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E2C8" w14:textId="5A4DCCC2" w:rsidR="000C0286" w:rsidRPr="00CE0E8A" w:rsidRDefault="00D420A5" w:rsidP="000C0286">
      <w:pPr>
        <w:rPr>
          <w:b/>
          <w:bCs/>
          <w:sz w:val="32"/>
          <w:szCs w:val="32"/>
        </w:rPr>
      </w:pPr>
      <w:r w:rsidRPr="00CE0E8A">
        <w:rPr>
          <w:b/>
          <w:bCs/>
          <w:sz w:val="32"/>
          <w:szCs w:val="32"/>
        </w:rPr>
        <w:t>Morpho-functional Characteristics of the Cartilaginous Elements of the Stifle Joint in Adult Dogs</w:t>
      </w:r>
      <w:r w:rsidR="00357887">
        <w:rPr>
          <w:b/>
          <w:bCs/>
          <w:sz w:val="32"/>
          <w:szCs w:val="32"/>
        </w:rPr>
        <w:t xml:space="preserve"> </w:t>
      </w:r>
      <w:r w:rsidR="000C0286">
        <w:rPr>
          <w:b/>
          <w:bCs/>
          <w:sz w:val="32"/>
          <w:szCs w:val="32"/>
        </w:rPr>
        <w:t xml:space="preserve">(Canis </w:t>
      </w:r>
      <w:proofErr w:type="spellStart"/>
      <w:r w:rsidR="000C0286">
        <w:rPr>
          <w:b/>
          <w:bCs/>
          <w:sz w:val="32"/>
          <w:szCs w:val="32"/>
        </w:rPr>
        <w:t>familiaris</w:t>
      </w:r>
      <w:proofErr w:type="spellEnd"/>
      <w:r w:rsidR="000C0286">
        <w:rPr>
          <w:b/>
          <w:bCs/>
          <w:sz w:val="32"/>
          <w:szCs w:val="32"/>
        </w:rPr>
        <w:t>)</w:t>
      </w:r>
    </w:p>
    <w:p w14:paraId="0E15A326" w14:textId="77777777" w:rsidR="00937B5F" w:rsidRPr="00937B5F" w:rsidRDefault="00937B5F" w:rsidP="002A4261">
      <w:pPr>
        <w:tabs>
          <w:tab w:val="left" w:pos="6720"/>
        </w:tabs>
        <w:jc w:val="left"/>
        <w:rPr>
          <w:rFonts w:asciiTheme="majorBidi" w:hAnsiTheme="majorBidi" w:cstheme="majorBidi"/>
          <w:b/>
          <w:bCs/>
          <w:sz w:val="32"/>
          <w:szCs w:val="32"/>
          <w:u w:val="single"/>
          <w:lang w:bidi="ar-EG"/>
        </w:rPr>
      </w:pPr>
      <w:r w:rsidRPr="00937B5F">
        <w:rPr>
          <w:rFonts w:asciiTheme="majorBidi" w:hAnsiTheme="majorBidi" w:cstheme="majorBidi"/>
          <w:b/>
          <w:bCs/>
          <w:sz w:val="32"/>
          <w:szCs w:val="32"/>
          <w:u w:val="single"/>
          <w:lang w:bidi="ar-EG"/>
        </w:rPr>
        <w:t>Authors</w:t>
      </w:r>
      <w:r>
        <w:rPr>
          <w:rFonts w:asciiTheme="majorBidi" w:hAnsiTheme="majorBidi" w:cstheme="majorBidi"/>
          <w:b/>
          <w:bCs/>
          <w:sz w:val="32"/>
          <w:szCs w:val="32"/>
          <w:u w:val="single"/>
          <w:lang w:bidi="ar-EG"/>
        </w:rPr>
        <w:t>:</w:t>
      </w:r>
    </w:p>
    <w:p w14:paraId="6F209F6D" w14:textId="77777777" w:rsidR="002A4261" w:rsidRPr="00937B5F" w:rsidRDefault="002A4261" w:rsidP="00BB07D6">
      <w:pPr>
        <w:tabs>
          <w:tab w:val="left" w:pos="6720"/>
        </w:tabs>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1- Prof. Dr./</w:t>
      </w:r>
      <w:r w:rsidR="001C27E6">
        <w:rPr>
          <w:rFonts w:asciiTheme="majorBidi" w:hAnsiTheme="majorBidi" w:cstheme="majorBidi"/>
          <w:b/>
          <w:bCs/>
          <w:sz w:val="28"/>
          <w:szCs w:val="28"/>
          <w:lang w:bidi="ar-EG"/>
        </w:rPr>
        <w:t xml:space="preserve"> </w:t>
      </w:r>
      <w:r w:rsidRPr="00937B5F">
        <w:rPr>
          <w:rFonts w:asciiTheme="majorBidi" w:hAnsiTheme="majorBidi" w:cstheme="majorBidi"/>
          <w:b/>
          <w:bCs/>
          <w:sz w:val="28"/>
          <w:szCs w:val="28"/>
          <w:lang w:bidi="ar-EG"/>
        </w:rPr>
        <w:t>Tarek Omar Mohamed El</w:t>
      </w:r>
      <w:r w:rsidR="00BB07D6">
        <w:rPr>
          <w:rFonts w:asciiTheme="majorBidi" w:hAnsiTheme="majorBidi" w:cstheme="majorBidi"/>
          <w:b/>
          <w:bCs/>
          <w:sz w:val="28"/>
          <w:szCs w:val="28"/>
          <w:lang w:bidi="ar-EG"/>
        </w:rPr>
        <w:t xml:space="preserve"> </w:t>
      </w:r>
      <w:proofErr w:type="spellStart"/>
      <w:r w:rsidRPr="00937B5F">
        <w:rPr>
          <w:rFonts w:asciiTheme="majorBidi" w:hAnsiTheme="majorBidi" w:cstheme="majorBidi"/>
          <w:b/>
          <w:bCs/>
          <w:sz w:val="28"/>
          <w:szCs w:val="28"/>
          <w:lang w:bidi="ar-EG"/>
        </w:rPr>
        <w:t>Mahdy</w:t>
      </w:r>
      <w:proofErr w:type="spellEnd"/>
    </w:p>
    <w:p w14:paraId="51910265" w14:textId="77777777" w:rsidR="002A4261" w:rsidRPr="00937B5F" w:rsidRDefault="002A4261" w:rsidP="002A4261">
      <w:pPr>
        <w:tabs>
          <w:tab w:val="left" w:pos="6720"/>
        </w:tabs>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Prof. of Anatomy &amp; Embryology, Faculty of Veterinary Medicine</w:t>
      </w:r>
    </w:p>
    <w:p w14:paraId="4315C8D0" w14:textId="77777777" w:rsidR="002A4261" w:rsidRPr="00937B5F" w:rsidRDefault="002A4261" w:rsidP="002A4261">
      <w:pPr>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Suez Canal University</w:t>
      </w:r>
    </w:p>
    <w:p w14:paraId="35C5B186" w14:textId="77777777" w:rsidR="002A4261" w:rsidRPr="00937B5F" w:rsidRDefault="002A4261" w:rsidP="002A4261">
      <w:pPr>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+2001003921138</w:t>
      </w:r>
    </w:p>
    <w:p w14:paraId="7C3832F9" w14:textId="77777777" w:rsidR="002A4261" w:rsidRPr="00937B5F" w:rsidRDefault="002A4261" w:rsidP="002A4261">
      <w:pPr>
        <w:tabs>
          <w:tab w:val="left" w:pos="6720"/>
        </w:tabs>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tarekelmahdy58@yahoo.com</w:t>
      </w:r>
    </w:p>
    <w:p w14:paraId="13087DBC" w14:textId="77777777" w:rsidR="002A4261" w:rsidRPr="00937B5F" w:rsidRDefault="002A4261" w:rsidP="002A4261">
      <w:pPr>
        <w:jc w:val="left"/>
        <w:rPr>
          <w:rFonts w:asciiTheme="majorBidi" w:hAnsiTheme="majorBidi" w:cstheme="majorBidi"/>
          <w:b/>
          <w:bCs/>
          <w:sz w:val="28"/>
          <w:szCs w:val="28"/>
          <w:lang w:bidi="ar-EG"/>
        </w:rPr>
      </w:pPr>
    </w:p>
    <w:p w14:paraId="47CC51C4" w14:textId="77777777" w:rsidR="002A4261" w:rsidRPr="00937B5F" w:rsidRDefault="002A4261" w:rsidP="002A4261">
      <w:pPr>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2- Prof. Dr./ Eid Ali Mohamed Moussa</w:t>
      </w:r>
    </w:p>
    <w:p w14:paraId="04699616" w14:textId="77777777" w:rsidR="002A4261" w:rsidRPr="00937B5F" w:rsidRDefault="002A4261" w:rsidP="002A4261">
      <w:pPr>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Prof. of Anatomy &amp; Embryology,</w:t>
      </w:r>
      <w:r w:rsidRPr="00937B5F">
        <w:rPr>
          <w:rFonts w:asciiTheme="majorBidi" w:hAnsiTheme="majorBidi" w:cstheme="majorBidi"/>
          <w:b/>
          <w:bCs/>
          <w:sz w:val="28"/>
          <w:szCs w:val="28"/>
          <w:rtl/>
          <w:lang w:bidi="ar-EG"/>
        </w:rPr>
        <w:t xml:space="preserve"> </w:t>
      </w:r>
      <w:r w:rsidRPr="00937B5F">
        <w:rPr>
          <w:rFonts w:asciiTheme="majorBidi" w:hAnsiTheme="majorBidi" w:cstheme="majorBidi"/>
          <w:b/>
          <w:bCs/>
          <w:sz w:val="28"/>
          <w:szCs w:val="28"/>
          <w:lang w:bidi="ar-EG"/>
        </w:rPr>
        <w:t>Faculty of Veterinary Medicine</w:t>
      </w:r>
    </w:p>
    <w:p w14:paraId="61AF8136" w14:textId="77777777" w:rsidR="002A4261" w:rsidRPr="00937B5F" w:rsidRDefault="002A4261" w:rsidP="002A4261">
      <w:pPr>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Suez Canal University</w:t>
      </w:r>
    </w:p>
    <w:p w14:paraId="24FCEFCD" w14:textId="77777777" w:rsidR="002A4261" w:rsidRPr="00937B5F" w:rsidRDefault="002A4261" w:rsidP="002A4261">
      <w:pPr>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+2001119818597</w:t>
      </w:r>
    </w:p>
    <w:p w14:paraId="168856A1" w14:textId="77777777" w:rsidR="002A4261" w:rsidRPr="00937B5F" w:rsidRDefault="002A4261" w:rsidP="002A4261">
      <w:pPr>
        <w:tabs>
          <w:tab w:val="left" w:pos="6720"/>
        </w:tabs>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moussaaa57@gmail.com</w:t>
      </w:r>
    </w:p>
    <w:p w14:paraId="07701916" w14:textId="77777777" w:rsidR="002A4261" w:rsidRPr="00937B5F" w:rsidRDefault="002A4261" w:rsidP="002A4261">
      <w:pPr>
        <w:jc w:val="left"/>
        <w:rPr>
          <w:rFonts w:asciiTheme="majorBidi" w:hAnsiTheme="majorBidi" w:cstheme="majorBidi"/>
          <w:b/>
          <w:bCs/>
          <w:sz w:val="28"/>
          <w:szCs w:val="28"/>
          <w:lang w:bidi="ar-EG"/>
        </w:rPr>
      </w:pPr>
    </w:p>
    <w:p w14:paraId="727F161D" w14:textId="77777777" w:rsidR="002A4261" w:rsidRPr="00937B5F" w:rsidRDefault="002A4261" w:rsidP="00BB07D6">
      <w:pPr>
        <w:tabs>
          <w:tab w:val="left" w:pos="6720"/>
        </w:tabs>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3- Amira Mohamed Mokhtar Mohamed El</w:t>
      </w:r>
      <w:r w:rsidR="00BB07D6">
        <w:rPr>
          <w:rFonts w:asciiTheme="majorBidi" w:hAnsiTheme="majorBidi" w:cstheme="majorBidi"/>
          <w:b/>
          <w:bCs/>
          <w:sz w:val="28"/>
          <w:szCs w:val="28"/>
          <w:lang w:bidi="ar-EG"/>
        </w:rPr>
        <w:t xml:space="preserve"> </w:t>
      </w:r>
      <w:r w:rsidRPr="00937B5F">
        <w:rPr>
          <w:rFonts w:asciiTheme="majorBidi" w:hAnsiTheme="majorBidi" w:cstheme="majorBidi"/>
          <w:b/>
          <w:bCs/>
          <w:sz w:val="28"/>
          <w:szCs w:val="28"/>
          <w:lang w:bidi="ar-EG"/>
        </w:rPr>
        <w:t xml:space="preserve">Nahla </w:t>
      </w:r>
    </w:p>
    <w:p w14:paraId="10804E6C" w14:textId="77777777" w:rsidR="002A4261" w:rsidRPr="00937B5F" w:rsidRDefault="002A4261" w:rsidP="001C27E6">
      <w:pPr>
        <w:tabs>
          <w:tab w:val="left" w:pos="6720"/>
        </w:tabs>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M.V. Sc.</w:t>
      </w:r>
      <w:r w:rsidR="00937B5F">
        <w:rPr>
          <w:rFonts w:asciiTheme="majorBidi" w:hAnsiTheme="majorBidi" w:cstheme="majorBidi"/>
          <w:b/>
          <w:bCs/>
          <w:sz w:val="28"/>
          <w:szCs w:val="28"/>
          <w:lang w:bidi="ar-EG"/>
        </w:rPr>
        <w:t>,</w:t>
      </w:r>
      <w:r w:rsidRPr="00937B5F">
        <w:rPr>
          <w:rFonts w:asciiTheme="majorBidi" w:hAnsiTheme="majorBidi" w:cstheme="majorBidi"/>
          <w:b/>
          <w:bCs/>
          <w:sz w:val="28"/>
          <w:szCs w:val="28"/>
          <w:lang w:bidi="ar-EG"/>
        </w:rPr>
        <w:t xml:space="preserve"> </w:t>
      </w:r>
      <w:r w:rsidR="00937B5F" w:rsidRPr="00937B5F">
        <w:rPr>
          <w:rFonts w:asciiTheme="majorBidi" w:hAnsiTheme="majorBidi" w:cstheme="majorBidi"/>
          <w:b/>
          <w:bCs/>
          <w:sz w:val="28"/>
          <w:szCs w:val="28"/>
          <w:lang w:bidi="ar-EG"/>
        </w:rPr>
        <w:t>Fac</w:t>
      </w:r>
      <w:r w:rsidR="001C27E6">
        <w:rPr>
          <w:rFonts w:asciiTheme="majorBidi" w:hAnsiTheme="majorBidi" w:cstheme="majorBidi"/>
          <w:b/>
          <w:bCs/>
          <w:sz w:val="28"/>
          <w:szCs w:val="28"/>
          <w:lang w:bidi="ar-EG"/>
        </w:rPr>
        <w:t>.</w:t>
      </w:r>
      <w:r w:rsidR="00937B5F" w:rsidRPr="00937B5F">
        <w:rPr>
          <w:rFonts w:asciiTheme="majorBidi" w:hAnsiTheme="majorBidi" w:cstheme="majorBidi"/>
          <w:b/>
          <w:bCs/>
          <w:sz w:val="28"/>
          <w:szCs w:val="28"/>
          <w:lang w:bidi="ar-EG"/>
        </w:rPr>
        <w:t xml:space="preserve"> of Veterinary Medicine</w:t>
      </w:r>
      <w:r w:rsidR="001C27E6">
        <w:rPr>
          <w:rFonts w:asciiTheme="majorBidi" w:hAnsiTheme="majorBidi" w:cstheme="majorBidi"/>
          <w:b/>
          <w:bCs/>
          <w:sz w:val="28"/>
          <w:szCs w:val="28"/>
          <w:lang w:bidi="ar-EG"/>
        </w:rPr>
        <w:t>,</w:t>
      </w:r>
      <w:r w:rsidRPr="00937B5F">
        <w:rPr>
          <w:rFonts w:asciiTheme="majorBidi" w:hAnsiTheme="majorBidi" w:cstheme="majorBidi"/>
          <w:b/>
          <w:bCs/>
          <w:sz w:val="28"/>
          <w:szCs w:val="28"/>
          <w:lang w:bidi="ar-EG"/>
        </w:rPr>
        <w:t xml:space="preserve"> Suez Canal University</w:t>
      </w:r>
      <w:r w:rsidR="00937B5F">
        <w:rPr>
          <w:rFonts w:asciiTheme="majorBidi" w:hAnsiTheme="majorBidi" w:cstheme="majorBidi"/>
          <w:b/>
          <w:bCs/>
          <w:sz w:val="28"/>
          <w:szCs w:val="28"/>
          <w:lang w:bidi="ar-EG"/>
        </w:rPr>
        <w:t>,</w:t>
      </w:r>
      <w:r w:rsidRPr="00937B5F">
        <w:rPr>
          <w:rFonts w:asciiTheme="majorBidi" w:hAnsiTheme="majorBidi" w:cstheme="majorBidi"/>
          <w:b/>
          <w:bCs/>
          <w:sz w:val="28"/>
          <w:szCs w:val="28"/>
          <w:lang w:bidi="ar-EG"/>
        </w:rPr>
        <w:t xml:space="preserve"> (20</w:t>
      </w:r>
      <w:r w:rsidR="00F01C60">
        <w:rPr>
          <w:rFonts w:asciiTheme="majorBidi" w:hAnsiTheme="majorBidi" w:cstheme="majorBidi"/>
          <w:b/>
          <w:bCs/>
          <w:sz w:val="28"/>
          <w:szCs w:val="28"/>
          <w:lang w:bidi="ar-EG"/>
        </w:rPr>
        <w:t>20</w:t>
      </w:r>
      <w:r w:rsidRPr="00937B5F">
        <w:rPr>
          <w:rFonts w:asciiTheme="majorBidi" w:hAnsiTheme="majorBidi" w:cstheme="majorBidi"/>
          <w:b/>
          <w:bCs/>
          <w:sz w:val="28"/>
          <w:szCs w:val="28"/>
          <w:lang w:bidi="ar-EG"/>
        </w:rPr>
        <w:t>)</w:t>
      </w:r>
      <w:r w:rsidR="001C27E6">
        <w:rPr>
          <w:rFonts w:asciiTheme="majorBidi" w:hAnsiTheme="majorBidi" w:cstheme="majorBidi"/>
          <w:b/>
          <w:bCs/>
          <w:sz w:val="28"/>
          <w:szCs w:val="28"/>
          <w:lang w:bidi="ar-EG"/>
        </w:rPr>
        <w:t>.</w:t>
      </w:r>
    </w:p>
    <w:p w14:paraId="254D50B0" w14:textId="77777777" w:rsidR="002A4261" w:rsidRPr="00937B5F" w:rsidRDefault="002A4261" w:rsidP="002A4261">
      <w:pPr>
        <w:tabs>
          <w:tab w:val="left" w:pos="6720"/>
        </w:tabs>
        <w:jc w:val="left"/>
        <w:rPr>
          <w:rFonts w:asciiTheme="majorBidi" w:hAnsiTheme="majorBidi" w:cstheme="majorBidi"/>
          <w:b/>
          <w:bCs/>
          <w:sz w:val="28"/>
          <w:szCs w:val="28"/>
          <w:lang w:bidi="ar-EG"/>
        </w:rPr>
      </w:pPr>
      <w:r w:rsidRPr="00937B5F">
        <w:rPr>
          <w:rFonts w:asciiTheme="majorBidi" w:hAnsiTheme="majorBidi" w:cstheme="majorBidi"/>
          <w:b/>
          <w:bCs/>
          <w:sz w:val="28"/>
          <w:szCs w:val="28"/>
          <w:lang w:bidi="ar-EG"/>
        </w:rPr>
        <w:t>+2001207284534</w:t>
      </w:r>
    </w:p>
    <w:p w14:paraId="221D4668" w14:textId="77777777" w:rsidR="002A4261" w:rsidRPr="00937B5F" w:rsidRDefault="002A4261" w:rsidP="002A4261">
      <w:pPr>
        <w:jc w:val="left"/>
        <w:rPr>
          <w:b/>
          <w:bCs/>
          <w:sz w:val="28"/>
          <w:szCs w:val="28"/>
        </w:rPr>
      </w:pPr>
      <w:r w:rsidRPr="00937B5F">
        <w:rPr>
          <w:rFonts w:asciiTheme="majorBidi" w:hAnsiTheme="majorBidi" w:cstheme="majorBidi"/>
          <w:b/>
          <w:bCs/>
          <w:sz w:val="28"/>
          <w:szCs w:val="28"/>
          <w:lang w:bidi="ar-EG"/>
        </w:rPr>
        <w:t>princesselnahla@yahoo.com</w:t>
      </w:r>
    </w:p>
    <w:p w14:paraId="5822CEC9" w14:textId="77777777" w:rsidR="002A4261" w:rsidRPr="006C6D02" w:rsidRDefault="002A4261" w:rsidP="002A4261">
      <w:pPr>
        <w:jc w:val="left"/>
        <w:rPr>
          <w:b/>
          <w:bCs/>
          <w:sz w:val="32"/>
          <w:szCs w:val="32"/>
          <w:u w:val="single"/>
        </w:rPr>
      </w:pPr>
      <w:r w:rsidRPr="006C6D02">
        <w:rPr>
          <w:b/>
          <w:bCs/>
          <w:sz w:val="32"/>
          <w:szCs w:val="32"/>
          <w:u w:val="single"/>
        </w:rPr>
        <w:t>Authors' contribution:</w:t>
      </w:r>
    </w:p>
    <w:p w14:paraId="4A63C80A" w14:textId="77777777" w:rsidR="002A4261" w:rsidRPr="006C6D02" w:rsidRDefault="006C6D02" w:rsidP="001C27E6">
      <w:pPr>
        <w:jc w:val="left"/>
        <w:rPr>
          <w:b/>
          <w:bCs/>
          <w:sz w:val="28"/>
          <w:szCs w:val="28"/>
        </w:rPr>
      </w:pPr>
      <w:r w:rsidRPr="006C6D02">
        <w:rPr>
          <w:b/>
          <w:bCs/>
          <w:sz w:val="28"/>
          <w:szCs w:val="28"/>
        </w:rPr>
        <w:t xml:space="preserve">- </w:t>
      </w:r>
      <w:r w:rsidR="002A4261" w:rsidRPr="006C6D02">
        <w:rPr>
          <w:b/>
          <w:bCs/>
          <w:sz w:val="28"/>
          <w:szCs w:val="28"/>
        </w:rPr>
        <w:t xml:space="preserve">The idea of the manuscript was </w:t>
      </w:r>
      <w:r w:rsidR="001C27E6">
        <w:rPr>
          <w:b/>
          <w:bCs/>
          <w:sz w:val="28"/>
          <w:szCs w:val="28"/>
        </w:rPr>
        <w:t>given</w:t>
      </w:r>
      <w:r w:rsidR="002A4261" w:rsidRPr="006C6D02">
        <w:rPr>
          <w:b/>
          <w:bCs/>
          <w:sz w:val="28"/>
          <w:szCs w:val="28"/>
        </w:rPr>
        <w:t xml:space="preserve"> by the </w:t>
      </w:r>
      <w:r w:rsidRPr="006C6D02">
        <w:rPr>
          <w:b/>
          <w:bCs/>
          <w:sz w:val="28"/>
          <w:szCs w:val="28"/>
        </w:rPr>
        <w:t>1</w:t>
      </w:r>
      <w:r w:rsidRPr="006C6D02">
        <w:rPr>
          <w:b/>
          <w:bCs/>
          <w:sz w:val="28"/>
          <w:szCs w:val="28"/>
          <w:vertAlign w:val="superscript"/>
        </w:rPr>
        <w:t>st</w:t>
      </w:r>
      <w:r w:rsidRPr="006C6D02">
        <w:rPr>
          <w:b/>
          <w:bCs/>
          <w:sz w:val="28"/>
          <w:szCs w:val="28"/>
        </w:rPr>
        <w:t xml:space="preserve"> </w:t>
      </w:r>
      <w:r w:rsidR="002A4261" w:rsidRPr="006C6D02">
        <w:rPr>
          <w:b/>
          <w:bCs/>
          <w:sz w:val="28"/>
          <w:szCs w:val="28"/>
        </w:rPr>
        <w:t>author.</w:t>
      </w:r>
    </w:p>
    <w:p w14:paraId="70FE0B5C" w14:textId="77777777" w:rsidR="002A4261" w:rsidRPr="006C6D02" w:rsidRDefault="006C6D02" w:rsidP="00E734D9">
      <w:pPr>
        <w:jc w:val="left"/>
        <w:rPr>
          <w:b/>
          <w:bCs/>
          <w:sz w:val="28"/>
          <w:szCs w:val="28"/>
        </w:rPr>
      </w:pPr>
      <w:r w:rsidRPr="006C6D02">
        <w:rPr>
          <w:b/>
          <w:bCs/>
          <w:sz w:val="28"/>
          <w:szCs w:val="28"/>
        </w:rPr>
        <w:t xml:space="preserve">- </w:t>
      </w:r>
      <w:r w:rsidR="002A4261" w:rsidRPr="006C6D02">
        <w:rPr>
          <w:b/>
          <w:bCs/>
          <w:sz w:val="28"/>
          <w:szCs w:val="28"/>
        </w:rPr>
        <w:t>The anatomical dissection</w:t>
      </w:r>
      <w:r w:rsidR="00E734D9">
        <w:rPr>
          <w:b/>
          <w:bCs/>
          <w:sz w:val="28"/>
          <w:szCs w:val="28"/>
        </w:rPr>
        <w:t xml:space="preserve">, gross description, </w:t>
      </w:r>
      <w:r w:rsidRPr="006C6D02">
        <w:rPr>
          <w:b/>
          <w:bCs/>
          <w:sz w:val="28"/>
          <w:szCs w:val="28"/>
        </w:rPr>
        <w:t>and</w:t>
      </w:r>
      <w:r w:rsidR="002A4261" w:rsidRPr="006C6D02">
        <w:rPr>
          <w:b/>
          <w:bCs/>
          <w:sz w:val="28"/>
          <w:szCs w:val="28"/>
        </w:rPr>
        <w:t xml:space="preserve"> </w:t>
      </w:r>
      <w:r w:rsidRPr="006C6D02">
        <w:rPr>
          <w:b/>
          <w:bCs/>
          <w:sz w:val="28"/>
          <w:szCs w:val="28"/>
        </w:rPr>
        <w:t xml:space="preserve">scanning electron </w:t>
      </w:r>
      <w:r w:rsidR="00E734D9">
        <w:rPr>
          <w:b/>
          <w:bCs/>
          <w:sz w:val="28"/>
          <w:szCs w:val="28"/>
        </w:rPr>
        <w:t>microscopic examination</w:t>
      </w:r>
      <w:r w:rsidRPr="006C6D02">
        <w:rPr>
          <w:b/>
          <w:bCs/>
          <w:sz w:val="28"/>
          <w:szCs w:val="28"/>
        </w:rPr>
        <w:t xml:space="preserve"> were performed by the </w:t>
      </w:r>
      <w:r>
        <w:rPr>
          <w:b/>
          <w:bCs/>
          <w:sz w:val="28"/>
          <w:szCs w:val="28"/>
        </w:rPr>
        <w:t>1</w:t>
      </w:r>
      <w:r w:rsidRPr="006C6D02">
        <w:rPr>
          <w:b/>
          <w:bCs/>
          <w:sz w:val="28"/>
          <w:szCs w:val="28"/>
          <w:vertAlign w:val="superscript"/>
        </w:rPr>
        <w:t>st</w:t>
      </w:r>
      <w:r>
        <w:rPr>
          <w:b/>
          <w:bCs/>
          <w:sz w:val="28"/>
          <w:szCs w:val="28"/>
        </w:rPr>
        <w:t xml:space="preserve"> </w:t>
      </w:r>
      <w:r w:rsidRPr="006C6D02">
        <w:rPr>
          <w:b/>
          <w:bCs/>
          <w:sz w:val="28"/>
          <w:szCs w:val="28"/>
        </w:rPr>
        <w:t xml:space="preserve">and </w:t>
      </w:r>
      <w:r>
        <w:rPr>
          <w:b/>
          <w:bCs/>
          <w:sz w:val="28"/>
          <w:szCs w:val="28"/>
        </w:rPr>
        <w:t>3</w:t>
      </w:r>
      <w:r w:rsidRPr="006C6D02">
        <w:rPr>
          <w:b/>
          <w:bCs/>
          <w:sz w:val="28"/>
          <w:szCs w:val="28"/>
          <w:vertAlign w:val="superscript"/>
        </w:rPr>
        <w:t>rd</w:t>
      </w:r>
      <w:r>
        <w:rPr>
          <w:b/>
          <w:bCs/>
          <w:sz w:val="28"/>
          <w:szCs w:val="28"/>
        </w:rPr>
        <w:t xml:space="preserve"> </w:t>
      </w:r>
      <w:r w:rsidRPr="006C6D02">
        <w:rPr>
          <w:b/>
          <w:bCs/>
          <w:sz w:val="28"/>
          <w:szCs w:val="28"/>
        </w:rPr>
        <w:t>authors</w:t>
      </w:r>
      <w:r>
        <w:rPr>
          <w:b/>
          <w:bCs/>
          <w:sz w:val="28"/>
          <w:szCs w:val="28"/>
        </w:rPr>
        <w:t>.</w:t>
      </w:r>
    </w:p>
    <w:p w14:paraId="5D06BF8E" w14:textId="77777777" w:rsidR="00937B5F" w:rsidRDefault="00937B5F" w:rsidP="00937B5F">
      <w:pPr>
        <w:jc w:val="left"/>
        <w:rPr>
          <w:b/>
          <w:bCs/>
          <w:sz w:val="28"/>
          <w:szCs w:val="28"/>
        </w:rPr>
      </w:pPr>
      <w:r>
        <w:rPr>
          <w:b/>
          <w:bCs/>
          <w:sz w:val="28"/>
          <w:szCs w:val="28"/>
        </w:rPr>
        <w:t xml:space="preserve">- Statistical analysis of </w:t>
      </w:r>
      <w:r w:rsidR="001C27E6">
        <w:rPr>
          <w:b/>
          <w:bCs/>
          <w:sz w:val="28"/>
          <w:szCs w:val="28"/>
        </w:rPr>
        <w:t xml:space="preserve">the </w:t>
      </w:r>
      <w:r>
        <w:rPr>
          <w:b/>
          <w:bCs/>
          <w:sz w:val="28"/>
          <w:szCs w:val="28"/>
        </w:rPr>
        <w:t>obtained morphometric data was done by the 3</w:t>
      </w:r>
      <w:r w:rsidRPr="00937B5F">
        <w:rPr>
          <w:b/>
          <w:bCs/>
          <w:sz w:val="28"/>
          <w:szCs w:val="28"/>
          <w:vertAlign w:val="superscript"/>
        </w:rPr>
        <w:t>rd</w:t>
      </w:r>
      <w:r>
        <w:rPr>
          <w:b/>
          <w:bCs/>
          <w:sz w:val="28"/>
          <w:szCs w:val="28"/>
        </w:rPr>
        <w:t xml:space="preserve"> author. </w:t>
      </w:r>
    </w:p>
    <w:p w14:paraId="66EFA398" w14:textId="77777777" w:rsidR="006C6D02" w:rsidRPr="006C6D02" w:rsidRDefault="006C6D02" w:rsidP="00EE1EC8">
      <w:pPr>
        <w:jc w:val="left"/>
        <w:rPr>
          <w:b/>
          <w:bCs/>
          <w:sz w:val="28"/>
          <w:szCs w:val="28"/>
        </w:rPr>
      </w:pPr>
      <w:r w:rsidRPr="006C6D02">
        <w:rPr>
          <w:b/>
          <w:bCs/>
          <w:sz w:val="28"/>
          <w:szCs w:val="28"/>
        </w:rPr>
        <w:t xml:space="preserve">- </w:t>
      </w:r>
      <w:r w:rsidR="00EE1EC8">
        <w:rPr>
          <w:b/>
          <w:bCs/>
          <w:sz w:val="28"/>
          <w:szCs w:val="28"/>
        </w:rPr>
        <w:t>The dissected specimens were p</w:t>
      </w:r>
      <w:r w:rsidRPr="006C6D02">
        <w:rPr>
          <w:b/>
          <w:bCs/>
          <w:sz w:val="28"/>
          <w:szCs w:val="28"/>
        </w:rPr>
        <w:t>hotograph</w:t>
      </w:r>
      <w:r w:rsidR="00EE1EC8">
        <w:rPr>
          <w:b/>
          <w:bCs/>
          <w:sz w:val="28"/>
          <w:szCs w:val="28"/>
        </w:rPr>
        <w:t xml:space="preserve">ed </w:t>
      </w:r>
      <w:r w:rsidRPr="006C6D02">
        <w:rPr>
          <w:b/>
          <w:bCs/>
          <w:sz w:val="28"/>
          <w:szCs w:val="28"/>
        </w:rPr>
        <w:t xml:space="preserve">by the </w:t>
      </w:r>
      <w:r w:rsidR="00937B5F">
        <w:rPr>
          <w:b/>
          <w:bCs/>
          <w:sz w:val="28"/>
          <w:szCs w:val="28"/>
        </w:rPr>
        <w:t>3</w:t>
      </w:r>
      <w:r w:rsidR="00937B5F" w:rsidRPr="00937B5F">
        <w:rPr>
          <w:b/>
          <w:bCs/>
          <w:sz w:val="28"/>
          <w:szCs w:val="28"/>
          <w:vertAlign w:val="superscript"/>
        </w:rPr>
        <w:t>rd</w:t>
      </w:r>
      <w:r w:rsidR="00937B5F">
        <w:rPr>
          <w:b/>
          <w:bCs/>
          <w:sz w:val="28"/>
          <w:szCs w:val="28"/>
        </w:rPr>
        <w:t xml:space="preserve"> </w:t>
      </w:r>
      <w:r w:rsidRPr="006C6D02">
        <w:rPr>
          <w:b/>
          <w:bCs/>
          <w:sz w:val="28"/>
          <w:szCs w:val="28"/>
        </w:rPr>
        <w:t>author.</w:t>
      </w:r>
    </w:p>
    <w:p w14:paraId="1263E579" w14:textId="77777777" w:rsidR="006C6D02" w:rsidRPr="006C6D02" w:rsidRDefault="006C6D02" w:rsidP="006C6D02">
      <w:pPr>
        <w:jc w:val="left"/>
        <w:rPr>
          <w:b/>
          <w:bCs/>
          <w:sz w:val="28"/>
          <w:szCs w:val="28"/>
        </w:rPr>
      </w:pPr>
      <w:r w:rsidRPr="006C6D02">
        <w:rPr>
          <w:b/>
          <w:bCs/>
          <w:sz w:val="28"/>
          <w:szCs w:val="28"/>
        </w:rPr>
        <w:t xml:space="preserve">- </w:t>
      </w:r>
      <w:r>
        <w:rPr>
          <w:b/>
          <w:bCs/>
          <w:sz w:val="28"/>
          <w:szCs w:val="28"/>
        </w:rPr>
        <w:t>Gathering</w:t>
      </w:r>
      <w:r w:rsidRPr="006C6D02">
        <w:rPr>
          <w:b/>
          <w:bCs/>
          <w:sz w:val="28"/>
          <w:szCs w:val="28"/>
        </w:rPr>
        <w:t xml:space="preserve"> the literatures required for</w:t>
      </w:r>
      <w:r>
        <w:rPr>
          <w:b/>
          <w:bCs/>
          <w:sz w:val="28"/>
          <w:szCs w:val="28"/>
        </w:rPr>
        <w:t xml:space="preserve"> </w:t>
      </w:r>
      <w:r w:rsidR="00937B5F">
        <w:rPr>
          <w:b/>
          <w:bCs/>
          <w:sz w:val="28"/>
          <w:szCs w:val="28"/>
        </w:rPr>
        <w:t xml:space="preserve">accomplishing </w:t>
      </w:r>
      <w:r>
        <w:rPr>
          <w:b/>
          <w:bCs/>
          <w:sz w:val="28"/>
          <w:szCs w:val="28"/>
        </w:rPr>
        <w:t>the</w:t>
      </w:r>
      <w:r w:rsidRPr="006C6D02">
        <w:rPr>
          <w:b/>
          <w:bCs/>
          <w:sz w:val="28"/>
          <w:szCs w:val="28"/>
        </w:rPr>
        <w:t xml:space="preserve"> manuscript</w:t>
      </w:r>
      <w:r>
        <w:rPr>
          <w:b/>
          <w:bCs/>
          <w:sz w:val="28"/>
          <w:szCs w:val="28"/>
        </w:rPr>
        <w:t xml:space="preserve"> was a responsibility of all </w:t>
      </w:r>
      <w:r w:rsidR="00937B5F">
        <w:rPr>
          <w:b/>
          <w:bCs/>
          <w:sz w:val="28"/>
          <w:szCs w:val="28"/>
        </w:rPr>
        <w:t xml:space="preserve">mentioned </w:t>
      </w:r>
      <w:r>
        <w:rPr>
          <w:b/>
          <w:bCs/>
          <w:sz w:val="28"/>
          <w:szCs w:val="28"/>
        </w:rPr>
        <w:t>authors</w:t>
      </w:r>
      <w:r w:rsidRPr="006C6D02">
        <w:rPr>
          <w:b/>
          <w:bCs/>
          <w:sz w:val="28"/>
          <w:szCs w:val="28"/>
        </w:rPr>
        <w:t xml:space="preserve">.  </w:t>
      </w:r>
    </w:p>
    <w:p w14:paraId="1D6711F9" w14:textId="77777777" w:rsidR="002A4261" w:rsidRPr="006C6D02" w:rsidRDefault="002A4261" w:rsidP="006702F7">
      <w:pPr>
        <w:rPr>
          <w:b/>
          <w:bCs/>
          <w:sz w:val="28"/>
          <w:szCs w:val="28"/>
        </w:rPr>
      </w:pPr>
    </w:p>
    <w:p w14:paraId="16294E15" w14:textId="77777777" w:rsidR="002A4261" w:rsidRDefault="002A4261" w:rsidP="006702F7">
      <w:pPr>
        <w:rPr>
          <w:b/>
          <w:bCs/>
          <w:sz w:val="32"/>
          <w:szCs w:val="32"/>
        </w:rPr>
      </w:pPr>
    </w:p>
    <w:p w14:paraId="49A54030" w14:textId="77777777" w:rsidR="002A4261" w:rsidRDefault="002A4261" w:rsidP="006702F7">
      <w:pPr>
        <w:rPr>
          <w:b/>
          <w:bCs/>
          <w:sz w:val="32"/>
          <w:szCs w:val="32"/>
        </w:rPr>
      </w:pPr>
    </w:p>
    <w:p w14:paraId="639C52FE" w14:textId="77777777" w:rsidR="00F857E8" w:rsidRDefault="00F857E8" w:rsidP="006702F7">
      <w:pPr>
        <w:rPr>
          <w:b/>
          <w:bCs/>
          <w:sz w:val="32"/>
          <w:szCs w:val="32"/>
        </w:rPr>
      </w:pPr>
    </w:p>
    <w:p w14:paraId="7F28C724" w14:textId="77777777" w:rsidR="00F857E8" w:rsidRDefault="00F857E8" w:rsidP="006702F7">
      <w:pPr>
        <w:rPr>
          <w:b/>
          <w:bCs/>
          <w:sz w:val="32"/>
          <w:szCs w:val="32"/>
        </w:rPr>
      </w:pPr>
    </w:p>
    <w:p w14:paraId="5A6CAD5B" w14:textId="77777777" w:rsidR="00F857E8" w:rsidRDefault="00F857E8" w:rsidP="006702F7">
      <w:pPr>
        <w:rPr>
          <w:b/>
          <w:bCs/>
          <w:sz w:val="32"/>
          <w:szCs w:val="32"/>
        </w:rPr>
      </w:pPr>
    </w:p>
    <w:p w14:paraId="164370E0" w14:textId="77777777" w:rsidR="00F857E8" w:rsidRDefault="00F857E8" w:rsidP="006702F7">
      <w:pPr>
        <w:rPr>
          <w:b/>
          <w:bCs/>
          <w:sz w:val="32"/>
          <w:szCs w:val="32"/>
        </w:rPr>
      </w:pPr>
    </w:p>
    <w:p w14:paraId="344DFBAC" w14:textId="77777777" w:rsidR="00F857E8" w:rsidRDefault="00F857E8" w:rsidP="006702F7">
      <w:pPr>
        <w:rPr>
          <w:b/>
          <w:bCs/>
          <w:sz w:val="32"/>
          <w:szCs w:val="32"/>
        </w:rPr>
      </w:pPr>
    </w:p>
    <w:p w14:paraId="2EBCB51A" w14:textId="77777777" w:rsidR="00F857E8" w:rsidRDefault="00F857E8" w:rsidP="006702F7">
      <w:pPr>
        <w:rPr>
          <w:b/>
          <w:bCs/>
          <w:sz w:val="32"/>
          <w:szCs w:val="32"/>
        </w:rPr>
      </w:pPr>
    </w:p>
    <w:p w14:paraId="187C6217" w14:textId="77777777" w:rsidR="00F857E8" w:rsidRDefault="00F857E8" w:rsidP="006702F7">
      <w:pPr>
        <w:rPr>
          <w:b/>
          <w:bCs/>
          <w:sz w:val="32"/>
          <w:szCs w:val="32"/>
        </w:rPr>
      </w:pPr>
    </w:p>
    <w:p w14:paraId="76CBD64F" w14:textId="77777777" w:rsidR="00F857E8" w:rsidRDefault="00F857E8" w:rsidP="006702F7">
      <w:pPr>
        <w:rPr>
          <w:b/>
          <w:bCs/>
          <w:sz w:val="32"/>
          <w:szCs w:val="32"/>
        </w:rPr>
      </w:pPr>
    </w:p>
    <w:p w14:paraId="04E97942" w14:textId="77777777" w:rsidR="00F857E8" w:rsidRDefault="00F857E8" w:rsidP="006702F7">
      <w:pPr>
        <w:rPr>
          <w:b/>
          <w:bCs/>
          <w:sz w:val="32"/>
          <w:szCs w:val="32"/>
        </w:rPr>
      </w:pPr>
    </w:p>
    <w:p w14:paraId="0BDD8377" w14:textId="77777777" w:rsidR="00F857E8" w:rsidRDefault="00F857E8" w:rsidP="006702F7">
      <w:pPr>
        <w:rPr>
          <w:b/>
          <w:bCs/>
          <w:sz w:val="32"/>
          <w:szCs w:val="32"/>
        </w:rPr>
      </w:pPr>
    </w:p>
    <w:p w14:paraId="4C091F55" w14:textId="1032D99A" w:rsidR="006702F7" w:rsidRPr="00787836" w:rsidRDefault="006702F7" w:rsidP="006702F7">
      <w:pPr>
        <w:rPr>
          <w:b/>
          <w:bCs/>
          <w:sz w:val="32"/>
          <w:szCs w:val="32"/>
        </w:rPr>
      </w:pPr>
      <w:r w:rsidRPr="00787836">
        <w:rPr>
          <w:b/>
          <w:bCs/>
          <w:sz w:val="32"/>
          <w:szCs w:val="32"/>
        </w:rPr>
        <w:lastRenderedPageBreak/>
        <w:t>Morpho-functional Characteristics of the Cartilaginous Elements of the Stifle Joint in Adult Dogs</w:t>
      </w:r>
      <w:r w:rsidR="00357887">
        <w:rPr>
          <w:b/>
          <w:bCs/>
          <w:sz w:val="32"/>
          <w:szCs w:val="32"/>
        </w:rPr>
        <w:t xml:space="preserve"> (Canis </w:t>
      </w:r>
      <w:proofErr w:type="spellStart"/>
      <w:r w:rsidR="00357887">
        <w:rPr>
          <w:b/>
          <w:bCs/>
          <w:sz w:val="32"/>
          <w:szCs w:val="32"/>
        </w:rPr>
        <w:t>familiaris</w:t>
      </w:r>
      <w:proofErr w:type="spellEnd"/>
      <w:r w:rsidR="00357887">
        <w:rPr>
          <w:b/>
          <w:bCs/>
          <w:sz w:val="32"/>
          <w:szCs w:val="32"/>
        </w:rPr>
        <w:t>)</w:t>
      </w:r>
    </w:p>
    <w:p w14:paraId="1503D513" w14:textId="77777777" w:rsidR="006702F7" w:rsidRPr="00787836" w:rsidRDefault="006702F7" w:rsidP="006702F7">
      <w:pPr>
        <w:rPr>
          <w:b/>
          <w:bCs/>
          <w:sz w:val="24"/>
          <w:szCs w:val="24"/>
        </w:rPr>
      </w:pPr>
    </w:p>
    <w:p w14:paraId="4F120188" w14:textId="77777777" w:rsidR="006702F7" w:rsidRPr="00787836" w:rsidRDefault="006702F7" w:rsidP="006702F7">
      <w:pPr>
        <w:ind w:left="-426"/>
        <w:rPr>
          <w:b/>
          <w:bCs/>
          <w:sz w:val="28"/>
          <w:szCs w:val="28"/>
        </w:rPr>
      </w:pPr>
      <w:r w:rsidRPr="00787836">
        <w:rPr>
          <w:b/>
          <w:bCs/>
          <w:sz w:val="28"/>
          <w:szCs w:val="28"/>
        </w:rPr>
        <w:t xml:space="preserve">El </w:t>
      </w:r>
      <w:proofErr w:type="spellStart"/>
      <w:r w:rsidRPr="00787836">
        <w:rPr>
          <w:b/>
          <w:bCs/>
          <w:sz w:val="28"/>
          <w:szCs w:val="28"/>
        </w:rPr>
        <w:t>Mahdy</w:t>
      </w:r>
      <w:proofErr w:type="spellEnd"/>
      <w:r w:rsidRPr="00787836">
        <w:rPr>
          <w:b/>
          <w:bCs/>
          <w:sz w:val="28"/>
          <w:szCs w:val="28"/>
        </w:rPr>
        <w:t>, T.O., Moussa, E.A., and Amira, M.M.</w:t>
      </w:r>
    </w:p>
    <w:p w14:paraId="00D1B120" w14:textId="77777777" w:rsidR="006702F7" w:rsidRPr="00787836" w:rsidRDefault="006702F7" w:rsidP="00787836">
      <w:pPr>
        <w:jc w:val="left"/>
        <w:rPr>
          <w:b/>
          <w:bCs/>
          <w:sz w:val="28"/>
          <w:szCs w:val="28"/>
        </w:rPr>
      </w:pPr>
      <w:r w:rsidRPr="00787836">
        <w:rPr>
          <w:b/>
          <w:bCs/>
          <w:sz w:val="28"/>
          <w:szCs w:val="28"/>
        </w:rPr>
        <w:t>Department of Anatomy and Embryology, Faculty of Veterinary Medicine, Suez Canal University, Egypt</w:t>
      </w:r>
    </w:p>
    <w:p w14:paraId="0784CFA0" w14:textId="77777777" w:rsidR="00C14D8C" w:rsidRDefault="00C14D8C" w:rsidP="001C4838">
      <w:pPr>
        <w:spacing w:line="360" w:lineRule="auto"/>
        <w:rPr>
          <w:b/>
          <w:bCs/>
          <w:sz w:val="28"/>
          <w:szCs w:val="28"/>
        </w:rPr>
      </w:pPr>
    </w:p>
    <w:p w14:paraId="50F330D5" w14:textId="77777777" w:rsidR="006702F7" w:rsidRPr="00787836" w:rsidRDefault="00C71BF9" w:rsidP="009947D9">
      <w:pPr>
        <w:ind w:left="-1134"/>
        <w:jc w:val="left"/>
        <w:rPr>
          <w:sz w:val="24"/>
          <w:szCs w:val="24"/>
        </w:rPr>
      </w:pPr>
      <w:r w:rsidRPr="00787836">
        <w:rPr>
          <w:b/>
          <w:bCs/>
          <w:sz w:val="24"/>
          <w:szCs w:val="24"/>
        </w:rPr>
        <w:t xml:space="preserve">                </w:t>
      </w:r>
      <w:r w:rsidR="006702F7" w:rsidRPr="00787836">
        <w:rPr>
          <w:b/>
          <w:bCs/>
          <w:sz w:val="24"/>
          <w:szCs w:val="24"/>
        </w:rPr>
        <w:t xml:space="preserve">Key words: </w:t>
      </w:r>
      <w:r w:rsidR="006702F7" w:rsidRPr="00787836">
        <w:rPr>
          <w:sz w:val="24"/>
          <w:szCs w:val="24"/>
        </w:rPr>
        <w:t>Dog, Menisci, Morphometry, Articular</w:t>
      </w:r>
      <w:r w:rsidR="00160F43" w:rsidRPr="00787836">
        <w:rPr>
          <w:sz w:val="24"/>
          <w:szCs w:val="24"/>
        </w:rPr>
        <w:t xml:space="preserve"> </w:t>
      </w:r>
      <w:r w:rsidR="006702F7" w:rsidRPr="00787836">
        <w:rPr>
          <w:sz w:val="24"/>
          <w:szCs w:val="24"/>
        </w:rPr>
        <w:t>cartilage,</w:t>
      </w:r>
      <w:r w:rsidR="00160F43" w:rsidRPr="00787836">
        <w:rPr>
          <w:sz w:val="24"/>
          <w:szCs w:val="24"/>
        </w:rPr>
        <w:t xml:space="preserve"> </w:t>
      </w:r>
      <w:r w:rsidR="006702F7" w:rsidRPr="00787836">
        <w:rPr>
          <w:sz w:val="24"/>
          <w:szCs w:val="24"/>
        </w:rPr>
        <w:t>S</w:t>
      </w:r>
      <w:r w:rsidR="00FF7AC8" w:rsidRPr="00787836">
        <w:rPr>
          <w:sz w:val="24"/>
          <w:szCs w:val="24"/>
        </w:rPr>
        <w:t>EM</w:t>
      </w:r>
    </w:p>
    <w:p w14:paraId="1CA54076" w14:textId="77777777" w:rsidR="00C71BF9" w:rsidRPr="00787836" w:rsidRDefault="00C71BF9" w:rsidP="00BB07D6">
      <w:pPr>
        <w:ind w:left="-1134"/>
        <w:jc w:val="left"/>
        <w:rPr>
          <w:b/>
          <w:bCs/>
          <w:sz w:val="24"/>
          <w:szCs w:val="24"/>
        </w:rPr>
      </w:pPr>
      <w:r w:rsidRPr="00787836">
        <w:rPr>
          <w:b/>
          <w:bCs/>
          <w:sz w:val="24"/>
          <w:szCs w:val="24"/>
        </w:rPr>
        <w:t xml:space="preserve">                </w:t>
      </w:r>
      <w:r w:rsidR="006702F7" w:rsidRPr="00787836">
        <w:rPr>
          <w:b/>
          <w:bCs/>
          <w:sz w:val="24"/>
          <w:szCs w:val="24"/>
        </w:rPr>
        <w:t xml:space="preserve">Correspondent Author: </w:t>
      </w:r>
      <w:r w:rsidR="00D420A5" w:rsidRPr="00787836">
        <w:rPr>
          <w:sz w:val="24"/>
          <w:szCs w:val="24"/>
        </w:rPr>
        <w:t xml:space="preserve">Tarek </w:t>
      </w:r>
      <w:proofErr w:type="spellStart"/>
      <w:r w:rsidR="00D420A5" w:rsidRPr="00787836">
        <w:rPr>
          <w:sz w:val="24"/>
          <w:szCs w:val="24"/>
        </w:rPr>
        <w:t>omar</w:t>
      </w:r>
      <w:proofErr w:type="spellEnd"/>
      <w:r w:rsidR="00D420A5" w:rsidRPr="00787836">
        <w:rPr>
          <w:sz w:val="24"/>
          <w:szCs w:val="24"/>
        </w:rPr>
        <w:t xml:space="preserve"> Mohamed El </w:t>
      </w:r>
      <w:proofErr w:type="spellStart"/>
      <w:r w:rsidR="00BB07D6" w:rsidRPr="00787836">
        <w:rPr>
          <w:sz w:val="24"/>
          <w:szCs w:val="24"/>
        </w:rPr>
        <w:t>M</w:t>
      </w:r>
      <w:r w:rsidR="00D420A5" w:rsidRPr="00787836">
        <w:rPr>
          <w:sz w:val="24"/>
          <w:szCs w:val="24"/>
        </w:rPr>
        <w:t>ahdy</w:t>
      </w:r>
      <w:proofErr w:type="spellEnd"/>
    </w:p>
    <w:p w14:paraId="0AA6A39F" w14:textId="77777777" w:rsidR="006702F7" w:rsidRPr="00787836" w:rsidRDefault="00C71BF9" w:rsidP="00D420A5">
      <w:pPr>
        <w:ind w:left="-1134"/>
        <w:jc w:val="left"/>
        <w:rPr>
          <w:b/>
          <w:bCs/>
          <w:sz w:val="24"/>
          <w:szCs w:val="24"/>
        </w:rPr>
      </w:pPr>
      <w:r w:rsidRPr="00787836">
        <w:rPr>
          <w:b/>
          <w:bCs/>
          <w:sz w:val="24"/>
          <w:szCs w:val="24"/>
        </w:rPr>
        <w:t xml:space="preserve">                </w:t>
      </w:r>
      <w:r w:rsidR="006702F7" w:rsidRPr="00787836">
        <w:rPr>
          <w:b/>
          <w:bCs/>
          <w:sz w:val="24"/>
          <w:szCs w:val="24"/>
        </w:rPr>
        <w:t xml:space="preserve">e-mail: </w:t>
      </w:r>
      <w:r w:rsidR="00D420A5" w:rsidRPr="00787836">
        <w:rPr>
          <w:b/>
          <w:bCs/>
          <w:sz w:val="24"/>
          <w:szCs w:val="24"/>
        </w:rPr>
        <w:t>tarekelmahdy58@ yahoo.com</w:t>
      </w:r>
    </w:p>
    <w:p w14:paraId="35DFB971" w14:textId="77777777" w:rsidR="006702F7" w:rsidRPr="00787836" w:rsidRDefault="006702F7" w:rsidP="006702F7">
      <w:pPr>
        <w:rPr>
          <w:b/>
          <w:bCs/>
          <w:sz w:val="28"/>
          <w:szCs w:val="28"/>
        </w:rPr>
      </w:pPr>
      <w:r w:rsidRPr="00787836">
        <w:rPr>
          <w:b/>
          <w:bCs/>
          <w:sz w:val="28"/>
          <w:szCs w:val="28"/>
        </w:rPr>
        <w:t>Introduction</w:t>
      </w:r>
    </w:p>
    <w:p w14:paraId="62DA041B" w14:textId="77777777" w:rsidR="00300129" w:rsidRPr="00787836" w:rsidRDefault="006702F7" w:rsidP="00312500">
      <w:pPr>
        <w:jc w:val="left"/>
        <w:rPr>
          <w:sz w:val="24"/>
          <w:szCs w:val="24"/>
        </w:rPr>
      </w:pPr>
      <w:r w:rsidRPr="00787836">
        <w:rPr>
          <w:sz w:val="24"/>
          <w:szCs w:val="24"/>
        </w:rPr>
        <w:t>The stifle joint in humans (knee), dogs, and other domestic mammals is a complex joint due to both morphological and functional considerations</w:t>
      </w:r>
      <w:r w:rsidR="00694F38" w:rsidRPr="00787836">
        <w:rPr>
          <w:b/>
          <w:bCs/>
          <w:color w:val="FF0000"/>
          <w:sz w:val="24"/>
          <w:szCs w:val="24"/>
          <w:vertAlign w:val="superscript"/>
        </w:rPr>
        <w:t xml:space="preserve"> [2</w:t>
      </w:r>
      <w:r w:rsidR="00312500" w:rsidRPr="00787836">
        <w:rPr>
          <w:b/>
          <w:bCs/>
          <w:color w:val="FF0000"/>
          <w:sz w:val="24"/>
          <w:szCs w:val="24"/>
          <w:vertAlign w:val="superscript"/>
        </w:rPr>
        <w:t>8</w:t>
      </w:r>
      <w:r w:rsidR="00694F38" w:rsidRPr="00787836">
        <w:rPr>
          <w:b/>
          <w:bCs/>
          <w:color w:val="FF0000"/>
          <w:sz w:val="24"/>
          <w:szCs w:val="24"/>
          <w:vertAlign w:val="superscript"/>
        </w:rPr>
        <w:t>]</w:t>
      </w:r>
      <w:r w:rsidRPr="00787836">
        <w:rPr>
          <w:sz w:val="24"/>
          <w:szCs w:val="24"/>
        </w:rPr>
        <w:t xml:space="preserve"> It is a highly movable joint, and it is very important clinically</w:t>
      </w:r>
      <w:r w:rsidR="005E5377" w:rsidRPr="00787836">
        <w:rPr>
          <w:sz w:val="24"/>
          <w:szCs w:val="24"/>
        </w:rPr>
        <w:t>.</w:t>
      </w:r>
      <w:r w:rsidRPr="00787836">
        <w:rPr>
          <w:sz w:val="24"/>
          <w:szCs w:val="24"/>
        </w:rPr>
        <w:t xml:space="preserve"> </w:t>
      </w:r>
      <w:r w:rsidR="005E5377" w:rsidRPr="00787836">
        <w:rPr>
          <w:b/>
          <w:bCs/>
          <w:color w:val="FF0000"/>
          <w:sz w:val="24"/>
          <w:szCs w:val="24"/>
          <w:vertAlign w:val="superscript"/>
        </w:rPr>
        <w:t>[1</w:t>
      </w:r>
      <w:r w:rsidR="00312500" w:rsidRPr="00787836">
        <w:rPr>
          <w:b/>
          <w:bCs/>
          <w:color w:val="FF0000"/>
          <w:sz w:val="24"/>
          <w:szCs w:val="24"/>
          <w:vertAlign w:val="superscript"/>
        </w:rPr>
        <w:t>7</w:t>
      </w:r>
      <w:r w:rsidR="005E5377" w:rsidRPr="00787836">
        <w:rPr>
          <w:b/>
          <w:bCs/>
          <w:color w:val="FF0000"/>
          <w:sz w:val="24"/>
          <w:szCs w:val="24"/>
          <w:vertAlign w:val="superscript"/>
        </w:rPr>
        <w:t>]</w:t>
      </w:r>
      <w:r w:rsidRPr="00787836">
        <w:rPr>
          <w:sz w:val="24"/>
          <w:szCs w:val="24"/>
        </w:rPr>
        <w:t xml:space="preserve"> Changes in the functional load strongly influence the morpho-mechanical characteristics and adaptive properties of the connective tissue elements of the stifle joint. </w:t>
      </w:r>
    </w:p>
    <w:p w14:paraId="60DC7AC4" w14:textId="77777777" w:rsidR="006702F7" w:rsidRPr="00787836" w:rsidRDefault="006702F7" w:rsidP="00C50DE0">
      <w:pPr>
        <w:jc w:val="left"/>
        <w:rPr>
          <w:sz w:val="24"/>
          <w:szCs w:val="24"/>
        </w:rPr>
      </w:pPr>
      <w:r w:rsidRPr="00787836">
        <w:rPr>
          <w:sz w:val="24"/>
          <w:szCs w:val="24"/>
        </w:rPr>
        <w:t xml:space="preserve">The canine stifle joint is frequently subjected to many problems that necessitate surgical interference, including fractures, patellar luxation, </w:t>
      </w:r>
      <w:proofErr w:type="spellStart"/>
      <w:r w:rsidRPr="00787836">
        <w:rPr>
          <w:sz w:val="24"/>
          <w:szCs w:val="24"/>
        </w:rPr>
        <w:t>gonitis</w:t>
      </w:r>
      <w:proofErr w:type="spellEnd"/>
      <w:r w:rsidRPr="00787836">
        <w:rPr>
          <w:sz w:val="24"/>
          <w:szCs w:val="24"/>
        </w:rPr>
        <w:t>, cruciate ligament injury, and meniscal tears</w:t>
      </w:r>
      <w:r w:rsidR="00312500" w:rsidRPr="00787836">
        <w:rPr>
          <w:sz w:val="24"/>
          <w:szCs w:val="24"/>
        </w:rPr>
        <w:t>.</w:t>
      </w:r>
      <w:r w:rsidR="005E5377" w:rsidRPr="00787836">
        <w:rPr>
          <w:sz w:val="24"/>
          <w:szCs w:val="24"/>
        </w:rPr>
        <w:t xml:space="preserve"> </w:t>
      </w:r>
      <w:r w:rsidR="005E5377" w:rsidRPr="00787836">
        <w:rPr>
          <w:b/>
          <w:bCs/>
          <w:color w:val="FF0000"/>
          <w:sz w:val="24"/>
          <w:szCs w:val="24"/>
          <w:vertAlign w:val="superscript"/>
        </w:rPr>
        <w:t xml:space="preserve">[4] </w:t>
      </w:r>
      <w:r w:rsidR="00C50DE0" w:rsidRPr="00787836">
        <w:rPr>
          <w:sz w:val="24"/>
          <w:szCs w:val="24"/>
        </w:rPr>
        <w:t>Also, the</w:t>
      </w:r>
      <w:r w:rsidRPr="00787836">
        <w:rPr>
          <w:sz w:val="24"/>
          <w:szCs w:val="24"/>
        </w:rPr>
        <w:t xml:space="preserve"> joint is a common location for lameness in equines </w:t>
      </w:r>
      <w:r w:rsidR="005E5377" w:rsidRPr="00787836">
        <w:rPr>
          <w:b/>
          <w:bCs/>
          <w:color w:val="FF0000"/>
          <w:sz w:val="24"/>
          <w:szCs w:val="24"/>
          <w:vertAlign w:val="superscript"/>
        </w:rPr>
        <w:t>[3</w:t>
      </w:r>
      <w:r w:rsidR="00C50DE0" w:rsidRPr="00787836">
        <w:rPr>
          <w:b/>
          <w:bCs/>
          <w:color w:val="FF0000"/>
          <w:sz w:val="24"/>
          <w:szCs w:val="24"/>
          <w:vertAlign w:val="superscript"/>
        </w:rPr>
        <w:t>1</w:t>
      </w:r>
      <w:r w:rsidR="005E5377" w:rsidRPr="00787836">
        <w:rPr>
          <w:b/>
          <w:bCs/>
          <w:color w:val="FF0000"/>
          <w:sz w:val="24"/>
          <w:szCs w:val="24"/>
          <w:vertAlign w:val="superscript"/>
        </w:rPr>
        <w:t>]</w:t>
      </w:r>
      <w:r w:rsidRPr="00787836">
        <w:rPr>
          <w:b/>
          <w:bCs/>
          <w:sz w:val="24"/>
          <w:szCs w:val="24"/>
        </w:rPr>
        <w:t>,</w:t>
      </w:r>
      <w:r w:rsidRPr="00787836">
        <w:rPr>
          <w:sz w:val="24"/>
          <w:szCs w:val="24"/>
        </w:rPr>
        <w:t xml:space="preserve"> canines </w:t>
      </w:r>
      <w:r w:rsidR="005E5377" w:rsidRPr="00787836">
        <w:rPr>
          <w:b/>
          <w:bCs/>
          <w:color w:val="FF0000"/>
          <w:sz w:val="24"/>
          <w:szCs w:val="24"/>
          <w:vertAlign w:val="superscript"/>
        </w:rPr>
        <w:t>[2</w:t>
      </w:r>
      <w:r w:rsidR="00C50DE0" w:rsidRPr="00787836">
        <w:rPr>
          <w:b/>
          <w:bCs/>
          <w:color w:val="FF0000"/>
          <w:sz w:val="24"/>
          <w:szCs w:val="24"/>
          <w:vertAlign w:val="superscript"/>
        </w:rPr>
        <w:t>1</w:t>
      </w:r>
      <w:r w:rsidR="005E5377" w:rsidRPr="00787836">
        <w:rPr>
          <w:b/>
          <w:bCs/>
          <w:color w:val="FF0000"/>
          <w:sz w:val="24"/>
          <w:szCs w:val="24"/>
          <w:vertAlign w:val="superscript"/>
        </w:rPr>
        <w:t>]</w:t>
      </w:r>
      <w:r w:rsidRPr="00787836">
        <w:rPr>
          <w:b/>
          <w:bCs/>
          <w:sz w:val="24"/>
          <w:szCs w:val="24"/>
        </w:rPr>
        <w:t xml:space="preserve">, </w:t>
      </w:r>
      <w:r w:rsidRPr="00787836">
        <w:rPr>
          <w:sz w:val="24"/>
          <w:szCs w:val="24"/>
        </w:rPr>
        <w:t>and cruciate ligament sprain in bovines</w:t>
      </w:r>
      <w:r w:rsidR="005E5377" w:rsidRPr="00787836">
        <w:rPr>
          <w:sz w:val="24"/>
          <w:szCs w:val="24"/>
        </w:rPr>
        <w:t xml:space="preserve">. </w:t>
      </w:r>
      <w:r w:rsidR="005E5377" w:rsidRPr="00787836">
        <w:rPr>
          <w:b/>
          <w:bCs/>
          <w:color w:val="FF0000"/>
          <w:sz w:val="24"/>
          <w:szCs w:val="24"/>
          <w:vertAlign w:val="superscript"/>
        </w:rPr>
        <w:t>[3</w:t>
      </w:r>
      <w:r w:rsidR="00C50DE0" w:rsidRPr="00787836">
        <w:rPr>
          <w:b/>
          <w:bCs/>
          <w:color w:val="FF0000"/>
          <w:sz w:val="24"/>
          <w:szCs w:val="24"/>
          <w:vertAlign w:val="superscript"/>
        </w:rPr>
        <w:t>1</w:t>
      </w:r>
      <w:r w:rsidR="005E5377" w:rsidRPr="00787836">
        <w:rPr>
          <w:b/>
          <w:bCs/>
          <w:color w:val="FF0000"/>
          <w:sz w:val="24"/>
          <w:szCs w:val="24"/>
          <w:vertAlign w:val="superscript"/>
        </w:rPr>
        <w:t>]</w:t>
      </w:r>
      <w:r w:rsidRPr="00787836">
        <w:rPr>
          <w:sz w:val="24"/>
          <w:szCs w:val="24"/>
        </w:rPr>
        <w:t xml:space="preserve">  </w:t>
      </w:r>
    </w:p>
    <w:p w14:paraId="055E8DD2" w14:textId="77777777" w:rsidR="006702F7" w:rsidRPr="00787836" w:rsidRDefault="006702F7" w:rsidP="00C50DE0">
      <w:pPr>
        <w:autoSpaceDE w:val="0"/>
        <w:autoSpaceDN w:val="0"/>
        <w:adjustRightInd w:val="0"/>
        <w:jc w:val="left"/>
        <w:rPr>
          <w:b/>
          <w:bCs/>
          <w:color w:val="7030A0"/>
          <w:sz w:val="24"/>
          <w:szCs w:val="24"/>
        </w:rPr>
      </w:pPr>
      <w:r w:rsidRPr="00787836">
        <w:rPr>
          <w:sz w:val="24"/>
          <w:szCs w:val="24"/>
        </w:rPr>
        <w:t>Recently, it is very important to preserve the menisci during surgical treatment of meniscal injuries in patients to avoid complications such as osteoarthritis</w:t>
      </w:r>
      <w:r w:rsidR="00312500" w:rsidRPr="00787836">
        <w:rPr>
          <w:sz w:val="24"/>
          <w:szCs w:val="24"/>
        </w:rPr>
        <w:t>.</w:t>
      </w:r>
      <w:r w:rsidRPr="00787836">
        <w:rPr>
          <w:sz w:val="24"/>
          <w:szCs w:val="24"/>
        </w:rPr>
        <w:t xml:space="preserve"> </w:t>
      </w:r>
      <w:r w:rsidR="00312500" w:rsidRPr="00787836">
        <w:rPr>
          <w:b/>
          <w:bCs/>
          <w:color w:val="FF0000"/>
          <w:sz w:val="24"/>
          <w:szCs w:val="24"/>
          <w:vertAlign w:val="superscript"/>
        </w:rPr>
        <w:t>[</w:t>
      </w:r>
      <w:r w:rsidR="00C50DE0" w:rsidRPr="00787836">
        <w:rPr>
          <w:b/>
          <w:bCs/>
          <w:color w:val="FF0000"/>
          <w:sz w:val="24"/>
          <w:szCs w:val="24"/>
          <w:vertAlign w:val="superscript"/>
        </w:rPr>
        <w:t>20</w:t>
      </w:r>
      <w:r w:rsidR="00312500" w:rsidRPr="00787836">
        <w:rPr>
          <w:b/>
          <w:bCs/>
          <w:color w:val="FF0000"/>
          <w:sz w:val="24"/>
          <w:szCs w:val="24"/>
          <w:vertAlign w:val="superscript"/>
        </w:rPr>
        <w:t>]</w:t>
      </w:r>
      <w:r w:rsidR="00312500" w:rsidRPr="00787836">
        <w:rPr>
          <w:b/>
          <w:bCs/>
          <w:sz w:val="24"/>
          <w:szCs w:val="24"/>
        </w:rPr>
        <w:t xml:space="preserve"> </w:t>
      </w:r>
      <w:r w:rsidRPr="00787836">
        <w:rPr>
          <w:rFonts w:ascii="CvhtvbAdvTT3713a231" w:eastAsiaTheme="minorHAnsi" w:hAnsi="CvhtvbAdvTT3713a231" w:cs="CvhtvbAdvTT3713a231"/>
          <w:sz w:val="24"/>
          <w:szCs w:val="24"/>
        </w:rPr>
        <w:t>There are multiple techniques of meniscal repair with suturing, bioabsorbable implants, and more recently the use of meniscal allografts</w:t>
      </w:r>
      <w:r w:rsidR="00312500" w:rsidRPr="00787836">
        <w:rPr>
          <w:rFonts w:ascii="CvhtvbAdvTT3713a231" w:eastAsiaTheme="minorHAnsi" w:hAnsi="CvhtvbAdvTT3713a231" w:cs="CvhtvbAdvTT3713a231"/>
          <w:sz w:val="24"/>
          <w:szCs w:val="24"/>
        </w:rPr>
        <w:t>.</w:t>
      </w:r>
      <w:r w:rsidRPr="00787836">
        <w:rPr>
          <w:rFonts w:ascii="CvhtvbAdvTT3713a231" w:eastAsiaTheme="minorHAnsi" w:hAnsi="CvhtvbAdvTT3713a231" w:cs="CvhtvbAdvTT3713a231"/>
          <w:sz w:val="24"/>
          <w:szCs w:val="24"/>
        </w:rPr>
        <w:t xml:space="preserve"> </w:t>
      </w:r>
      <w:r w:rsidR="00312500" w:rsidRPr="00787836">
        <w:rPr>
          <w:b/>
          <w:bCs/>
          <w:color w:val="FF0000"/>
          <w:sz w:val="24"/>
          <w:szCs w:val="24"/>
          <w:vertAlign w:val="superscript"/>
        </w:rPr>
        <w:t>[2</w:t>
      </w:r>
      <w:r w:rsidR="00C50DE0" w:rsidRPr="00787836">
        <w:rPr>
          <w:b/>
          <w:bCs/>
          <w:color w:val="FF0000"/>
          <w:sz w:val="24"/>
          <w:szCs w:val="24"/>
          <w:vertAlign w:val="superscript"/>
        </w:rPr>
        <w:t>6</w:t>
      </w:r>
      <w:r w:rsidR="00312500" w:rsidRPr="00787836">
        <w:rPr>
          <w:b/>
          <w:bCs/>
          <w:color w:val="FF0000"/>
          <w:sz w:val="24"/>
          <w:szCs w:val="24"/>
          <w:vertAlign w:val="superscript"/>
        </w:rPr>
        <w:t>, 2</w:t>
      </w:r>
      <w:r w:rsidR="00C50DE0" w:rsidRPr="00787836">
        <w:rPr>
          <w:b/>
          <w:bCs/>
          <w:color w:val="FF0000"/>
          <w:sz w:val="24"/>
          <w:szCs w:val="24"/>
          <w:vertAlign w:val="superscript"/>
        </w:rPr>
        <w:t>7</w:t>
      </w:r>
      <w:r w:rsidR="00312500" w:rsidRPr="00787836">
        <w:rPr>
          <w:b/>
          <w:bCs/>
          <w:color w:val="FF0000"/>
          <w:sz w:val="24"/>
          <w:szCs w:val="24"/>
          <w:vertAlign w:val="superscript"/>
        </w:rPr>
        <w:t>]</w:t>
      </w:r>
      <w:r w:rsidR="00312500" w:rsidRPr="00787836">
        <w:rPr>
          <w:rFonts w:ascii="CvhtvbAdvTT3713a231" w:eastAsiaTheme="minorHAnsi" w:hAnsi="CvhtvbAdvTT3713a231" w:cs="CvhtvbAdvTT3713a231"/>
          <w:b/>
          <w:bCs/>
          <w:sz w:val="24"/>
          <w:szCs w:val="24"/>
        </w:rPr>
        <w:t xml:space="preserve"> </w:t>
      </w:r>
    </w:p>
    <w:p w14:paraId="177351E3" w14:textId="77777777" w:rsidR="006702F7" w:rsidRPr="00787836" w:rsidRDefault="006702F7" w:rsidP="00312500">
      <w:pPr>
        <w:autoSpaceDE w:val="0"/>
        <w:autoSpaceDN w:val="0"/>
        <w:adjustRightInd w:val="0"/>
        <w:jc w:val="left"/>
        <w:rPr>
          <w:sz w:val="24"/>
          <w:szCs w:val="24"/>
        </w:rPr>
      </w:pPr>
      <w:r w:rsidRPr="00787836">
        <w:rPr>
          <w:sz w:val="24"/>
          <w:szCs w:val="24"/>
        </w:rPr>
        <w:t>Detailed information about the normal structure of the stifle joint help</w:t>
      </w:r>
      <w:r w:rsidR="00312500" w:rsidRPr="00787836">
        <w:rPr>
          <w:sz w:val="24"/>
          <w:szCs w:val="24"/>
        </w:rPr>
        <w:t>s</w:t>
      </w:r>
      <w:r w:rsidRPr="00787836">
        <w:rPr>
          <w:sz w:val="24"/>
          <w:szCs w:val="24"/>
        </w:rPr>
        <w:t xml:space="preserve"> to choose the most suitable treatment of the joint affections to preserve normal joint movement and to prevent increased degeneration of the joint</w:t>
      </w:r>
      <w:r w:rsidR="00312500" w:rsidRPr="00787836">
        <w:rPr>
          <w:sz w:val="24"/>
          <w:szCs w:val="24"/>
        </w:rPr>
        <w:t>.</w:t>
      </w:r>
      <w:r w:rsidR="00312500" w:rsidRPr="00787836">
        <w:rPr>
          <w:b/>
          <w:bCs/>
          <w:color w:val="FF0000"/>
          <w:sz w:val="24"/>
          <w:szCs w:val="24"/>
          <w:vertAlign w:val="superscript"/>
        </w:rPr>
        <w:t xml:space="preserve"> [4]</w:t>
      </w:r>
    </w:p>
    <w:p w14:paraId="3E192577" w14:textId="77777777" w:rsidR="006702F7" w:rsidRPr="00787836" w:rsidRDefault="00C50DE0" w:rsidP="00EF041D">
      <w:pPr>
        <w:autoSpaceDE w:val="0"/>
        <w:autoSpaceDN w:val="0"/>
        <w:adjustRightInd w:val="0"/>
        <w:jc w:val="left"/>
        <w:rPr>
          <w:sz w:val="24"/>
          <w:szCs w:val="24"/>
        </w:rPr>
      </w:pPr>
      <w:r w:rsidRPr="00787836">
        <w:rPr>
          <w:sz w:val="24"/>
          <w:szCs w:val="24"/>
        </w:rPr>
        <w:t>C</w:t>
      </w:r>
      <w:r w:rsidR="006702F7" w:rsidRPr="00787836">
        <w:rPr>
          <w:sz w:val="24"/>
          <w:szCs w:val="24"/>
        </w:rPr>
        <w:t xml:space="preserve">omputed tomography (CT) in canine stifles </w:t>
      </w:r>
      <w:r w:rsidRPr="00787836">
        <w:rPr>
          <w:sz w:val="24"/>
          <w:szCs w:val="24"/>
        </w:rPr>
        <w:t xml:space="preserve">was also used </w:t>
      </w:r>
      <w:r w:rsidR="006702F7" w:rsidRPr="00787836">
        <w:rPr>
          <w:sz w:val="24"/>
          <w:szCs w:val="24"/>
        </w:rPr>
        <w:t>to diagnose the meniscal injury</w:t>
      </w:r>
      <w:r w:rsidRPr="00787836">
        <w:rPr>
          <w:sz w:val="24"/>
          <w:szCs w:val="24"/>
        </w:rPr>
        <w:t>.</w:t>
      </w:r>
      <w:r w:rsidRPr="00787836">
        <w:rPr>
          <w:b/>
          <w:bCs/>
          <w:color w:val="FF0000"/>
          <w:sz w:val="24"/>
          <w:szCs w:val="24"/>
          <w:vertAlign w:val="superscript"/>
        </w:rPr>
        <w:t xml:space="preserve"> [</w:t>
      </w:r>
      <w:r w:rsidR="00EF041D" w:rsidRPr="00787836">
        <w:rPr>
          <w:b/>
          <w:bCs/>
          <w:color w:val="FF0000"/>
          <w:sz w:val="24"/>
          <w:szCs w:val="24"/>
          <w:vertAlign w:val="superscript"/>
        </w:rPr>
        <w:t>30</w:t>
      </w:r>
      <w:r w:rsidRPr="00787836">
        <w:rPr>
          <w:b/>
          <w:bCs/>
          <w:color w:val="FF0000"/>
          <w:sz w:val="24"/>
          <w:szCs w:val="24"/>
          <w:vertAlign w:val="superscript"/>
        </w:rPr>
        <w:t>]</w:t>
      </w:r>
      <w:r w:rsidR="006702F7" w:rsidRPr="00787836">
        <w:rPr>
          <w:b/>
          <w:bCs/>
          <w:sz w:val="24"/>
          <w:szCs w:val="24"/>
        </w:rPr>
        <w:t xml:space="preserve"> </w:t>
      </w:r>
      <w:r w:rsidR="006702F7" w:rsidRPr="00787836">
        <w:rPr>
          <w:sz w:val="24"/>
          <w:szCs w:val="24"/>
        </w:rPr>
        <w:t xml:space="preserve">However, the gross description of the normal stifle menisci, their associated ligaments, and the various morphometric measurements of the menisci as well as the tibial plateau width in each limb and in both male and female adult dogs were not available. </w:t>
      </w:r>
    </w:p>
    <w:p w14:paraId="65BF2251" w14:textId="77777777" w:rsidR="006702F7" w:rsidRPr="00787836" w:rsidRDefault="006702F7" w:rsidP="00C97656">
      <w:pPr>
        <w:autoSpaceDE w:val="0"/>
        <w:autoSpaceDN w:val="0"/>
        <w:adjustRightInd w:val="0"/>
        <w:jc w:val="left"/>
        <w:rPr>
          <w:sz w:val="24"/>
          <w:szCs w:val="24"/>
        </w:rPr>
      </w:pPr>
      <w:r w:rsidRPr="00787836">
        <w:rPr>
          <w:sz w:val="24"/>
          <w:szCs w:val="24"/>
        </w:rPr>
        <w:t xml:space="preserve">Therefore, the objectives of this study were to understand the morphology of the stifle menisci and to correlate these dimensions with the sex in healthy adult dogs, as representatives of the family “Canidae.” Also, dogs are considered as one of the most frequently used models to know more about surgery of the stifle joint in animals </w:t>
      </w:r>
      <w:r w:rsidR="00C50DE0" w:rsidRPr="00787836">
        <w:rPr>
          <w:b/>
          <w:bCs/>
          <w:color w:val="FF0000"/>
          <w:sz w:val="24"/>
          <w:szCs w:val="24"/>
          <w:vertAlign w:val="superscript"/>
        </w:rPr>
        <w:t>[</w:t>
      </w:r>
      <w:r w:rsidR="00C97656" w:rsidRPr="00787836">
        <w:rPr>
          <w:b/>
          <w:bCs/>
          <w:color w:val="FF0000"/>
          <w:sz w:val="24"/>
          <w:szCs w:val="24"/>
          <w:vertAlign w:val="superscript"/>
        </w:rPr>
        <w:t>5</w:t>
      </w:r>
      <w:r w:rsidR="00C50DE0" w:rsidRPr="00787836">
        <w:rPr>
          <w:b/>
          <w:bCs/>
          <w:color w:val="FF0000"/>
          <w:sz w:val="24"/>
          <w:szCs w:val="24"/>
          <w:vertAlign w:val="superscript"/>
        </w:rPr>
        <w:t>]</w:t>
      </w:r>
      <w:r w:rsidRPr="00787836">
        <w:rPr>
          <w:b/>
          <w:bCs/>
          <w:sz w:val="24"/>
          <w:szCs w:val="24"/>
        </w:rPr>
        <w:t xml:space="preserve">, </w:t>
      </w:r>
      <w:r w:rsidRPr="00787836">
        <w:rPr>
          <w:sz w:val="24"/>
          <w:szCs w:val="24"/>
        </w:rPr>
        <w:t>to evaluate the degree of success of curing injured menisci, and to test meniscal implants in humans</w:t>
      </w:r>
      <w:r w:rsidR="00C97656" w:rsidRPr="00787836">
        <w:rPr>
          <w:sz w:val="24"/>
          <w:szCs w:val="24"/>
        </w:rPr>
        <w:t>.</w:t>
      </w:r>
      <w:r w:rsidRPr="00787836">
        <w:rPr>
          <w:sz w:val="24"/>
          <w:szCs w:val="24"/>
        </w:rPr>
        <w:t xml:space="preserve"> </w:t>
      </w:r>
      <w:r w:rsidR="00C97656" w:rsidRPr="00787836">
        <w:rPr>
          <w:b/>
          <w:bCs/>
          <w:color w:val="FF0000"/>
          <w:sz w:val="24"/>
          <w:szCs w:val="24"/>
          <w:vertAlign w:val="superscript"/>
        </w:rPr>
        <w:t>[7, 18]</w:t>
      </w:r>
      <w:r w:rsidR="00C97656" w:rsidRPr="00787836">
        <w:rPr>
          <w:sz w:val="24"/>
          <w:szCs w:val="24"/>
        </w:rPr>
        <w:t xml:space="preserve"> </w:t>
      </w:r>
      <w:r w:rsidRPr="00787836">
        <w:rPr>
          <w:sz w:val="24"/>
          <w:szCs w:val="24"/>
        </w:rPr>
        <w:t xml:space="preserve"> </w:t>
      </w:r>
    </w:p>
    <w:p w14:paraId="70946054" w14:textId="77777777" w:rsidR="006702F7" w:rsidRPr="00787836" w:rsidRDefault="006702F7" w:rsidP="006702F7">
      <w:pPr>
        <w:ind w:hanging="142"/>
        <w:jc w:val="left"/>
        <w:rPr>
          <w:sz w:val="24"/>
          <w:szCs w:val="24"/>
        </w:rPr>
      </w:pPr>
      <w:r w:rsidRPr="00787836">
        <w:rPr>
          <w:sz w:val="24"/>
          <w:szCs w:val="24"/>
        </w:rPr>
        <w:t xml:space="preserve"> The study also aimed to provide new, essential knowledge for students and anatomists and to help veterinary surgeons and clinicians in the field of proper diagnosis and successful treatment of the stifle joint injuries, especially meniscal tears. </w:t>
      </w:r>
    </w:p>
    <w:p w14:paraId="07406DBB" w14:textId="77777777" w:rsidR="006702F7" w:rsidRPr="00787836" w:rsidRDefault="006702F7" w:rsidP="00C97656">
      <w:pPr>
        <w:jc w:val="left"/>
        <w:rPr>
          <w:color w:val="FF0000"/>
          <w:sz w:val="24"/>
          <w:szCs w:val="24"/>
        </w:rPr>
      </w:pPr>
      <w:r w:rsidRPr="00787836">
        <w:rPr>
          <w:rFonts w:asciiTheme="majorBidi" w:hAnsiTheme="majorBidi" w:cstheme="majorBidi"/>
          <w:sz w:val="24"/>
          <w:szCs w:val="24"/>
        </w:rPr>
        <w:t xml:space="preserve">Numerous scanning electron microscopic studies analyzing the arrangement of the collagenous fibers of the extracellular matrix in human articular cartilage have been published. However, few studies have been carried out in domestic animals, and particularly in canines. </w:t>
      </w:r>
      <w:r w:rsidRPr="00787836">
        <w:rPr>
          <w:sz w:val="24"/>
          <w:szCs w:val="24"/>
        </w:rPr>
        <w:t xml:space="preserve">Therefore, our study also characterized the specific structural organization of the surface of the femoral condylar articular cartilage to assess how it adapted to its function in permitting free articulation and painless movement </w:t>
      </w:r>
      <w:r w:rsidR="00C97656" w:rsidRPr="00787836">
        <w:rPr>
          <w:b/>
          <w:bCs/>
          <w:color w:val="FF0000"/>
          <w:sz w:val="24"/>
          <w:szCs w:val="24"/>
          <w:vertAlign w:val="superscript"/>
        </w:rPr>
        <w:t>[13]</w:t>
      </w:r>
      <w:r w:rsidR="00C97656" w:rsidRPr="00787836">
        <w:rPr>
          <w:sz w:val="24"/>
          <w:szCs w:val="24"/>
        </w:rPr>
        <w:t xml:space="preserve"> </w:t>
      </w:r>
      <w:r w:rsidRPr="00787836">
        <w:rPr>
          <w:sz w:val="24"/>
          <w:szCs w:val="24"/>
        </w:rPr>
        <w:t xml:space="preserve">as </w:t>
      </w:r>
      <w:r w:rsidRPr="00787836">
        <w:rPr>
          <w:sz w:val="24"/>
          <w:szCs w:val="24"/>
        </w:rPr>
        <w:lastRenderedPageBreak/>
        <w:t>well as to describe the gross structure of the parapatellar fibrocartilages which play a significant role in preventing patellar luxation in canines</w:t>
      </w:r>
      <w:r w:rsidR="00C97656" w:rsidRPr="00787836">
        <w:rPr>
          <w:rFonts w:asciiTheme="majorBidi" w:hAnsiTheme="majorBidi" w:cstheme="majorBidi"/>
          <w:sz w:val="24"/>
          <w:szCs w:val="24"/>
        </w:rPr>
        <w:t>.</w:t>
      </w:r>
      <w:r w:rsidRPr="00787836">
        <w:rPr>
          <w:rFonts w:asciiTheme="majorBidi" w:hAnsiTheme="majorBidi" w:cstheme="majorBidi"/>
          <w:sz w:val="24"/>
          <w:szCs w:val="24"/>
        </w:rPr>
        <w:t xml:space="preserve"> </w:t>
      </w:r>
      <w:r w:rsidR="00C97656" w:rsidRPr="00787836">
        <w:rPr>
          <w:b/>
          <w:bCs/>
          <w:color w:val="FF0000"/>
          <w:sz w:val="24"/>
          <w:szCs w:val="24"/>
          <w:vertAlign w:val="superscript"/>
        </w:rPr>
        <w:t>[4]</w:t>
      </w:r>
      <w:r w:rsidR="00C97656" w:rsidRPr="00787836">
        <w:rPr>
          <w:sz w:val="24"/>
          <w:szCs w:val="24"/>
        </w:rPr>
        <w:t xml:space="preserve"> </w:t>
      </w:r>
      <w:r w:rsidRPr="00787836">
        <w:rPr>
          <w:sz w:val="24"/>
          <w:szCs w:val="24"/>
        </w:rPr>
        <w:t xml:space="preserve"> </w:t>
      </w:r>
      <w:r w:rsidRPr="00787836">
        <w:rPr>
          <w:color w:val="FF0000"/>
          <w:sz w:val="24"/>
          <w:szCs w:val="24"/>
        </w:rPr>
        <w:t xml:space="preserve"> </w:t>
      </w:r>
    </w:p>
    <w:p w14:paraId="4DBE521C" w14:textId="77777777" w:rsidR="006702F7" w:rsidRPr="00787836" w:rsidRDefault="006702F7" w:rsidP="006702F7">
      <w:pPr>
        <w:rPr>
          <w:b/>
          <w:bCs/>
          <w:sz w:val="28"/>
          <w:szCs w:val="28"/>
        </w:rPr>
      </w:pPr>
      <w:r w:rsidRPr="00787836">
        <w:rPr>
          <w:b/>
          <w:bCs/>
          <w:sz w:val="28"/>
          <w:szCs w:val="28"/>
        </w:rPr>
        <w:t>Materials and methods</w:t>
      </w:r>
    </w:p>
    <w:p w14:paraId="1960D856" w14:textId="77777777" w:rsidR="006702F7" w:rsidRPr="00787836" w:rsidRDefault="006702F7" w:rsidP="008C3244">
      <w:pPr>
        <w:jc w:val="left"/>
        <w:rPr>
          <w:sz w:val="24"/>
          <w:szCs w:val="24"/>
        </w:rPr>
      </w:pPr>
      <w:r w:rsidRPr="00787836">
        <w:rPr>
          <w:sz w:val="24"/>
          <w:szCs w:val="24"/>
        </w:rPr>
        <w:t xml:space="preserve">The current work was performed on twelve </w:t>
      </w:r>
      <w:r w:rsidR="00C97656" w:rsidRPr="00787836">
        <w:rPr>
          <w:sz w:val="24"/>
          <w:szCs w:val="24"/>
        </w:rPr>
        <w:t>apparently</w:t>
      </w:r>
      <w:r w:rsidRPr="00787836">
        <w:rPr>
          <w:sz w:val="24"/>
          <w:szCs w:val="24"/>
        </w:rPr>
        <w:t xml:space="preserve"> normal adult dogs of both sexes (8 males and 4 females)</w:t>
      </w:r>
      <w:r w:rsidR="008C3244" w:rsidRPr="00787836">
        <w:rPr>
          <w:sz w:val="24"/>
          <w:szCs w:val="24"/>
        </w:rPr>
        <w:t xml:space="preserve"> with </w:t>
      </w:r>
      <w:r w:rsidRPr="00787836">
        <w:rPr>
          <w:sz w:val="24"/>
          <w:szCs w:val="24"/>
        </w:rPr>
        <w:t>their body weight</w:t>
      </w:r>
      <w:r w:rsidR="008C3244" w:rsidRPr="00787836">
        <w:rPr>
          <w:sz w:val="24"/>
          <w:szCs w:val="24"/>
        </w:rPr>
        <w:t>s</w:t>
      </w:r>
      <w:r w:rsidRPr="00787836">
        <w:rPr>
          <w:sz w:val="24"/>
          <w:szCs w:val="24"/>
        </w:rPr>
        <w:t xml:space="preserve"> ranged from 10 to 15 kg. </w:t>
      </w:r>
    </w:p>
    <w:p w14:paraId="33581EC1" w14:textId="77777777" w:rsidR="006702F7" w:rsidRPr="00787836" w:rsidRDefault="006702F7" w:rsidP="006702F7">
      <w:pPr>
        <w:jc w:val="left"/>
        <w:rPr>
          <w:sz w:val="24"/>
          <w:szCs w:val="24"/>
        </w:rPr>
      </w:pPr>
      <w:r w:rsidRPr="00787836">
        <w:rPr>
          <w:sz w:val="24"/>
          <w:szCs w:val="24"/>
        </w:rPr>
        <w:t xml:space="preserve">The animals showed no evidence of any obvious bone or joint abnormalities. The animals were euthanized using an intravenous injection of thiopental sodium and the pelvic limbs were </w:t>
      </w:r>
      <w:r w:rsidR="00160F43" w:rsidRPr="00787836">
        <w:rPr>
          <w:sz w:val="24"/>
          <w:szCs w:val="24"/>
        </w:rPr>
        <w:t xml:space="preserve">then </w:t>
      </w:r>
      <w:r w:rsidRPr="00787836">
        <w:rPr>
          <w:sz w:val="24"/>
          <w:szCs w:val="24"/>
        </w:rPr>
        <w:t>separated after euthanasia.</w:t>
      </w:r>
    </w:p>
    <w:p w14:paraId="56A09ED7" w14:textId="51089427" w:rsidR="006702F7" w:rsidRPr="00787836" w:rsidRDefault="006702F7" w:rsidP="006702F7">
      <w:pPr>
        <w:jc w:val="left"/>
        <w:rPr>
          <w:b/>
          <w:bCs/>
          <w:color w:val="FF0000"/>
          <w:sz w:val="24"/>
          <w:szCs w:val="24"/>
        </w:rPr>
      </w:pPr>
      <w:r w:rsidRPr="00787836">
        <w:rPr>
          <w:sz w:val="24"/>
          <w:szCs w:val="24"/>
        </w:rPr>
        <w:t xml:space="preserve">All experimental animal techniques used in the present work were in accordance with the rules of the Local Animal Care and Ethical Committee of the Faculty of Veterinary Medicine, Suez Canal University, </w:t>
      </w:r>
      <w:proofErr w:type="gramStart"/>
      <w:r w:rsidRPr="00787836">
        <w:rPr>
          <w:sz w:val="24"/>
          <w:szCs w:val="24"/>
        </w:rPr>
        <w:t>Egyp</w:t>
      </w:r>
      <w:r w:rsidR="00357887">
        <w:rPr>
          <w:sz w:val="24"/>
          <w:szCs w:val="24"/>
        </w:rPr>
        <w:t xml:space="preserve">t </w:t>
      </w:r>
      <w:r w:rsidRPr="00787836">
        <w:rPr>
          <w:b/>
          <w:bCs/>
          <w:sz w:val="24"/>
          <w:szCs w:val="24"/>
        </w:rPr>
        <w:t>.</w:t>
      </w:r>
      <w:proofErr w:type="gramEnd"/>
    </w:p>
    <w:p w14:paraId="6AFA77F1" w14:textId="09D2ACAF" w:rsidR="006702F7" w:rsidRPr="00964C2E" w:rsidRDefault="00964C2E" w:rsidP="00964C2E">
      <w:pPr>
        <w:jc w:val="left"/>
        <w:rPr>
          <w:b/>
          <w:bCs/>
          <w:sz w:val="24"/>
          <w:szCs w:val="24"/>
        </w:rPr>
      </w:pPr>
      <w:r>
        <w:rPr>
          <w:b/>
          <w:bCs/>
          <w:sz w:val="24"/>
          <w:szCs w:val="24"/>
        </w:rPr>
        <w:t xml:space="preserve">1) </w:t>
      </w:r>
      <w:r w:rsidR="006702F7" w:rsidRPr="00964C2E">
        <w:rPr>
          <w:b/>
          <w:bCs/>
          <w:sz w:val="24"/>
          <w:szCs w:val="24"/>
        </w:rPr>
        <w:t>Gross anatomic description:</w:t>
      </w:r>
    </w:p>
    <w:p w14:paraId="25D85096" w14:textId="77777777" w:rsidR="006702F7" w:rsidRPr="00787836" w:rsidRDefault="006702F7" w:rsidP="006702F7">
      <w:pPr>
        <w:jc w:val="left"/>
        <w:rPr>
          <w:sz w:val="24"/>
          <w:szCs w:val="24"/>
        </w:rPr>
      </w:pPr>
      <w:r w:rsidRPr="00787836">
        <w:rPr>
          <w:sz w:val="24"/>
          <w:szCs w:val="24"/>
        </w:rPr>
        <w:t xml:space="preserve">Gross dissection of twenty freshly separated pelvic limbs (obtained from 7 male and 3 female dogs) was carried out to describe the normal gross structure of the parapatellar fibrocartilages as well as the medial and lateral menisci with their associated ligaments. </w:t>
      </w:r>
    </w:p>
    <w:p w14:paraId="76986407" w14:textId="77777777" w:rsidR="006702F7" w:rsidRPr="00787836" w:rsidRDefault="006702F7" w:rsidP="006702F7">
      <w:pPr>
        <w:jc w:val="both"/>
        <w:rPr>
          <w:b/>
          <w:bCs/>
          <w:sz w:val="24"/>
          <w:szCs w:val="24"/>
        </w:rPr>
      </w:pPr>
      <w:r w:rsidRPr="00787836">
        <w:rPr>
          <w:b/>
          <w:bCs/>
          <w:sz w:val="24"/>
          <w:szCs w:val="24"/>
        </w:rPr>
        <w:t>2)  Macro-morphometric study:</w:t>
      </w:r>
    </w:p>
    <w:p w14:paraId="4F426311" w14:textId="77777777" w:rsidR="006702F7" w:rsidRPr="00787836" w:rsidRDefault="006702F7" w:rsidP="006702F7">
      <w:pPr>
        <w:jc w:val="left"/>
        <w:rPr>
          <w:sz w:val="24"/>
          <w:szCs w:val="24"/>
        </w:rPr>
      </w:pPr>
      <w:r w:rsidRPr="00787836">
        <w:rPr>
          <w:sz w:val="24"/>
          <w:szCs w:val="24"/>
        </w:rPr>
        <w:t>The length of each meniscus was measured as the distance between its most cranial and most caudal peripheral edges.</w:t>
      </w:r>
    </w:p>
    <w:p w14:paraId="40DF6D33" w14:textId="77777777" w:rsidR="006702F7" w:rsidRPr="00787836" w:rsidRDefault="006702F7" w:rsidP="006702F7">
      <w:pPr>
        <w:jc w:val="left"/>
        <w:rPr>
          <w:sz w:val="24"/>
          <w:szCs w:val="24"/>
        </w:rPr>
      </w:pPr>
      <w:r w:rsidRPr="00787836">
        <w:rPr>
          <w:sz w:val="24"/>
          <w:szCs w:val="24"/>
        </w:rPr>
        <w:t xml:space="preserve">The width of each meniscus was measured as the distance between the peripheral convex edge of the meniscus and the insertion points at the respective tubercle of the tibial </w:t>
      </w:r>
      <w:proofErr w:type="spellStart"/>
      <w:r w:rsidRPr="00787836">
        <w:rPr>
          <w:sz w:val="24"/>
          <w:szCs w:val="24"/>
        </w:rPr>
        <w:t>intercondyloid</w:t>
      </w:r>
      <w:proofErr w:type="spellEnd"/>
      <w:r w:rsidRPr="00787836">
        <w:rPr>
          <w:sz w:val="24"/>
          <w:szCs w:val="24"/>
        </w:rPr>
        <w:t xml:space="preserve"> spine. </w:t>
      </w:r>
    </w:p>
    <w:p w14:paraId="566D1831" w14:textId="77777777" w:rsidR="006702F7" w:rsidRPr="00787836" w:rsidRDefault="006702F7" w:rsidP="006702F7">
      <w:pPr>
        <w:jc w:val="left"/>
        <w:rPr>
          <w:sz w:val="24"/>
          <w:szCs w:val="24"/>
        </w:rPr>
      </w:pPr>
      <w:r w:rsidRPr="00787836">
        <w:rPr>
          <w:sz w:val="24"/>
          <w:szCs w:val="24"/>
        </w:rPr>
        <w:t xml:space="preserve">The total width of the tibial proximal articular surface (tibial plateau width, </w:t>
      </w:r>
      <w:r w:rsidRPr="00787836">
        <w:rPr>
          <w:b/>
          <w:bCs/>
          <w:sz w:val="24"/>
          <w:szCs w:val="24"/>
        </w:rPr>
        <w:t>TPW</w:t>
      </w:r>
      <w:r w:rsidRPr="00787836">
        <w:rPr>
          <w:sz w:val="24"/>
          <w:szCs w:val="24"/>
        </w:rPr>
        <w:t>) also was measured as the distance between the outer borders of the tibial condyles at the level of the tibial tubercles.</w:t>
      </w:r>
    </w:p>
    <w:p w14:paraId="3245E166" w14:textId="77777777" w:rsidR="006702F7" w:rsidRPr="00787836" w:rsidRDefault="006702F7" w:rsidP="008C3244">
      <w:pPr>
        <w:jc w:val="left"/>
        <w:rPr>
          <w:b/>
          <w:bCs/>
          <w:sz w:val="24"/>
          <w:szCs w:val="24"/>
        </w:rPr>
      </w:pPr>
      <w:r w:rsidRPr="00787836">
        <w:rPr>
          <w:sz w:val="24"/>
          <w:szCs w:val="24"/>
        </w:rPr>
        <w:t xml:space="preserve">All dimensions were taken according to </w:t>
      </w:r>
      <w:r w:rsidR="008C3244" w:rsidRPr="00787836">
        <w:rPr>
          <w:b/>
          <w:bCs/>
          <w:color w:val="FF0000"/>
          <w:sz w:val="24"/>
          <w:szCs w:val="24"/>
          <w:vertAlign w:val="superscript"/>
        </w:rPr>
        <w:t>[19]</w:t>
      </w:r>
      <w:r w:rsidRPr="00787836">
        <w:rPr>
          <w:sz w:val="24"/>
          <w:szCs w:val="24"/>
        </w:rPr>
        <w:t xml:space="preserve"> and</w:t>
      </w:r>
      <w:r w:rsidRPr="00787836">
        <w:rPr>
          <w:b/>
          <w:bCs/>
          <w:sz w:val="24"/>
          <w:szCs w:val="24"/>
        </w:rPr>
        <w:t xml:space="preserve"> </w:t>
      </w:r>
      <w:r w:rsidR="008C3244" w:rsidRPr="00787836">
        <w:rPr>
          <w:b/>
          <w:bCs/>
          <w:color w:val="FF0000"/>
          <w:sz w:val="24"/>
          <w:szCs w:val="24"/>
          <w:vertAlign w:val="superscript"/>
        </w:rPr>
        <w:t>[3]</w:t>
      </w:r>
      <w:r w:rsidR="008C3244" w:rsidRPr="00787836">
        <w:rPr>
          <w:sz w:val="24"/>
          <w:szCs w:val="24"/>
        </w:rPr>
        <w:t xml:space="preserve"> </w:t>
      </w:r>
      <w:r w:rsidRPr="00787836">
        <w:rPr>
          <w:sz w:val="24"/>
          <w:szCs w:val="24"/>
        </w:rPr>
        <w:t>and</w:t>
      </w:r>
      <w:r w:rsidRPr="00787836">
        <w:rPr>
          <w:b/>
          <w:bCs/>
          <w:sz w:val="24"/>
          <w:szCs w:val="24"/>
        </w:rPr>
        <w:t xml:space="preserve"> </w:t>
      </w:r>
      <w:r w:rsidRPr="00787836">
        <w:rPr>
          <w:sz w:val="24"/>
          <w:szCs w:val="24"/>
        </w:rPr>
        <w:t xml:space="preserve">illustrated in </w:t>
      </w:r>
      <w:r w:rsidRPr="00787836">
        <w:rPr>
          <w:b/>
          <w:bCs/>
          <w:sz w:val="24"/>
          <w:szCs w:val="24"/>
        </w:rPr>
        <w:t>Fig</w:t>
      </w:r>
      <w:r w:rsidR="008C3244" w:rsidRPr="00787836">
        <w:rPr>
          <w:b/>
          <w:bCs/>
          <w:sz w:val="24"/>
          <w:szCs w:val="24"/>
        </w:rPr>
        <w:t>ure</w:t>
      </w:r>
      <w:r w:rsidRPr="00787836">
        <w:rPr>
          <w:b/>
          <w:bCs/>
          <w:sz w:val="24"/>
          <w:szCs w:val="24"/>
        </w:rPr>
        <w:t xml:space="preserve"> (1).</w:t>
      </w:r>
    </w:p>
    <w:p w14:paraId="3DE4D87A" w14:textId="77777777" w:rsidR="006702F7" w:rsidRPr="00787836" w:rsidRDefault="006702F7" w:rsidP="006702F7">
      <w:pPr>
        <w:jc w:val="left"/>
        <w:rPr>
          <w:sz w:val="24"/>
          <w:szCs w:val="24"/>
        </w:rPr>
      </w:pPr>
      <w:r w:rsidRPr="00787836">
        <w:rPr>
          <w:sz w:val="24"/>
          <w:szCs w:val="24"/>
        </w:rPr>
        <w:t xml:space="preserve">The thickness of the convex peripheral edge of each meniscus at the level of the corresponding </w:t>
      </w:r>
      <w:proofErr w:type="spellStart"/>
      <w:r w:rsidRPr="00787836">
        <w:rPr>
          <w:sz w:val="24"/>
          <w:szCs w:val="24"/>
        </w:rPr>
        <w:t>intercondyloid</w:t>
      </w:r>
      <w:proofErr w:type="spellEnd"/>
      <w:r w:rsidRPr="00787836">
        <w:rPr>
          <w:sz w:val="24"/>
          <w:szCs w:val="24"/>
        </w:rPr>
        <w:t xml:space="preserve"> tubercles of the tibial spine was also measured. </w:t>
      </w:r>
    </w:p>
    <w:p w14:paraId="0F5192AB" w14:textId="77777777" w:rsidR="006702F7" w:rsidRPr="00787836" w:rsidRDefault="006702F7" w:rsidP="00291D8C">
      <w:pPr>
        <w:jc w:val="left"/>
        <w:rPr>
          <w:sz w:val="24"/>
          <w:szCs w:val="24"/>
        </w:rPr>
      </w:pPr>
      <w:r w:rsidRPr="00787836">
        <w:rPr>
          <w:sz w:val="24"/>
          <w:szCs w:val="24"/>
        </w:rPr>
        <w:t>The previous measurements were taken from all dissected right and left joints in both sexes using Vernier′s cali</w:t>
      </w:r>
      <w:r w:rsidR="00FB1E68" w:rsidRPr="00787836">
        <w:rPr>
          <w:sz w:val="24"/>
          <w:szCs w:val="24"/>
        </w:rPr>
        <w:t>b</w:t>
      </w:r>
      <w:r w:rsidRPr="00787836">
        <w:rPr>
          <w:sz w:val="24"/>
          <w:szCs w:val="24"/>
        </w:rPr>
        <w:t xml:space="preserve">er and the Image-J analysis system. The recorded measurements were calculated as means± standard error, and the statistical differences were determined </w:t>
      </w:r>
      <w:r w:rsidR="00291D8C" w:rsidRPr="002019CC">
        <w:rPr>
          <w:sz w:val="24"/>
          <w:szCs w:val="24"/>
        </w:rPr>
        <w:t>using</w:t>
      </w:r>
      <w:r w:rsidRPr="002019CC">
        <w:rPr>
          <w:sz w:val="24"/>
          <w:szCs w:val="24"/>
        </w:rPr>
        <w:t xml:space="preserve"> </w:t>
      </w:r>
      <w:r w:rsidR="00291D8C" w:rsidRPr="002019CC">
        <w:rPr>
          <w:sz w:val="24"/>
          <w:szCs w:val="24"/>
        </w:rPr>
        <w:t xml:space="preserve">the </w:t>
      </w:r>
      <w:proofErr w:type="gramStart"/>
      <w:r w:rsidR="00291D8C" w:rsidRPr="002019CC">
        <w:rPr>
          <w:sz w:val="24"/>
          <w:szCs w:val="24"/>
        </w:rPr>
        <w:t>Independent</w:t>
      </w:r>
      <w:proofErr w:type="gramEnd"/>
      <w:r w:rsidR="00291D8C" w:rsidRPr="002019CC">
        <w:rPr>
          <w:sz w:val="24"/>
          <w:szCs w:val="24"/>
        </w:rPr>
        <w:t xml:space="preserve"> sample T-test.</w:t>
      </w:r>
      <w:r w:rsidRPr="002019CC">
        <w:rPr>
          <w:sz w:val="24"/>
          <w:szCs w:val="24"/>
        </w:rPr>
        <w:t xml:space="preserve"> </w:t>
      </w:r>
      <w:r w:rsidRPr="00787836">
        <w:rPr>
          <w:sz w:val="24"/>
          <w:szCs w:val="24"/>
        </w:rPr>
        <w:t>The obtained results were considered statistically significant at P ˂ 0.05.</w:t>
      </w:r>
    </w:p>
    <w:p w14:paraId="47747580" w14:textId="77777777" w:rsidR="006702F7" w:rsidRPr="00787836" w:rsidRDefault="006702F7" w:rsidP="006702F7">
      <w:pPr>
        <w:jc w:val="left"/>
        <w:rPr>
          <w:rFonts w:asciiTheme="majorBidi" w:hAnsiTheme="majorBidi" w:cstheme="majorBidi"/>
          <w:sz w:val="24"/>
          <w:szCs w:val="24"/>
        </w:rPr>
      </w:pPr>
      <w:r w:rsidRPr="00787836">
        <w:rPr>
          <w:rFonts w:asciiTheme="majorBidi" w:hAnsiTheme="majorBidi" w:cstheme="majorBidi"/>
          <w:b/>
          <w:bCs/>
          <w:sz w:val="24"/>
          <w:szCs w:val="24"/>
        </w:rPr>
        <w:t>3) Scanning electron microscopic examination:</w:t>
      </w:r>
    </w:p>
    <w:p w14:paraId="59CC7EFF" w14:textId="77777777" w:rsidR="006702F7" w:rsidRPr="00787836" w:rsidRDefault="006702F7" w:rsidP="00964C2E">
      <w:pPr>
        <w:jc w:val="left"/>
        <w:rPr>
          <w:rFonts w:asciiTheme="majorBidi" w:hAnsiTheme="majorBidi" w:cstheme="majorBidi"/>
          <w:sz w:val="24"/>
          <w:szCs w:val="24"/>
        </w:rPr>
      </w:pPr>
      <w:r w:rsidRPr="00787836">
        <w:rPr>
          <w:rFonts w:asciiTheme="majorBidi" w:hAnsiTheme="majorBidi" w:cstheme="majorBidi"/>
          <w:sz w:val="24"/>
          <w:szCs w:val="24"/>
        </w:rPr>
        <w:t>Small pieces (approximately 2x2x2 mm) from the femoral condylar articular cartilage with the subchondral spongy bone were taken from the remaining four</w:t>
      </w:r>
      <w:r w:rsidR="00964C2E">
        <w:rPr>
          <w:rFonts w:asciiTheme="majorBidi" w:hAnsiTheme="majorBidi" w:cstheme="majorBidi"/>
          <w:sz w:val="24"/>
          <w:szCs w:val="24"/>
        </w:rPr>
        <w:t xml:space="preserve"> </w:t>
      </w:r>
      <w:r w:rsidRPr="00787836">
        <w:rPr>
          <w:rFonts w:asciiTheme="majorBidi" w:hAnsiTheme="majorBidi" w:cstheme="majorBidi"/>
          <w:sz w:val="24"/>
          <w:szCs w:val="24"/>
        </w:rPr>
        <w:t>joints.</w:t>
      </w:r>
    </w:p>
    <w:p w14:paraId="1530F221" w14:textId="77777777" w:rsidR="006702F7" w:rsidRPr="00787836" w:rsidRDefault="006702F7" w:rsidP="006702F7">
      <w:pPr>
        <w:jc w:val="both"/>
        <w:rPr>
          <w:rFonts w:asciiTheme="majorBidi" w:hAnsiTheme="majorBidi" w:cstheme="majorBidi"/>
          <w:sz w:val="24"/>
          <w:szCs w:val="24"/>
        </w:rPr>
      </w:pPr>
      <w:r w:rsidRPr="00787836">
        <w:rPr>
          <w:rFonts w:asciiTheme="majorBidi" w:hAnsiTheme="majorBidi" w:cstheme="majorBidi"/>
          <w:sz w:val="24"/>
          <w:szCs w:val="24"/>
        </w:rPr>
        <w:t xml:space="preserve">The tissue specimens were preserved in 4% glutaraldehyde solution overnight at 4°C. Then, they were washed in 0.1M phosphate buffer (PH 7.2-7.4) for 4 hours, followed by immersion in 1% osmic acid for 24 hours as a second fixation step. Thereafter, the specimens were put in ascending grades of ethyl alcohol solutions for 15 minutes in each for dehydration. Then, they were put in t-butyl alcohol for dryness, and finally frozen at -20°c. </w:t>
      </w:r>
    </w:p>
    <w:p w14:paraId="11C58846" w14:textId="77777777" w:rsidR="006702F7" w:rsidRPr="00787836" w:rsidRDefault="006702F7" w:rsidP="008C3244">
      <w:pPr>
        <w:jc w:val="both"/>
        <w:rPr>
          <w:rFonts w:asciiTheme="majorBidi" w:hAnsiTheme="majorBidi" w:cstheme="majorBidi"/>
          <w:sz w:val="24"/>
          <w:szCs w:val="24"/>
        </w:rPr>
      </w:pPr>
      <w:r w:rsidRPr="00787836">
        <w:rPr>
          <w:rFonts w:asciiTheme="majorBidi" w:hAnsiTheme="majorBidi" w:cstheme="majorBidi"/>
          <w:sz w:val="24"/>
          <w:szCs w:val="24"/>
        </w:rPr>
        <w:t>The specimens were then mounted on aluminum stubs with double-sided adhesive tape and coated with gold</w:t>
      </w:r>
      <w:r w:rsidR="008C3244" w:rsidRPr="00787836">
        <w:rPr>
          <w:rFonts w:asciiTheme="majorBidi" w:hAnsiTheme="majorBidi" w:cstheme="majorBidi"/>
          <w:sz w:val="24"/>
          <w:szCs w:val="24"/>
        </w:rPr>
        <w:t>.</w:t>
      </w:r>
      <w:r w:rsidR="008C3244" w:rsidRPr="00787836">
        <w:rPr>
          <w:b/>
          <w:bCs/>
          <w:color w:val="FF0000"/>
          <w:sz w:val="24"/>
          <w:szCs w:val="24"/>
          <w:vertAlign w:val="superscript"/>
        </w:rPr>
        <w:t xml:space="preserve"> [15]</w:t>
      </w:r>
      <w:r w:rsidR="008C3244" w:rsidRPr="00787836">
        <w:rPr>
          <w:sz w:val="24"/>
          <w:szCs w:val="24"/>
        </w:rPr>
        <w:t xml:space="preserve"> </w:t>
      </w:r>
    </w:p>
    <w:p w14:paraId="6209A651" w14:textId="77777777" w:rsidR="006702F7" w:rsidRPr="00787836" w:rsidRDefault="006702F7" w:rsidP="006702F7">
      <w:pPr>
        <w:jc w:val="left"/>
        <w:rPr>
          <w:rFonts w:asciiTheme="majorBidi" w:hAnsiTheme="majorBidi" w:cstheme="majorBidi"/>
          <w:sz w:val="24"/>
          <w:szCs w:val="24"/>
        </w:rPr>
      </w:pPr>
      <w:r w:rsidRPr="00787836">
        <w:rPr>
          <w:rFonts w:asciiTheme="majorBidi" w:hAnsiTheme="majorBidi" w:cstheme="majorBidi"/>
          <w:sz w:val="24"/>
          <w:szCs w:val="24"/>
        </w:rPr>
        <w:t xml:space="preserve">The tissue samples were examined using a </w:t>
      </w:r>
      <w:r w:rsidRPr="00787836">
        <w:rPr>
          <w:rFonts w:asciiTheme="majorBidi" w:hAnsiTheme="majorBidi" w:cstheme="majorBidi"/>
          <w:b/>
          <w:bCs/>
          <w:sz w:val="24"/>
          <w:szCs w:val="24"/>
        </w:rPr>
        <w:t>QUANTA FEG 250</w:t>
      </w:r>
      <w:r w:rsidRPr="00787836">
        <w:rPr>
          <w:rFonts w:asciiTheme="majorBidi" w:hAnsiTheme="majorBidi" w:cstheme="majorBidi"/>
          <w:sz w:val="24"/>
          <w:szCs w:val="24"/>
        </w:rPr>
        <w:t xml:space="preserve"> scanning electron microscope.</w:t>
      </w:r>
    </w:p>
    <w:p w14:paraId="273E56CE" w14:textId="77777777" w:rsidR="006702F7" w:rsidRPr="00787836" w:rsidRDefault="006702F7" w:rsidP="006702F7">
      <w:pPr>
        <w:jc w:val="left"/>
        <w:rPr>
          <w:b/>
          <w:bCs/>
          <w:sz w:val="24"/>
          <w:szCs w:val="24"/>
        </w:rPr>
      </w:pPr>
      <w:r w:rsidRPr="00787836">
        <w:rPr>
          <w:b/>
          <w:bCs/>
          <w:sz w:val="24"/>
          <w:szCs w:val="24"/>
        </w:rPr>
        <w:t>4) Nomenclature:</w:t>
      </w:r>
    </w:p>
    <w:p w14:paraId="1D94ED76" w14:textId="77777777" w:rsidR="006702F7" w:rsidRPr="00787836" w:rsidRDefault="006702F7" w:rsidP="008C3244">
      <w:pPr>
        <w:jc w:val="left"/>
        <w:rPr>
          <w:sz w:val="24"/>
          <w:szCs w:val="24"/>
        </w:rPr>
      </w:pPr>
      <w:r w:rsidRPr="00787836">
        <w:rPr>
          <w:sz w:val="24"/>
          <w:szCs w:val="24"/>
        </w:rPr>
        <w:t>The terminology used in this work was adopted according to the</w:t>
      </w:r>
      <w:r w:rsidR="008C3244" w:rsidRPr="00787836">
        <w:rPr>
          <w:b/>
          <w:bCs/>
          <w:color w:val="FF0000"/>
          <w:sz w:val="24"/>
          <w:szCs w:val="24"/>
          <w:vertAlign w:val="superscript"/>
        </w:rPr>
        <w:t xml:space="preserve"> [23]</w:t>
      </w:r>
      <w:r w:rsidR="008C3244" w:rsidRPr="00787836">
        <w:rPr>
          <w:sz w:val="24"/>
          <w:szCs w:val="24"/>
        </w:rPr>
        <w:t xml:space="preserve"> </w:t>
      </w:r>
      <w:r w:rsidRPr="00787836">
        <w:rPr>
          <w:sz w:val="24"/>
          <w:szCs w:val="24"/>
        </w:rPr>
        <w:t>and</w:t>
      </w:r>
      <w:r w:rsidRPr="00787836">
        <w:rPr>
          <w:b/>
          <w:bCs/>
          <w:sz w:val="24"/>
          <w:szCs w:val="24"/>
        </w:rPr>
        <w:t xml:space="preserve"> </w:t>
      </w:r>
      <w:r w:rsidR="008C3244" w:rsidRPr="00787836">
        <w:rPr>
          <w:b/>
          <w:bCs/>
          <w:color w:val="FF0000"/>
          <w:sz w:val="24"/>
          <w:szCs w:val="24"/>
          <w:vertAlign w:val="superscript"/>
        </w:rPr>
        <w:t>[24]</w:t>
      </w:r>
      <w:r w:rsidR="008C3244" w:rsidRPr="00787836">
        <w:rPr>
          <w:sz w:val="24"/>
          <w:szCs w:val="24"/>
        </w:rPr>
        <w:t xml:space="preserve"> </w:t>
      </w:r>
      <w:r w:rsidRPr="00787836">
        <w:rPr>
          <w:sz w:val="24"/>
          <w:szCs w:val="24"/>
        </w:rPr>
        <w:t>as</w:t>
      </w:r>
      <w:r w:rsidRPr="00787836">
        <w:rPr>
          <w:b/>
          <w:bCs/>
          <w:sz w:val="24"/>
          <w:szCs w:val="24"/>
        </w:rPr>
        <w:t xml:space="preserve"> </w:t>
      </w:r>
      <w:r w:rsidRPr="00787836">
        <w:rPr>
          <w:sz w:val="24"/>
          <w:szCs w:val="24"/>
        </w:rPr>
        <w:t>needed.</w:t>
      </w:r>
      <w:r w:rsidRPr="00787836">
        <w:rPr>
          <w:b/>
          <w:bCs/>
          <w:sz w:val="24"/>
          <w:szCs w:val="24"/>
        </w:rPr>
        <w:t xml:space="preserve">    </w:t>
      </w:r>
    </w:p>
    <w:p w14:paraId="75668C6C" w14:textId="77777777" w:rsidR="006702F7" w:rsidRPr="00787836" w:rsidRDefault="006702F7" w:rsidP="006702F7">
      <w:pPr>
        <w:rPr>
          <w:b/>
          <w:bCs/>
          <w:sz w:val="28"/>
          <w:szCs w:val="28"/>
        </w:rPr>
      </w:pPr>
      <w:r w:rsidRPr="00787836">
        <w:rPr>
          <w:b/>
          <w:bCs/>
          <w:sz w:val="28"/>
          <w:szCs w:val="28"/>
        </w:rPr>
        <w:t>Results</w:t>
      </w:r>
    </w:p>
    <w:p w14:paraId="7A261327" w14:textId="77777777" w:rsidR="006702F7" w:rsidRPr="00787836" w:rsidRDefault="006702F7" w:rsidP="006702F7">
      <w:pPr>
        <w:jc w:val="left"/>
        <w:rPr>
          <w:b/>
          <w:bCs/>
          <w:sz w:val="24"/>
          <w:szCs w:val="24"/>
        </w:rPr>
      </w:pPr>
      <w:r w:rsidRPr="00787836">
        <w:rPr>
          <w:b/>
          <w:bCs/>
          <w:sz w:val="24"/>
          <w:szCs w:val="24"/>
        </w:rPr>
        <w:t>A) Gross anatomic characteristics:</w:t>
      </w:r>
    </w:p>
    <w:p w14:paraId="21B9AC31" w14:textId="77777777" w:rsidR="006702F7" w:rsidRPr="00787836" w:rsidRDefault="006702F7" w:rsidP="00160F43">
      <w:pPr>
        <w:jc w:val="left"/>
        <w:rPr>
          <w:rFonts w:asciiTheme="majorBidi" w:hAnsiTheme="majorBidi" w:cstheme="majorBidi"/>
          <w:sz w:val="24"/>
          <w:szCs w:val="24"/>
        </w:rPr>
      </w:pPr>
      <w:r w:rsidRPr="00787836">
        <w:rPr>
          <w:sz w:val="24"/>
          <w:szCs w:val="24"/>
        </w:rPr>
        <w:lastRenderedPageBreak/>
        <w:t xml:space="preserve">The stifle joint (Articulatio genus) in dogs was a complex synovial joint. It included the </w:t>
      </w:r>
      <w:proofErr w:type="spellStart"/>
      <w:r w:rsidRPr="00787836">
        <w:rPr>
          <w:sz w:val="24"/>
          <w:szCs w:val="24"/>
        </w:rPr>
        <w:t>femoropatellar</w:t>
      </w:r>
      <w:proofErr w:type="spellEnd"/>
      <w:r w:rsidRPr="00787836">
        <w:rPr>
          <w:sz w:val="24"/>
          <w:szCs w:val="24"/>
        </w:rPr>
        <w:t>, bicondylar femorotibial, and proximal tibiofibular articulations</w:t>
      </w:r>
      <w:r w:rsidRPr="00787836">
        <w:rPr>
          <w:rFonts w:asciiTheme="majorBidi" w:hAnsiTheme="majorBidi" w:cstheme="majorBidi"/>
          <w:sz w:val="24"/>
          <w:szCs w:val="24"/>
        </w:rPr>
        <w:t xml:space="preserve">, in addition to the joints between the femur and the paired gastrocnemius fabellae and the joint between the popliteal sesamoid bone and the lateral tibial condyle. These articulations were contained within a strong common articular capsule. The cartilaginous elements of the stifle joint involved the fibrocartilaginous menisci, the </w:t>
      </w:r>
      <w:r w:rsidR="00964C2E">
        <w:rPr>
          <w:rFonts w:asciiTheme="majorBidi" w:hAnsiTheme="majorBidi" w:cstheme="majorBidi"/>
          <w:sz w:val="24"/>
          <w:szCs w:val="24"/>
        </w:rPr>
        <w:t xml:space="preserve">winged </w:t>
      </w:r>
      <w:r w:rsidRPr="00787836">
        <w:rPr>
          <w:rFonts w:asciiTheme="majorBidi" w:hAnsiTheme="majorBidi" w:cstheme="majorBidi"/>
          <w:sz w:val="24"/>
          <w:szCs w:val="24"/>
        </w:rPr>
        <w:t xml:space="preserve">parapatellar fibrocartilages, and the hyaline articular cartilage which covered both the femoral and tibial condyles, as well as that covered the articular surface </w:t>
      </w:r>
      <w:r w:rsidR="00160F43" w:rsidRPr="00787836">
        <w:rPr>
          <w:rFonts w:asciiTheme="majorBidi" w:hAnsiTheme="majorBidi" w:cstheme="majorBidi"/>
          <w:sz w:val="24"/>
          <w:szCs w:val="24"/>
        </w:rPr>
        <w:t xml:space="preserve">of the patella </w:t>
      </w:r>
      <w:r w:rsidRPr="00787836">
        <w:rPr>
          <w:rFonts w:asciiTheme="majorBidi" w:hAnsiTheme="majorBidi" w:cstheme="majorBidi"/>
          <w:sz w:val="24"/>
          <w:szCs w:val="24"/>
        </w:rPr>
        <w:t>and the head</w:t>
      </w:r>
      <w:r w:rsidR="00160F43" w:rsidRPr="00787836">
        <w:rPr>
          <w:rFonts w:asciiTheme="majorBidi" w:hAnsiTheme="majorBidi" w:cstheme="majorBidi"/>
          <w:sz w:val="24"/>
          <w:szCs w:val="24"/>
        </w:rPr>
        <w:t xml:space="preserve"> of the fibula</w:t>
      </w:r>
      <w:r w:rsidRPr="00787836">
        <w:rPr>
          <w:rFonts w:asciiTheme="majorBidi" w:hAnsiTheme="majorBidi" w:cstheme="majorBidi"/>
          <w:sz w:val="24"/>
          <w:szCs w:val="24"/>
        </w:rPr>
        <w:t xml:space="preserve">. </w:t>
      </w:r>
    </w:p>
    <w:p w14:paraId="6B0F925D" w14:textId="77777777" w:rsidR="006702F7" w:rsidRPr="00787836" w:rsidRDefault="006702F7" w:rsidP="006702F7">
      <w:pPr>
        <w:jc w:val="left"/>
        <w:rPr>
          <w:rFonts w:asciiTheme="majorBidi" w:hAnsiTheme="majorBidi" w:cstheme="majorBidi"/>
          <w:sz w:val="24"/>
          <w:szCs w:val="24"/>
        </w:rPr>
      </w:pPr>
      <w:proofErr w:type="spellStart"/>
      <w:r w:rsidRPr="00787836">
        <w:rPr>
          <w:b/>
          <w:bCs/>
          <w:sz w:val="24"/>
          <w:szCs w:val="24"/>
        </w:rPr>
        <w:t>Fibrocartilagines</w:t>
      </w:r>
      <w:proofErr w:type="spellEnd"/>
      <w:r w:rsidRPr="00787836">
        <w:rPr>
          <w:b/>
          <w:bCs/>
          <w:sz w:val="24"/>
          <w:szCs w:val="24"/>
        </w:rPr>
        <w:t xml:space="preserve"> </w:t>
      </w:r>
      <w:proofErr w:type="spellStart"/>
      <w:r w:rsidRPr="00787836">
        <w:rPr>
          <w:b/>
          <w:bCs/>
          <w:sz w:val="24"/>
          <w:szCs w:val="24"/>
        </w:rPr>
        <w:t>parapatellares</w:t>
      </w:r>
      <w:proofErr w:type="spellEnd"/>
      <w:r w:rsidRPr="00787836">
        <w:rPr>
          <w:b/>
          <w:bCs/>
          <w:sz w:val="24"/>
          <w:szCs w:val="24"/>
        </w:rPr>
        <w:t xml:space="preserve"> medialis et lateralis:</w:t>
      </w:r>
    </w:p>
    <w:p w14:paraId="4F6EED53" w14:textId="77777777" w:rsidR="006702F7" w:rsidRPr="00787836" w:rsidRDefault="006702F7" w:rsidP="006702F7">
      <w:pPr>
        <w:jc w:val="left"/>
        <w:rPr>
          <w:rFonts w:asciiTheme="majorBidi" w:hAnsiTheme="majorBidi" w:cstheme="majorBidi"/>
          <w:sz w:val="24"/>
          <w:szCs w:val="24"/>
        </w:rPr>
      </w:pPr>
      <w:r w:rsidRPr="00787836">
        <w:rPr>
          <w:rFonts w:asciiTheme="majorBidi" w:hAnsiTheme="majorBidi" w:cstheme="majorBidi"/>
          <w:sz w:val="24"/>
          <w:szCs w:val="24"/>
        </w:rPr>
        <w:t xml:space="preserve">The </w:t>
      </w:r>
      <w:proofErr w:type="spellStart"/>
      <w:r w:rsidRPr="00787836">
        <w:rPr>
          <w:rFonts w:asciiTheme="majorBidi" w:hAnsiTheme="majorBidi" w:cstheme="majorBidi"/>
          <w:sz w:val="24"/>
          <w:szCs w:val="24"/>
        </w:rPr>
        <w:t>femoropatellar</w:t>
      </w:r>
      <w:proofErr w:type="spellEnd"/>
      <w:r w:rsidRPr="00787836">
        <w:rPr>
          <w:rFonts w:asciiTheme="majorBidi" w:hAnsiTheme="majorBidi" w:cstheme="majorBidi"/>
          <w:sz w:val="24"/>
          <w:szCs w:val="24"/>
        </w:rPr>
        <w:t xml:space="preserve"> articulation was constructed from the deep groove in the femoral trochlea and the patellar articular surface with its parapatellar fibrocartilages. The patella appeared somewhat elliptical with nearly rounded proximal and distal ends. It was approximately 1.68 cm long and 0.96 cm wide and embedded in the deep face of the insertion tendon of the m. quadriceps femoris. The patellar articular surface (facies </w:t>
      </w:r>
      <w:proofErr w:type="spellStart"/>
      <w:r w:rsidRPr="00787836">
        <w:rPr>
          <w:rFonts w:asciiTheme="majorBidi" w:hAnsiTheme="majorBidi" w:cstheme="majorBidi"/>
          <w:sz w:val="24"/>
          <w:szCs w:val="24"/>
        </w:rPr>
        <w:t>articularis</w:t>
      </w:r>
      <w:proofErr w:type="spellEnd"/>
      <w:r w:rsidRPr="00787836">
        <w:rPr>
          <w:rFonts w:asciiTheme="majorBidi" w:hAnsiTheme="majorBidi" w:cstheme="majorBidi"/>
          <w:sz w:val="24"/>
          <w:szCs w:val="24"/>
        </w:rPr>
        <w:t xml:space="preserve"> patellae) was smooth and convex both longitudinally and transversely.</w:t>
      </w:r>
    </w:p>
    <w:p w14:paraId="6D936696" w14:textId="77777777" w:rsidR="006702F7" w:rsidRPr="00787836" w:rsidRDefault="006702F7" w:rsidP="00160F43">
      <w:pPr>
        <w:jc w:val="left"/>
        <w:rPr>
          <w:rFonts w:asciiTheme="majorBidi" w:hAnsiTheme="majorBidi" w:cstheme="majorBidi"/>
          <w:sz w:val="24"/>
          <w:szCs w:val="24"/>
        </w:rPr>
      </w:pPr>
      <w:r w:rsidRPr="00787836">
        <w:rPr>
          <w:rFonts w:asciiTheme="majorBidi" w:hAnsiTheme="majorBidi" w:cstheme="majorBidi"/>
          <w:sz w:val="24"/>
          <w:szCs w:val="24"/>
        </w:rPr>
        <w:t>The opposing bony articulating surfaces were not quite similar to each other, since their transverse diameters were unequal. Therefore, the</w:t>
      </w:r>
      <w:r w:rsidR="00160F43" w:rsidRPr="00787836">
        <w:rPr>
          <w:rFonts w:asciiTheme="majorBidi" w:hAnsiTheme="majorBidi" w:cstheme="majorBidi"/>
          <w:sz w:val="24"/>
          <w:szCs w:val="24"/>
        </w:rPr>
        <w:t xml:space="preserve"> </w:t>
      </w:r>
      <w:r w:rsidRPr="00787836">
        <w:rPr>
          <w:rFonts w:asciiTheme="majorBidi" w:hAnsiTheme="majorBidi" w:cstheme="majorBidi"/>
          <w:sz w:val="24"/>
          <w:szCs w:val="24"/>
        </w:rPr>
        <w:t>medial and lateral borders (</w:t>
      </w:r>
      <w:proofErr w:type="spellStart"/>
      <w:r w:rsidRPr="00787836">
        <w:rPr>
          <w:rFonts w:asciiTheme="majorBidi" w:hAnsiTheme="majorBidi" w:cstheme="majorBidi"/>
          <w:sz w:val="24"/>
          <w:szCs w:val="24"/>
        </w:rPr>
        <w:t>margo</w:t>
      </w:r>
      <w:proofErr w:type="spellEnd"/>
      <w:r w:rsidRPr="00787836">
        <w:rPr>
          <w:rFonts w:asciiTheme="majorBidi" w:hAnsiTheme="majorBidi" w:cstheme="majorBidi"/>
          <w:sz w:val="24"/>
          <w:szCs w:val="24"/>
        </w:rPr>
        <w:t xml:space="preserve"> medialis et lateralis) of the patella were covered by two elongated fibrocartilaginous bars representing the medial and lateral parapatellar fibrocartilages which met together proximal to the patella and articulated with the corresponding ridges of the femoral trochlea. The medial parapatellar fibrocartilage was much broader and thicker compared to the lateral one and</w:t>
      </w:r>
      <w:r w:rsidRPr="00787836">
        <w:rPr>
          <w:rFonts w:asciiTheme="majorBidi" w:hAnsiTheme="majorBidi" w:cstheme="majorBidi"/>
          <w:b/>
          <w:bCs/>
          <w:sz w:val="24"/>
          <w:szCs w:val="24"/>
        </w:rPr>
        <w:t xml:space="preserve"> </w:t>
      </w:r>
      <w:r w:rsidRPr="00787836">
        <w:rPr>
          <w:rFonts w:asciiTheme="majorBidi" w:hAnsiTheme="majorBidi" w:cstheme="majorBidi"/>
          <w:sz w:val="24"/>
          <w:szCs w:val="24"/>
        </w:rPr>
        <w:t xml:space="preserve">measured approximately 3-4 mm in width. It was about twice as extensive as the lateral parapatellar fibrocartilage </w:t>
      </w:r>
      <w:r w:rsidRPr="00787836">
        <w:rPr>
          <w:rFonts w:asciiTheme="majorBidi" w:hAnsiTheme="majorBidi" w:cstheme="majorBidi"/>
          <w:b/>
          <w:bCs/>
          <w:sz w:val="24"/>
          <w:szCs w:val="24"/>
        </w:rPr>
        <w:t>(Figs. 2, 3)</w:t>
      </w:r>
      <w:r w:rsidRPr="00787836">
        <w:rPr>
          <w:rFonts w:asciiTheme="majorBidi" w:hAnsiTheme="majorBidi" w:cstheme="majorBidi"/>
          <w:sz w:val="24"/>
          <w:szCs w:val="24"/>
        </w:rPr>
        <w:t>.</w:t>
      </w:r>
    </w:p>
    <w:p w14:paraId="4AD375BD" w14:textId="77777777" w:rsidR="006702F7" w:rsidRPr="00787836" w:rsidRDefault="006702F7" w:rsidP="006702F7">
      <w:pPr>
        <w:jc w:val="left"/>
        <w:rPr>
          <w:b/>
          <w:bCs/>
          <w:sz w:val="24"/>
          <w:szCs w:val="24"/>
        </w:rPr>
      </w:pPr>
      <w:r w:rsidRPr="00787836">
        <w:rPr>
          <w:b/>
          <w:bCs/>
          <w:sz w:val="24"/>
          <w:szCs w:val="24"/>
        </w:rPr>
        <w:t xml:space="preserve">Menisci </w:t>
      </w:r>
      <w:proofErr w:type="spellStart"/>
      <w:r w:rsidRPr="00787836">
        <w:rPr>
          <w:b/>
          <w:bCs/>
          <w:sz w:val="24"/>
          <w:szCs w:val="24"/>
        </w:rPr>
        <w:t>articulares</w:t>
      </w:r>
      <w:proofErr w:type="spellEnd"/>
      <w:r w:rsidRPr="00787836">
        <w:rPr>
          <w:b/>
          <w:bCs/>
          <w:sz w:val="24"/>
          <w:szCs w:val="24"/>
        </w:rPr>
        <w:t xml:space="preserve"> medialis et lateralis:</w:t>
      </w:r>
    </w:p>
    <w:p w14:paraId="2D58A735" w14:textId="77777777" w:rsidR="006702F7" w:rsidRPr="00787836" w:rsidRDefault="006702F7" w:rsidP="009014BB">
      <w:pPr>
        <w:jc w:val="left"/>
        <w:rPr>
          <w:sz w:val="24"/>
          <w:szCs w:val="24"/>
        </w:rPr>
      </w:pPr>
      <w:r w:rsidRPr="00787836">
        <w:rPr>
          <w:sz w:val="24"/>
          <w:szCs w:val="24"/>
        </w:rPr>
        <w:t xml:space="preserve">Gross observation revealed that both menisci were in the form of C-shaped fibrocartilaginous plates which intervened between the femoral and tibial condyles to provide congruence between them. Each meniscus had an outer (peripheral) thick convex attached border and an inner (central) much thinner concave free border </w:t>
      </w:r>
      <w:r w:rsidRPr="00787836">
        <w:rPr>
          <w:b/>
          <w:bCs/>
          <w:sz w:val="24"/>
          <w:szCs w:val="24"/>
        </w:rPr>
        <w:t>(Figs. 4, 5)</w:t>
      </w:r>
      <w:r w:rsidRPr="00787836">
        <w:rPr>
          <w:sz w:val="24"/>
          <w:szCs w:val="24"/>
        </w:rPr>
        <w:t xml:space="preserve">. The peripheral edge of the medial meniscus was firmly connected by multiple fine fibrous strands with the tibial portion of the fibrous articular capsule and with the medial collateral femorotibial ligament </w:t>
      </w:r>
      <w:r w:rsidRPr="00787836">
        <w:rPr>
          <w:b/>
          <w:bCs/>
          <w:sz w:val="24"/>
          <w:szCs w:val="24"/>
        </w:rPr>
        <w:t>(Fig. 6)</w:t>
      </w:r>
      <w:r w:rsidRPr="00787836">
        <w:rPr>
          <w:sz w:val="24"/>
          <w:szCs w:val="24"/>
        </w:rPr>
        <w:t xml:space="preserve">. </w:t>
      </w:r>
      <w:r w:rsidR="00336954" w:rsidRPr="00787836">
        <w:rPr>
          <w:sz w:val="24"/>
          <w:szCs w:val="24"/>
        </w:rPr>
        <w:t>The</w:t>
      </w:r>
      <w:r w:rsidRPr="00787836">
        <w:rPr>
          <w:sz w:val="24"/>
          <w:szCs w:val="24"/>
        </w:rPr>
        <w:t xml:space="preserve"> peripheral edge of the lateral meniscus was loosely connected with the capsule and separated from the lateral collateral femorotibial ligament by the origin tendon of the </w:t>
      </w:r>
      <w:r w:rsidR="001C1704" w:rsidRPr="00787836">
        <w:rPr>
          <w:sz w:val="24"/>
          <w:szCs w:val="24"/>
        </w:rPr>
        <w:t xml:space="preserve">m. </w:t>
      </w:r>
      <w:r w:rsidRPr="00787836">
        <w:rPr>
          <w:sz w:val="24"/>
          <w:szCs w:val="24"/>
        </w:rPr>
        <w:t xml:space="preserve">popliteus </w:t>
      </w:r>
      <w:r w:rsidRPr="00787836">
        <w:rPr>
          <w:b/>
          <w:bCs/>
          <w:sz w:val="24"/>
          <w:szCs w:val="24"/>
        </w:rPr>
        <w:t>(Fig. 7)</w:t>
      </w:r>
      <w:r w:rsidRPr="00787836">
        <w:rPr>
          <w:sz w:val="24"/>
          <w:szCs w:val="24"/>
        </w:rPr>
        <w:t>. Therefore, the medial meniscus appeared less mobile compared to the lateral</w:t>
      </w:r>
      <w:r w:rsidR="009014BB">
        <w:rPr>
          <w:sz w:val="24"/>
          <w:szCs w:val="24"/>
        </w:rPr>
        <w:t xml:space="preserve"> one.</w:t>
      </w:r>
      <w:r w:rsidRPr="00787836">
        <w:rPr>
          <w:sz w:val="24"/>
          <w:szCs w:val="24"/>
        </w:rPr>
        <w:t xml:space="preserve"> Each meniscus possessed a proximal (femoral) concave surface adapted to the convex femoral condyle and a distal (tibial) surface that adapted to the nearly flat tibial condyles. </w:t>
      </w:r>
    </w:p>
    <w:p w14:paraId="3D136409" w14:textId="77777777" w:rsidR="006702F7" w:rsidRPr="00787836" w:rsidRDefault="006702F7" w:rsidP="001C1704">
      <w:pPr>
        <w:jc w:val="left"/>
        <w:rPr>
          <w:sz w:val="24"/>
          <w:szCs w:val="24"/>
        </w:rPr>
      </w:pPr>
      <w:r w:rsidRPr="00787836">
        <w:rPr>
          <w:sz w:val="24"/>
          <w:szCs w:val="24"/>
        </w:rPr>
        <w:t>Also, each meniscus had two horns, cranial and caudal (</w:t>
      </w:r>
      <w:proofErr w:type="spellStart"/>
      <w:r w:rsidRPr="00787836">
        <w:rPr>
          <w:sz w:val="24"/>
          <w:szCs w:val="24"/>
        </w:rPr>
        <w:t>cornu</w:t>
      </w:r>
      <w:proofErr w:type="spellEnd"/>
      <w:r w:rsidRPr="00787836">
        <w:rPr>
          <w:sz w:val="24"/>
          <w:szCs w:val="24"/>
        </w:rPr>
        <w:t xml:space="preserve"> </w:t>
      </w:r>
      <w:proofErr w:type="spellStart"/>
      <w:r w:rsidRPr="00787836">
        <w:rPr>
          <w:sz w:val="24"/>
          <w:szCs w:val="24"/>
        </w:rPr>
        <w:t>cranialis</w:t>
      </w:r>
      <w:proofErr w:type="spellEnd"/>
      <w:r w:rsidRPr="00787836">
        <w:rPr>
          <w:sz w:val="24"/>
          <w:szCs w:val="24"/>
        </w:rPr>
        <w:t xml:space="preserve"> et </w:t>
      </w:r>
      <w:proofErr w:type="spellStart"/>
      <w:r w:rsidRPr="00787836">
        <w:rPr>
          <w:sz w:val="24"/>
          <w:szCs w:val="24"/>
        </w:rPr>
        <w:t>caudalis</w:t>
      </w:r>
      <w:proofErr w:type="spellEnd"/>
      <w:r w:rsidRPr="00787836">
        <w:rPr>
          <w:sz w:val="24"/>
          <w:szCs w:val="24"/>
        </w:rPr>
        <w:t xml:space="preserve">) that attached by a group of meniscal ligaments with the tibia and femur. The caudal horns of both menisci were thicker than their cranial ones. At the same time, it was observed that the lateral meniscus was slightly wider caudally than cranially. However, the medial meniscus was markedly broader caudally than it was cranially </w:t>
      </w:r>
      <w:r w:rsidRPr="00787836">
        <w:rPr>
          <w:b/>
          <w:bCs/>
          <w:sz w:val="24"/>
          <w:szCs w:val="24"/>
        </w:rPr>
        <w:t>(Figs. 4, 5)</w:t>
      </w:r>
      <w:r w:rsidRPr="00787836">
        <w:rPr>
          <w:sz w:val="24"/>
          <w:szCs w:val="24"/>
        </w:rPr>
        <w:t>. The lateral meniscus occupied a slightly larger area of the respective tibial condyle than that of the medial tibial condyle, which was occupied by the narrower medial meniscus. Consequently, the area of direct contact between the lateral femoral and tibial condyles was slightly smaller compared to that occurring between the medial femoral condyle and the medial tibial condyle.</w:t>
      </w:r>
    </w:p>
    <w:p w14:paraId="2BF1878F" w14:textId="77777777" w:rsidR="006702F7" w:rsidRPr="00787836" w:rsidRDefault="006702F7" w:rsidP="006702F7">
      <w:pPr>
        <w:jc w:val="left"/>
        <w:rPr>
          <w:b/>
          <w:bCs/>
          <w:sz w:val="24"/>
          <w:szCs w:val="24"/>
        </w:rPr>
      </w:pPr>
      <w:r w:rsidRPr="00787836">
        <w:rPr>
          <w:b/>
          <w:bCs/>
          <w:sz w:val="24"/>
          <w:szCs w:val="24"/>
        </w:rPr>
        <w:t>Ligaments of the menisci:</w:t>
      </w:r>
    </w:p>
    <w:p w14:paraId="6BEA4E11" w14:textId="77777777" w:rsidR="006702F7" w:rsidRPr="00787836" w:rsidRDefault="006702F7" w:rsidP="001C1704">
      <w:pPr>
        <w:jc w:val="left"/>
        <w:rPr>
          <w:sz w:val="24"/>
          <w:szCs w:val="24"/>
        </w:rPr>
      </w:pPr>
      <w:r w:rsidRPr="00787836">
        <w:rPr>
          <w:sz w:val="24"/>
          <w:szCs w:val="24"/>
        </w:rPr>
        <w:lastRenderedPageBreak/>
        <w:t xml:space="preserve">A set of small fibrous ligaments connected the menisci with the femur and tibia. These ligaments were composed of two </w:t>
      </w:r>
      <w:proofErr w:type="spellStart"/>
      <w:r w:rsidRPr="00787836">
        <w:rPr>
          <w:sz w:val="24"/>
          <w:szCs w:val="24"/>
        </w:rPr>
        <w:t>meniscotibial</w:t>
      </w:r>
      <w:proofErr w:type="spellEnd"/>
      <w:r w:rsidRPr="00787836">
        <w:rPr>
          <w:sz w:val="24"/>
          <w:szCs w:val="24"/>
        </w:rPr>
        <w:t xml:space="preserve"> ligaments for each meniscus, a single meniscofemoral ligament for the lateral meniscus, and a transverse (</w:t>
      </w:r>
      <w:proofErr w:type="spellStart"/>
      <w:r w:rsidRPr="00787836">
        <w:rPr>
          <w:sz w:val="24"/>
          <w:szCs w:val="24"/>
        </w:rPr>
        <w:t>intermeniscal</w:t>
      </w:r>
      <w:proofErr w:type="spellEnd"/>
      <w:r w:rsidRPr="00787836">
        <w:rPr>
          <w:sz w:val="24"/>
          <w:szCs w:val="24"/>
        </w:rPr>
        <w:t xml:space="preserve">) ligament.  </w:t>
      </w:r>
    </w:p>
    <w:p w14:paraId="16C1C934" w14:textId="77777777" w:rsidR="006702F7" w:rsidRPr="00787836" w:rsidRDefault="006702F7" w:rsidP="006702F7">
      <w:pPr>
        <w:jc w:val="left"/>
        <w:rPr>
          <w:b/>
          <w:bCs/>
          <w:sz w:val="24"/>
          <w:szCs w:val="24"/>
        </w:rPr>
      </w:pPr>
      <w:r w:rsidRPr="00787836">
        <w:rPr>
          <w:b/>
          <w:bCs/>
          <w:sz w:val="24"/>
          <w:szCs w:val="24"/>
        </w:rPr>
        <w:t xml:space="preserve">(1) </w:t>
      </w:r>
      <w:proofErr w:type="spellStart"/>
      <w:r w:rsidRPr="00787836">
        <w:rPr>
          <w:b/>
          <w:bCs/>
          <w:sz w:val="24"/>
          <w:szCs w:val="24"/>
        </w:rPr>
        <w:t>Lig</w:t>
      </w:r>
      <w:proofErr w:type="spellEnd"/>
      <w:r w:rsidRPr="00787836">
        <w:rPr>
          <w:b/>
          <w:bCs/>
          <w:sz w:val="24"/>
          <w:szCs w:val="24"/>
        </w:rPr>
        <w:t xml:space="preserve">. </w:t>
      </w:r>
      <w:proofErr w:type="spellStart"/>
      <w:r w:rsidRPr="00787836">
        <w:rPr>
          <w:b/>
          <w:bCs/>
          <w:sz w:val="24"/>
          <w:szCs w:val="24"/>
        </w:rPr>
        <w:t>tibiale</w:t>
      </w:r>
      <w:proofErr w:type="spellEnd"/>
      <w:r w:rsidRPr="00787836">
        <w:rPr>
          <w:b/>
          <w:bCs/>
          <w:sz w:val="24"/>
          <w:szCs w:val="24"/>
        </w:rPr>
        <w:t xml:space="preserve"> </w:t>
      </w:r>
      <w:proofErr w:type="spellStart"/>
      <w:r w:rsidRPr="00787836">
        <w:rPr>
          <w:b/>
          <w:bCs/>
          <w:sz w:val="24"/>
          <w:szCs w:val="24"/>
        </w:rPr>
        <w:t>craniale</w:t>
      </w:r>
      <w:proofErr w:type="spellEnd"/>
      <w:r w:rsidRPr="00787836">
        <w:rPr>
          <w:b/>
          <w:bCs/>
          <w:sz w:val="24"/>
          <w:szCs w:val="24"/>
        </w:rPr>
        <w:t xml:space="preserve"> ad meniscus medialis:</w:t>
      </w:r>
    </w:p>
    <w:p w14:paraId="2350A071" w14:textId="77777777" w:rsidR="006702F7" w:rsidRPr="00787836" w:rsidRDefault="006702F7" w:rsidP="006702F7">
      <w:pPr>
        <w:jc w:val="left"/>
        <w:rPr>
          <w:sz w:val="24"/>
          <w:szCs w:val="24"/>
        </w:rPr>
      </w:pPr>
      <w:r w:rsidRPr="00787836">
        <w:rPr>
          <w:sz w:val="24"/>
          <w:szCs w:val="24"/>
        </w:rPr>
        <w:t xml:space="preserve">The cranial tibial ligament of the medial meniscus </w:t>
      </w:r>
      <w:r w:rsidRPr="00787836">
        <w:rPr>
          <w:b/>
          <w:bCs/>
          <w:sz w:val="24"/>
          <w:szCs w:val="24"/>
        </w:rPr>
        <w:t>(Fig. 4)</w:t>
      </w:r>
      <w:r w:rsidRPr="00787836">
        <w:rPr>
          <w:sz w:val="24"/>
          <w:szCs w:val="24"/>
        </w:rPr>
        <w:t xml:space="preserve"> attached the cranial horn of the medial meniscus with the lateral margin of the cranial </w:t>
      </w:r>
      <w:proofErr w:type="spellStart"/>
      <w:r w:rsidRPr="00787836">
        <w:rPr>
          <w:sz w:val="24"/>
          <w:szCs w:val="24"/>
        </w:rPr>
        <w:t>intercondyloid</w:t>
      </w:r>
      <w:proofErr w:type="spellEnd"/>
      <w:r w:rsidRPr="00787836">
        <w:rPr>
          <w:sz w:val="24"/>
          <w:szCs w:val="24"/>
        </w:rPr>
        <w:t xml:space="preserve"> area of the tibial plateau, just in front of the transverse ligament.</w:t>
      </w:r>
    </w:p>
    <w:p w14:paraId="6727CCA4" w14:textId="77777777" w:rsidR="006702F7" w:rsidRPr="00787836" w:rsidRDefault="006702F7" w:rsidP="006702F7">
      <w:pPr>
        <w:jc w:val="left"/>
        <w:rPr>
          <w:b/>
          <w:bCs/>
          <w:sz w:val="24"/>
          <w:szCs w:val="24"/>
        </w:rPr>
      </w:pPr>
      <w:r w:rsidRPr="00787836">
        <w:rPr>
          <w:b/>
          <w:bCs/>
          <w:sz w:val="24"/>
          <w:szCs w:val="24"/>
        </w:rPr>
        <w:t xml:space="preserve">(2) </w:t>
      </w:r>
      <w:proofErr w:type="spellStart"/>
      <w:r w:rsidRPr="00787836">
        <w:rPr>
          <w:b/>
          <w:bCs/>
          <w:sz w:val="24"/>
          <w:szCs w:val="24"/>
        </w:rPr>
        <w:t>Lig</w:t>
      </w:r>
      <w:proofErr w:type="spellEnd"/>
      <w:r w:rsidRPr="00787836">
        <w:rPr>
          <w:b/>
          <w:bCs/>
          <w:sz w:val="24"/>
          <w:szCs w:val="24"/>
        </w:rPr>
        <w:t xml:space="preserve">. </w:t>
      </w:r>
      <w:proofErr w:type="spellStart"/>
      <w:r w:rsidRPr="00787836">
        <w:rPr>
          <w:b/>
          <w:bCs/>
          <w:sz w:val="24"/>
          <w:szCs w:val="24"/>
        </w:rPr>
        <w:t>tibiale</w:t>
      </w:r>
      <w:proofErr w:type="spellEnd"/>
      <w:r w:rsidRPr="00787836">
        <w:rPr>
          <w:b/>
          <w:bCs/>
          <w:sz w:val="24"/>
          <w:szCs w:val="24"/>
        </w:rPr>
        <w:t xml:space="preserve"> </w:t>
      </w:r>
      <w:proofErr w:type="spellStart"/>
      <w:r w:rsidRPr="00787836">
        <w:rPr>
          <w:b/>
          <w:bCs/>
          <w:sz w:val="24"/>
          <w:szCs w:val="24"/>
        </w:rPr>
        <w:t>craniale</w:t>
      </w:r>
      <w:proofErr w:type="spellEnd"/>
      <w:r w:rsidRPr="00787836">
        <w:rPr>
          <w:b/>
          <w:bCs/>
          <w:sz w:val="24"/>
          <w:szCs w:val="24"/>
        </w:rPr>
        <w:t xml:space="preserve"> ad meniscus lateralis:</w:t>
      </w:r>
    </w:p>
    <w:p w14:paraId="7CE29541" w14:textId="77777777" w:rsidR="006702F7" w:rsidRPr="00787836" w:rsidRDefault="006702F7" w:rsidP="006702F7">
      <w:pPr>
        <w:jc w:val="left"/>
        <w:rPr>
          <w:sz w:val="24"/>
          <w:szCs w:val="24"/>
        </w:rPr>
      </w:pPr>
      <w:r w:rsidRPr="00787836">
        <w:rPr>
          <w:sz w:val="24"/>
          <w:szCs w:val="24"/>
        </w:rPr>
        <w:t xml:space="preserve">The cranial tibial ligament of the lateral meniscus </w:t>
      </w:r>
      <w:r w:rsidRPr="00787836">
        <w:rPr>
          <w:b/>
          <w:bCs/>
          <w:sz w:val="24"/>
          <w:szCs w:val="24"/>
        </w:rPr>
        <w:t>(Fig. 5)</w:t>
      </w:r>
      <w:r w:rsidRPr="00787836">
        <w:rPr>
          <w:sz w:val="24"/>
          <w:szCs w:val="24"/>
        </w:rPr>
        <w:t xml:space="preserve"> extended between the cranial horn of the lateral meniscus and the lateral tubercle of the tibial </w:t>
      </w:r>
      <w:proofErr w:type="spellStart"/>
      <w:r w:rsidRPr="00787836">
        <w:rPr>
          <w:sz w:val="24"/>
          <w:szCs w:val="24"/>
        </w:rPr>
        <w:t>intercondyloid</w:t>
      </w:r>
      <w:proofErr w:type="spellEnd"/>
      <w:r w:rsidRPr="00787836">
        <w:rPr>
          <w:sz w:val="24"/>
          <w:szCs w:val="24"/>
        </w:rPr>
        <w:t xml:space="preserve"> eminence, close to the cranial cruciate ligament.</w:t>
      </w:r>
    </w:p>
    <w:p w14:paraId="1B84CB1D" w14:textId="77777777" w:rsidR="006702F7" w:rsidRPr="00787836" w:rsidRDefault="006702F7" w:rsidP="006702F7">
      <w:pPr>
        <w:jc w:val="left"/>
        <w:rPr>
          <w:b/>
          <w:bCs/>
          <w:sz w:val="24"/>
          <w:szCs w:val="24"/>
        </w:rPr>
      </w:pPr>
      <w:r w:rsidRPr="00787836">
        <w:rPr>
          <w:b/>
          <w:bCs/>
          <w:sz w:val="24"/>
          <w:szCs w:val="24"/>
        </w:rPr>
        <w:t xml:space="preserve">(3) </w:t>
      </w:r>
      <w:proofErr w:type="spellStart"/>
      <w:r w:rsidRPr="00787836">
        <w:rPr>
          <w:b/>
          <w:bCs/>
          <w:sz w:val="24"/>
          <w:szCs w:val="24"/>
        </w:rPr>
        <w:t>Lig</w:t>
      </w:r>
      <w:proofErr w:type="spellEnd"/>
      <w:r w:rsidRPr="00787836">
        <w:rPr>
          <w:b/>
          <w:bCs/>
          <w:sz w:val="24"/>
          <w:szCs w:val="24"/>
        </w:rPr>
        <w:t xml:space="preserve">. </w:t>
      </w:r>
      <w:proofErr w:type="spellStart"/>
      <w:r w:rsidRPr="00787836">
        <w:rPr>
          <w:b/>
          <w:bCs/>
          <w:sz w:val="24"/>
          <w:szCs w:val="24"/>
        </w:rPr>
        <w:t>tibiale</w:t>
      </w:r>
      <w:proofErr w:type="spellEnd"/>
      <w:r w:rsidRPr="00787836">
        <w:rPr>
          <w:b/>
          <w:bCs/>
          <w:sz w:val="24"/>
          <w:szCs w:val="24"/>
        </w:rPr>
        <w:t xml:space="preserve"> </w:t>
      </w:r>
      <w:proofErr w:type="spellStart"/>
      <w:r w:rsidRPr="00787836">
        <w:rPr>
          <w:b/>
          <w:bCs/>
          <w:sz w:val="24"/>
          <w:szCs w:val="24"/>
        </w:rPr>
        <w:t>caudale</w:t>
      </w:r>
      <w:proofErr w:type="spellEnd"/>
      <w:r w:rsidRPr="00787836">
        <w:rPr>
          <w:b/>
          <w:bCs/>
          <w:sz w:val="24"/>
          <w:szCs w:val="24"/>
        </w:rPr>
        <w:t xml:space="preserve"> ad meniscus medialis:</w:t>
      </w:r>
    </w:p>
    <w:p w14:paraId="5070CB9C" w14:textId="77777777" w:rsidR="006702F7" w:rsidRPr="00787836" w:rsidRDefault="006702F7" w:rsidP="006702F7">
      <w:pPr>
        <w:jc w:val="left"/>
        <w:rPr>
          <w:sz w:val="24"/>
          <w:szCs w:val="24"/>
        </w:rPr>
      </w:pPr>
      <w:r w:rsidRPr="00787836">
        <w:rPr>
          <w:sz w:val="24"/>
          <w:szCs w:val="24"/>
        </w:rPr>
        <w:t xml:space="preserve">The caudal tibial ligament of the medial meniscus </w:t>
      </w:r>
      <w:r w:rsidRPr="00787836">
        <w:rPr>
          <w:b/>
          <w:bCs/>
          <w:sz w:val="24"/>
          <w:szCs w:val="24"/>
        </w:rPr>
        <w:t>(Fig. 5)</w:t>
      </w:r>
      <w:r w:rsidRPr="00787836">
        <w:rPr>
          <w:sz w:val="24"/>
          <w:szCs w:val="24"/>
        </w:rPr>
        <w:t xml:space="preserve"> connected the caudal horn of the medial meniscus with the medial tubercle of the </w:t>
      </w:r>
      <w:proofErr w:type="spellStart"/>
      <w:r w:rsidRPr="00787836">
        <w:rPr>
          <w:sz w:val="24"/>
          <w:szCs w:val="24"/>
        </w:rPr>
        <w:t>intercondyloid</w:t>
      </w:r>
      <w:proofErr w:type="spellEnd"/>
      <w:r w:rsidRPr="00787836">
        <w:rPr>
          <w:sz w:val="24"/>
          <w:szCs w:val="24"/>
        </w:rPr>
        <w:t xml:space="preserve"> eminence as well as with the caudal </w:t>
      </w:r>
      <w:proofErr w:type="spellStart"/>
      <w:r w:rsidRPr="00787836">
        <w:rPr>
          <w:sz w:val="24"/>
          <w:szCs w:val="24"/>
        </w:rPr>
        <w:t>intercondyloid</w:t>
      </w:r>
      <w:proofErr w:type="spellEnd"/>
      <w:r w:rsidRPr="00787836">
        <w:rPr>
          <w:sz w:val="24"/>
          <w:szCs w:val="24"/>
        </w:rPr>
        <w:t xml:space="preserve"> area of the tibia, slightly cranial to the point of attachment of the caudal cruciate ligament. </w:t>
      </w:r>
    </w:p>
    <w:p w14:paraId="124002BB" w14:textId="77777777" w:rsidR="006702F7" w:rsidRPr="00787836" w:rsidRDefault="006702F7" w:rsidP="006702F7">
      <w:pPr>
        <w:jc w:val="left"/>
        <w:rPr>
          <w:b/>
          <w:bCs/>
          <w:sz w:val="24"/>
          <w:szCs w:val="24"/>
        </w:rPr>
      </w:pPr>
      <w:r w:rsidRPr="00787836">
        <w:rPr>
          <w:b/>
          <w:bCs/>
          <w:sz w:val="24"/>
          <w:szCs w:val="24"/>
        </w:rPr>
        <w:t xml:space="preserve">(4) </w:t>
      </w:r>
      <w:proofErr w:type="spellStart"/>
      <w:r w:rsidRPr="00787836">
        <w:rPr>
          <w:b/>
          <w:bCs/>
          <w:sz w:val="24"/>
          <w:szCs w:val="24"/>
        </w:rPr>
        <w:t>Lig</w:t>
      </w:r>
      <w:proofErr w:type="spellEnd"/>
      <w:r w:rsidRPr="00787836">
        <w:rPr>
          <w:b/>
          <w:bCs/>
          <w:sz w:val="24"/>
          <w:szCs w:val="24"/>
        </w:rPr>
        <w:t xml:space="preserve">. </w:t>
      </w:r>
      <w:proofErr w:type="spellStart"/>
      <w:r w:rsidRPr="00787836">
        <w:rPr>
          <w:b/>
          <w:bCs/>
          <w:sz w:val="24"/>
          <w:szCs w:val="24"/>
        </w:rPr>
        <w:t>tibiale</w:t>
      </w:r>
      <w:proofErr w:type="spellEnd"/>
      <w:r w:rsidRPr="00787836">
        <w:rPr>
          <w:b/>
          <w:bCs/>
          <w:sz w:val="24"/>
          <w:szCs w:val="24"/>
        </w:rPr>
        <w:t xml:space="preserve"> </w:t>
      </w:r>
      <w:proofErr w:type="spellStart"/>
      <w:r w:rsidRPr="00787836">
        <w:rPr>
          <w:b/>
          <w:bCs/>
          <w:sz w:val="24"/>
          <w:szCs w:val="24"/>
        </w:rPr>
        <w:t>caudale</w:t>
      </w:r>
      <w:proofErr w:type="spellEnd"/>
      <w:r w:rsidRPr="00787836">
        <w:rPr>
          <w:b/>
          <w:bCs/>
          <w:sz w:val="24"/>
          <w:szCs w:val="24"/>
        </w:rPr>
        <w:t xml:space="preserve"> ad meniscus lateralis:</w:t>
      </w:r>
    </w:p>
    <w:p w14:paraId="3CB5785B" w14:textId="77777777" w:rsidR="006702F7" w:rsidRPr="00787836" w:rsidRDefault="006702F7" w:rsidP="006702F7">
      <w:pPr>
        <w:jc w:val="left"/>
        <w:rPr>
          <w:sz w:val="24"/>
          <w:szCs w:val="24"/>
        </w:rPr>
      </w:pPr>
      <w:r w:rsidRPr="00787836">
        <w:rPr>
          <w:sz w:val="24"/>
          <w:szCs w:val="24"/>
        </w:rPr>
        <w:t xml:space="preserve">The caudal tibial ligament of the lateral meniscus </w:t>
      </w:r>
      <w:r w:rsidRPr="00787836">
        <w:rPr>
          <w:b/>
          <w:bCs/>
          <w:sz w:val="24"/>
          <w:szCs w:val="24"/>
        </w:rPr>
        <w:t>(Fig. 6)</w:t>
      </w:r>
      <w:r w:rsidRPr="00787836">
        <w:rPr>
          <w:sz w:val="24"/>
          <w:szCs w:val="24"/>
        </w:rPr>
        <w:t xml:space="preserve"> began from the caudal horn of the lateral meniscus and terminated at the lateral margin of the popliteal notch of the tibia as well as the caudal </w:t>
      </w:r>
      <w:proofErr w:type="spellStart"/>
      <w:r w:rsidRPr="00787836">
        <w:rPr>
          <w:sz w:val="24"/>
          <w:szCs w:val="24"/>
        </w:rPr>
        <w:t>intercondyloid</w:t>
      </w:r>
      <w:proofErr w:type="spellEnd"/>
      <w:r w:rsidRPr="00787836">
        <w:rPr>
          <w:sz w:val="24"/>
          <w:szCs w:val="24"/>
        </w:rPr>
        <w:t xml:space="preserve"> area, just behind the point of attachment of the caudal cruciate ligament.</w:t>
      </w:r>
    </w:p>
    <w:p w14:paraId="18D70C49" w14:textId="77777777" w:rsidR="006702F7" w:rsidRPr="00787836" w:rsidRDefault="006702F7" w:rsidP="006702F7">
      <w:pPr>
        <w:jc w:val="left"/>
        <w:rPr>
          <w:b/>
          <w:bCs/>
          <w:sz w:val="24"/>
          <w:szCs w:val="24"/>
        </w:rPr>
      </w:pPr>
      <w:r w:rsidRPr="00787836">
        <w:rPr>
          <w:b/>
          <w:bCs/>
          <w:sz w:val="24"/>
          <w:szCs w:val="24"/>
        </w:rPr>
        <w:t xml:space="preserve">(5) </w:t>
      </w:r>
      <w:proofErr w:type="spellStart"/>
      <w:r w:rsidRPr="00787836">
        <w:rPr>
          <w:b/>
          <w:bCs/>
          <w:sz w:val="24"/>
          <w:szCs w:val="24"/>
        </w:rPr>
        <w:t>Lig</w:t>
      </w:r>
      <w:proofErr w:type="spellEnd"/>
      <w:r w:rsidRPr="00787836">
        <w:rPr>
          <w:b/>
          <w:bCs/>
          <w:sz w:val="24"/>
          <w:szCs w:val="24"/>
        </w:rPr>
        <w:t>. transversum genus:</w:t>
      </w:r>
    </w:p>
    <w:p w14:paraId="0CFEFC1A" w14:textId="77777777" w:rsidR="006702F7" w:rsidRPr="00787836" w:rsidRDefault="006702F7" w:rsidP="00576A13">
      <w:pPr>
        <w:jc w:val="left"/>
        <w:rPr>
          <w:sz w:val="24"/>
          <w:szCs w:val="24"/>
        </w:rPr>
      </w:pPr>
      <w:r w:rsidRPr="00787836">
        <w:rPr>
          <w:sz w:val="24"/>
          <w:szCs w:val="24"/>
        </w:rPr>
        <w:t xml:space="preserve">The transverse (or </w:t>
      </w:r>
      <w:proofErr w:type="spellStart"/>
      <w:r w:rsidRPr="00787836">
        <w:rPr>
          <w:sz w:val="24"/>
          <w:szCs w:val="24"/>
        </w:rPr>
        <w:t>intermeniscal</w:t>
      </w:r>
      <w:proofErr w:type="spellEnd"/>
      <w:r w:rsidRPr="00787836">
        <w:rPr>
          <w:sz w:val="24"/>
          <w:szCs w:val="24"/>
        </w:rPr>
        <w:t xml:space="preserve">) ligament </w:t>
      </w:r>
      <w:r w:rsidRPr="00787836">
        <w:rPr>
          <w:b/>
          <w:bCs/>
          <w:sz w:val="24"/>
          <w:szCs w:val="24"/>
        </w:rPr>
        <w:t>(Figs. 5, 8)</w:t>
      </w:r>
      <w:r w:rsidRPr="00787836">
        <w:rPr>
          <w:sz w:val="24"/>
          <w:szCs w:val="24"/>
        </w:rPr>
        <w:t xml:space="preserve"> was characteristic of the femorotibial articulation in dogs and described as a small fibrous band that extended between the cranial horns of both menisci, just in front of the cranial cruciate ligament.</w:t>
      </w:r>
    </w:p>
    <w:p w14:paraId="2D1A3209" w14:textId="77777777" w:rsidR="006702F7" w:rsidRPr="00787836" w:rsidRDefault="006702F7" w:rsidP="006702F7">
      <w:pPr>
        <w:jc w:val="left"/>
        <w:rPr>
          <w:b/>
          <w:bCs/>
          <w:sz w:val="24"/>
          <w:szCs w:val="24"/>
        </w:rPr>
      </w:pPr>
      <w:r w:rsidRPr="00787836">
        <w:rPr>
          <w:b/>
          <w:bCs/>
          <w:sz w:val="24"/>
          <w:szCs w:val="24"/>
        </w:rPr>
        <w:t xml:space="preserve">(6) </w:t>
      </w:r>
      <w:proofErr w:type="spellStart"/>
      <w:r w:rsidRPr="00787836">
        <w:rPr>
          <w:b/>
          <w:bCs/>
          <w:sz w:val="24"/>
          <w:szCs w:val="24"/>
        </w:rPr>
        <w:t>Lig</w:t>
      </w:r>
      <w:proofErr w:type="spellEnd"/>
      <w:r w:rsidRPr="00787836">
        <w:rPr>
          <w:b/>
          <w:bCs/>
          <w:sz w:val="24"/>
          <w:szCs w:val="24"/>
        </w:rPr>
        <w:t xml:space="preserve">. </w:t>
      </w:r>
      <w:proofErr w:type="spellStart"/>
      <w:r w:rsidRPr="00787836">
        <w:rPr>
          <w:b/>
          <w:bCs/>
          <w:sz w:val="24"/>
          <w:szCs w:val="24"/>
        </w:rPr>
        <w:t>meniscofemorale</w:t>
      </w:r>
      <w:proofErr w:type="spellEnd"/>
      <w:r w:rsidRPr="00787836">
        <w:rPr>
          <w:b/>
          <w:bCs/>
          <w:sz w:val="24"/>
          <w:szCs w:val="24"/>
        </w:rPr>
        <w:t xml:space="preserve"> ad meniscus lateralis:</w:t>
      </w:r>
    </w:p>
    <w:p w14:paraId="60FE4CC6" w14:textId="77777777" w:rsidR="006702F7" w:rsidRPr="00787836" w:rsidRDefault="006702F7" w:rsidP="006702F7">
      <w:pPr>
        <w:jc w:val="left"/>
        <w:rPr>
          <w:sz w:val="24"/>
          <w:szCs w:val="24"/>
        </w:rPr>
      </w:pPr>
      <w:r w:rsidRPr="00787836">
        <w:rPr>
          <w:sz w:val="24"/>
          <w:szCs w:val="24"/>
        </w:rPr>
        <w:t xml:space="preserve">The fascicles of the meniscofemoral ligament </w:t>
      </w:r>
      <w:r w:rsidRPr="00787836">
        <w:rPr>
          <w:b/>
          <w:bCs/>
          <w:sz w:val="24"/>
          <w:szCs w:val="24"/>
        </w:rPr>
        <w:t>(Figs. 5, 6, 7)</w:t>
      </w:r>
      <w:r w:rsidRPr="00787836">
        <w:rPr>
          <w:sz w:val="24"/>
          <w:szCs w:val="24"/>
        </w:rPr>
        <w:t xml:space="preserve"> passed obliquely from the caudal horn of the lateral meniscus, directed cranially, medially and proximally within the femoral </w:t>
      </w:r>
      <w:proofErr w:type="spellStart"/>
      <w:r w:rsidRPr="00787836">
        <w:rPr>
          <w:sz w:val="24"/>
          <w:szCs w:val="24"/>
        </w:rPr>
        <w:t>intercondyloid</w:t>
      </w:r>
      <w:proofErr w:type="spellEnd"/>
      <w:r w:rsidRPr="00787836">
        <w:rPr>
          <w:sz w:val="24"/>
          <w:szCs w:val="24"/>
        </w:rPr>
        <w:t xml:space="preserve"> fossa, then terminated at the upper portion of the inner surface of the medial femoral condyle.</w:t>
      </w:r>
    </w:p>
    <w:p w14:paraId="16D4290A" w14:textId="77777777" w:rsidR="006702F7" w:rsidRPr="00787836" w:rsidRDefault="006702F7" w:rsidP="001C1704">
      <w:pPr>
        <w:jc w:val="left"/>
        <w:rPr>
          <w:b/>
          <w:bCs/>
          <w:sz w:val="24"/>
          <w:szCs w:val="24"/>
          <w:u w:val="single"/>
        </w:rPr>
      </w:pPr>
      <w:r w:rsidRPr="00787836">
        <w:rPr>
          <w:b/>
          <w:bCs/>
          <w:sz w:val="24"/>
          <w:szCs w:val="24"/>
        </w:rPr>
        <w:t>B) Morphometric findings: (Tables 1, 2</w:t>
      </w:r>
      <w:r w:rsidR="0056256C">
        <w:rPr>
          <w:b/>
          <w:bCs/>
          <w:sz w:val="24"/>
          <w:szCs w:val="24"/>
        </w:rPr>
        <w:t>, 3</w:t>
      </w:r>
      <w:r w:rsidRPr="00787836">
        <w:rPr>
          <w:b/>
          <w:bCs/>
          <w:sz w:val="24"/>
          <w:szCs w:val="24"/>
        </w:rPr>
        <w:t xml:space="preserve"> and Figs. 9, 10)</w:t>
      </w:r>
    </w:p>
    <w:p w14:paraId="643727B1" w14:textId="77777777" w:rsidR="006702F7" w:rsidRPr="00787836" w:rsidRDefault="006702F7" w:rsidP="006702F7">
      <w:pPr>
        <w:jc w:val="left"/>
        <w:rPr>
          <w:sz w:val="24"/>
          <w:szCs w:val="24"/>
        </w:rPr>
      </w:pPr>
      <w:r w:rsidRPr="00787836">
        <w:rPr>
          <w:sz w:val="24"/>
          <w:szCs w:val="24"/>
        </w:rPr>
        <w:t>Generally, the length, width, and thickness of the peripheral edge of the medial and lateral menisci of the same joint in an individual animal of both sexes showed significant statistical differences. However, evaluation of these dimensions in both limbs of the same animal showed no significant difference.</w:t>
      </w:r>
    </w:p>
    <w:p w14:paraId="32FAA0F2" w14:textId="77777777" w:rsidR="006702F7" w:rsidRPr="00787836" w:rsidRDefault="006702F7" w:rsidP="006702F7">
      <w:pPr>
        <w:jc w:val="left"/>
        <w:rPr>
          <w:sz w:val="24"/>
          <w:szCs w:val="24"/>
        </w:rPr>
      </w:pPr>
      <w:r w:rsidRPr="00787836">
        <w:rPr>
          <w:sz w:val="24"/>
          <w:szCs w:val="24"/>
        </w:rPr>
        <w:t xml:space="preserve">Thus, the thickness of the lateral meniscal peripheral edge measured 0.32±0.02 cm and was significantly larger (P ˂ 0.05) compared to the medial meniscus, which measured 0.22±0.02 cm. </w:t>
      </w:r>
    </w:p>
    <w:p w14:paraId="53FD301E" w14:textId="77777777" w:rsidR="006702F7" w:rsidRPr="00787836" w:rsidRDefault="006702F7" w:rsidP="00576A13">
      <w:pPr>
        <w:jc w:val="left"/>
        <w:rPr>
          <w:sz w:val="24"/>
          <w:szCs w:val="24"/>
        </w:rPr>
      </w:pPr>
      <w:r w:rsidRPr="00787836">
        <w:rPr>
          <w:sz w:val="24"/>
          <w:szCs w:val="24"/>
        </w:rPr>
        <w:t>The lateral meniscal length was 1.53±0.07 cm</w:t>
      </w:r>
      <w:r w:rsidR="001C1704" w:rsidRPr="00787836">
        <w:rPr>
          <w:sz w:val="24"/>
          <w:szCs w:val="24"/>
        </w:rPr>
        <w:t>,</w:t>
      </w:r>
      <w:r w:rsidRPr="00787836">
        <w:rPr>
          <w:sz w:val="24"/>
          <w:szCs w:val="24"/>
        </w:rPr>
        <w:t xml:space="preserve"> whereas </w:t>
      </w:r>
      <w:r w:rsidR="00300129" w:rsidRPr="00787836">
        <w:rPr>
          <w:sz w:val="24"/>
          <w:szCs w:val="24"/>
        </w:rPr>
        <w:t>that</w:t>
      </w:r>
      <w:r w:rsidRPr="00787836">
        <w:rPr>
          <w:sz w:val="24"/>
          <w:szCs w:val="24"/>
        </w:rPr>
        <w:t xml:space="preserve"> of the medial meniscus was 1.73±0.05 cm. </w:t>
      </w:r>
      <w:r w:rsidR="001C1704" w:rsidRPr="00787836">
        <w:rPr>
          <w:sz w:val="24"/>
          <w:szCs w:val="24"/>
        </w:rPr>
        <w:t>Also, t</w:t>
      </w:r>
      <w:r w:rsidRPr="00787836">
        <w:rPr>
          <w:sz w:val="24"/>
          <w:szCs w:val="24"/>
        </w:rPr>
        <w:t>he lateral and medial meniscal width</w:t>
      </w:r>
      <w:r w:rsidR="0061748F" w:rsidRPr="00787836">
        <w:rPr>
          <w:sz w:val="24"/>
          <w:szCs w:val="24"/>
        </w:rPr>
        <w:t>s</w:t>
      </w:r>
      <w:r w:rsidRPr="00787836">
        <w:rPr>
          <w:sz w:val="24"/>
          <w:szCs w:val="24"/>
        </w:rPr>
        <w:t xml:space="preserve"> of the same joint were</w:t>
      </w:r>
      <w:r w:rsidR="00300129" w:rsidRPr="00787836">
        <w:rPr>
          <w:sz w:val="24"/>
          <w:szCs w:val="24"/>
        </w:rPr>
        <w:t xml:space="preserve"> </w:t>
      </w:r>
      <w:r w:rsidRPr="00787836">
        <w:rPr>
          <w:sz w:val="24"/>
          <w:szCs w:val="24"/>
        </w:rPr>
        <w:t>1.25</w:t>
      </w:r>
      <w:r w:rsidR="002019CC">
        <w:rPr>
          <w:sz w:val="24"/>
          <w:szCs w:val="24"/>
        </w:rPr>
        <w:t xml:space="preserve"> </w:t>
      </w:r>
      <w:r w:rsidRPr="00787836">
        <w:rPr>
          <w:sz w:val="24"/>
          <w:szCs w:val="24"/>
        </w:rPr>
        <w:t>±</w:t>
      </w:r>
      <w:r w:rsidR="002019CC">
        <w:rPr>
          <w:sz w:val="24"/>
          <w:szCs w:val="24"/>
        </w:rPr>
        <w:t xml:space="preserve"> </w:t>
      </w:r>
      <w:r w:rsidRPr="00787836">
        <w:rPr>
          <w:sz w:val="24"/>
          <w:szCs w:val="24"/>
        </w:rPr>
        <w:t xml:space="preserve">0.05 cm </w:t>
      </w:r>
      <w:r w:rsidR="00300129" w:rsidRPr="00787836">
        <w:rPr>
          <w:sz w:val="24"/>
          <w:szCs w:val="24"/>
        </w:rPr>
        <w:t xml:space="preserve">and </w:t>
      </w:r>
      <w:r w:rsidRPr="00787836">
        <w:rPr>
          <w:sz w:val="24"/>
          <w:szCs w:val="24"/>
        </w:rPr>
        <w:t>1.06</w:t>
      </w:r>
      <w:r w:rsidR="002019CC">
        <w:rPr>
          <w:sz w:val="24"/>
          <w:szCs w:val="24"/>
        </w:rPr>
        <w:t xml:space="preserve"> </w:t>
      </w:r>
      <w:r w:rsidRPr="00787836">
        <w:rPr>
          <w:sz w:val="24"/>
          <w:szCs w:val="24"/>
        </w:rPr>
        <w:t>±</w:t>
      </w:r>
      <w:r w:rsidR="002019CC">
        <w:rPr>
          <w:sz w:val="24"/>
          <w:szCs w:val="24"/>
        </w:rPr>
        <w:t xml:space="preserve"> </w:t>
      </w:r>
      <w:r w:rsidRPr="00787836">
        <w:rPr>
          <w:sz w:val="24"/>
          <w:szCs w:val="24"/>
        </w:rPr>
        <w:t>0.04 cm,</w:t>
      </w:r>
      <w:r w:rsidR="00300129" w:rsidRPr="00787836">
        <w:rPr>
          <w:sz w:val="24"/>
          <w:szCs w:val="24"/>
        </w:rPr>
        <w:t xml:space="preserve"> </w:t>
      </w:r>
      <w:r w:rsidR="001C1704" w:rsidRPr="00787836">
        <w:rPr>
          <w:sz w:val="24"/>
          <w:szCs w:val="24"/>
        </w:rPr>
        <w:t>r</w:t>
      </w:r>
      <w:r w:rsidRPr="00787836">
        <w:rPr>
          <w:sz w:val="24"/>
          <w:szCs w:val="24"/>
        </w:rPr>
        <w:t>espectively. However, the meniscal length and width as well as the thickness of the peripheral edge for each meniscus in the right and left joints of the same animal were nearly identical. The total tibial plateau width (TPW) in the right and left femorotibial joints of an individual animal was no</w:t>
      </w:r>
      <w:r w:rsidR="00300129" w:rsidRPr="00787836">
        <w:rPr>
          <w:sz w:val="24"/>
          <w:szCs w:val="24"/>
        </w:rPr>
        <w:t>t</w:t>
      </w:r>
      <w:r w:rsidR="00576A13" w:rsidRPr="00787836">
        <w:rPr>
          <w:sz w:val="24"/>
          <w:szCs w:val="24"/>
        </w:rPr>
        <w:t xml:space="preserve"> </w:t>
      </w:r>
      <w:r w:rsidRPr="00787836">
        <w:rPr>
          <w:sz w:val="24"/>
          <w:szCs w:val="24"/>
        </w:rPr>
        <w:t>significantly different, and measured 3.23</w:t>
      </w:r>
      <w:r w:rsidR="002019CC">
        <w:rPr>
          <w:sz w:val="24"/>
          <w:szCs w:val="24"/>
        </w:rPr>
        <w:t xml:space="preserve"> </w:t>
      </w:r>
      <w:r w:rsidRPr="00787836">
        <w:rPr>
          <w:sz w:val="24"/>
          <w:szCs w:val="24"/>
        </w:rPr>
        <w:t>±</w:t>
      </w:r>
      <w:r w:rsidR="002019CC">
        <w:rPr>
          <w:sz w:val="24"/>
          <w:szCs w:val="24"/>
        </w:rPr>
        <w:t xml:space="preserve"> </w:t>
      </w:r>
      <w:r w:rsidRPr="00787836">
        <w:rPr>
          <w:sz w:val="24"/>
          <w:szCs w:val="24"/>
        </w:rPr>
        <w:t>0.03cm and 3.22</w:t>
      </w:r>
      <w:r w:rsidR="002019CC">
        <w:rPr>
          <w:sz w:val="24"/>
          <w:szCs w:val="24"/>
        </w:rPr>
        <w:t xml:space="preserve"> </w:t>
      </w:r>
      <w:r w:rsidRPr="00787836">
        <w:rPr>
          <w:sz w:val="24"/>
          <w:szCs w:val="24"/>
        </w:rPr>
        <w:t>±</w:t>
      </w:r>
      <w:r w:rsidR="002019CC">
        <w:rPr>
          <w:sz w:val="24"/>
          <w:szCs w:val="24"/>
        </w:rPr>
        <w:t xml:space="preserve"> </w:t>
      </w:r>
      <w:r w:rsidRPr="00787836">
        <w:rPr>
          <w:sz w:val="24"/>
          <w:szCs w:val="24"/>
        </w:rPr>
        <w:t xml:space="preserve">0.03cm, respectively.    </w:t>
      </w:r>
    </w:p>
    <w:p w14:paraId="332BBE53" w14:textId="77777777" w:rsidR="006702F7" w:rsidRPr="00787836" w:rsidRDefault="006702F7" w:rsidP="0056162C">
      <w:pPr>
        <w:jc w:val="left"/>
        <w:rPr>
          <w:sz w:val="24"/>
          <w:szCs w:val="24"/>
        </w:rPr>
      </w:pPr>
      <w:r w:rsidRPr="00787836">
        <w:rPr>
          <w:sz w:val="24"/>
          <w:szCs w:val="24"/>
        </w:rPr>
        <w:t xml:space="preserve">Statistical analysis of the current morphometric data established a correlation between the various meniscal body dimensions as well as total tibial plateau width and the sex of the animal. </w:t>
      </w:r>
    </w:p>
    <w:p w14:paraId="30313E4F" w14:textId="77777777" w:rsidR="006702F7" w:rsidRPr="00982C18" w:rsidRDefault="006702F7" w:rsidP="00A1214B">
      <w:pPr>
        <w:jc w:val="left"/>
        <w:rPr>
          <w:sz w:val="24"/>
          <w:szCs w:val="24"/>
        </w:rPr>
      </w:pPr>
      <w:r w:rsidRPr="00982C18">
        <w:rPr>
          <w:sz w:val="24"/>
          <w:szCs w:val="24"/>
        </w:rPr>
        <w:lastRenderedPageBreak/>
        <w:t>The right and left medial menisci in male dogs measured 1.77</w:t>
      </w:r>
      <w:r w:rsidR="00A1214B" w:rsidRPr="00982C18">
        <w:rPr>
          <w:sz w:val="24"/>
          <w:szCs w:val="24"/>
        </w:rPr>
        <w:t xml:space="preserve"> </w:t>
      </w:r>
      <w:r w:rsidRPr="00982C18">
        <w:rPr>
          <w:sz w:val="24"/>
          <w:szCs w:val="24"/>
        </w:rPr>
        <w:t>± 0.</w:t>
      </w:r>
      <w:r w:rsidR="00A1214B" w:rsidRPr="00982C18">
        <w:rPr>
          <w:sz w:val="24"/>
          <w:szCs w:val="24"/>
        </w:rPr>
        <w:t>20</w:t>
      </w:r>
      <w:r w:rsidR="00F31394" w:rsidRPr="00982C18">
        <w:rPr>
          <w:sz w:val="24"/>
          <w:szCs w:val="24"/>
        </w:rPr>
        <w:t xml:space="preserve"> </w:t>
      </w:r>
      <w:r w:rsidR="00032F45" w:rsidRPr="00982C18">
        <w:rPr>
          <w:sz w:val="24"/>
          <w:szCs w:val="24"/>
        </w:rPr>
        <w:t>cm</w:t>
      </w:r>
      <w:r w:rsidRPr="00982C18">
        <w:rPr>
          <w:sz w:val="24"/>
          <w:szCs w:val="24"/>
        </w:rPr>
        <w:t xml:space="preserve"> </w:t>
      </w:r>
      <w:r w:rsidR="0077002A" w:rsidRPr="00982C18">
        <w:rPr>
          <w:sz w:val="24"/>
          <w:szCs w:val="24"/>
        </w:rPr>
        <w:t>and 1.78 ±</w:t>
      </w:r>
      <w:r w:rsidR="0056162C" w:rsidRPr="00982C18">
        <w:rPr>
          <w:sz w:val="24"/>
          <w:szCs w:val="24"/>
        </w:rPr>
        <w:t xml:space="preserve"> </w:t>
      </w:r>
      <w:r w:rsidR="00A1214B" w:rsidRPr="00982C18">
        <w:rPr>
          <w:sz w:val="24"/>
          <w:szCs w:val="24"/>
        </w:rPr>
        <w:t>0.18</w:t>
      </w:r>
      <w:r w:rsidR="0077002A" w:rsidRPr="00982C18">
        <w:rPr>
          <w:sz w:val="24"/>
          <w:szCs w:val="24"/>
        </w:rPr>
        <w:t xml:space="preserve"> </w:t>
      </w:r>
      <w:r w:rsidRPr="00982C18">
        <w:rPr>
          <w:sz w:val="24"/>
          <w:szCs w:val="24"/>
        </w:rPr>
        <w:t>cm in length</w:t>
      </w:r>
      <w:r w:rsidR="0077002A" w:rsidRPr="00982C18">
        <w:rPr>
          <w:sz w:val="24"/>
          <w:szCs w:val="24"/>
        </w:rPr>
        <w:t>, while</w:t>
      </w:r>
      <w:r w:rsidRPr="00982C18">
        <w:rPr>
          <w:sz w:val="24"/>
          <w:szCs w:val="24"/>
        </w:rPr>
        <w:t xml:space="preserve"> 1.1</w:t>
      </w:r>
      <w:r w:rsidR="0077002A" w:rsidRPr="00982C18">
        <w:rPr>
          <w:sz w:val="24"/>
          <w:szCs w:val="24"/>
        </w:rPr>
        <w:t>3</w:t>
      </w:r>
      <w:r w:rsidR="00A1214B" w:rsidRPr="00982C18">
        <w:rPr>
          <w:sz w:val="24"/>
          <w:szCs w:val="24"/>
        </w:rPr>
        <w:t xml:space="preserve"> </w:t>
      </w:r>
      <w:r w:rsidRPr="00982C18">
        <w:rPr>
          <w:sz w:val="24"/>
          <w:szCs w:val="24"/>
        </w:rPr>
        <w:t>± 0.</w:t>
      </w:r>
      <w:r w:rsidR="00A1214B" w:rsidRPr="00982C18">
        <w:rPr>
          <w:sz w:val="24"/>
          <w:szCs w:val="24"/>
        </w:rPr>
        <w:t>13</w:t>
      </w:r>
      <w:r w:rsidRPr="00982C18">
        <w:rPr>
          <w:sz w:val="24"/>
          <w:szCs w:val="24"/>
        </w:rPr>
        <w:t xml:space="preserve"> </w:t>
      </w:r>
      <w:r w:rsidR="00032F45" w:rsidRPr="00982C18">
        <w:rPr>
          <w:sz w:val="24"/>
          <w:szCs w:val="24"/>
        </w:rPr>
        <w:t xml:space="preserve">cm </w:t>
      </w:r>
      <w:r w:rsidR="0077002A" w:rsidRPr="00982C18">
        <w:rPr>
          <w:sz w:val="24"/>
          <w:szCs w:val="24"/>
        </w:rPr>
        <w:t>and 1.11</w:t>
      </w:r>
      <w:r w:rsidR="00A1214B" w:rsidRPr="00982C18">
        <w:rPr>
          <w:sz w:val="24"/>
          <w:szCs w:val="24"/>
        </w:rPr>
        <w:t xml:space="preserve">± 0.12 </w:t>
      </w:r>
      <w:r w:rsidRPr="00982C18">
        <w:rPr>
          <w:sz w:val="24"/>
          <w:szCs w:val="24"/>
        </w:rPr>
        <w:t>cm in width</w:t>
      </w:r>
      <w:r w:rsidR="0077002A" w:rsidRPr="00982C18">
        <w:rPr>
          <w:sz w:val="24"/>
          <w:szCs w:val="24"/>
        </w:rPr>
        <w:t>.</w:t>
      </w:r>
      <w:r w:rsidR="0056162C" w:rsidRPr="00982C18">
        <w:rPr>
          <w:sz w:val="24"/>
          <w:szCs w:val="24"/>
        </w:rPr>
        <w:t xml:space="preserve"> </w:t>
      </w:r>
      <w:r w:rsidR="0077002A" w:rsidRPr="00982C18">
        <w:rPr>
          <w:sz w:val="24"/>
          <w:szCs w:val="24"/>
        </w:rPr>
        <w:t xml:space="preserve">At the same time, </w:t>
      </w:r>
      <w:r w:rsidRPr="00982C18">
        <w:rPr>
          <w:sz w:val="24"/>
          <w:szCs w:val="24"/>
        </w:rPr>
        <w:t>these dimensions for the right and left lateral menisci were 1.53± 0.</w:t>
      </w:r>
      <w:r w:rsidR="00A1214B" w:rsidRPr="00982C18">
        <w:rPr>
          <w:sz w:val="24"/>
          <w:szCs w:val="24"/>
        </w:rPr>
        <w:t>22</w:t>
      </w:r>
      <w:r w:rsidRPr="00982C18">
        <w:rPr>
          <w:sz w:val="24"/>
          <w:szCs w:val="24"/>
        </w:rPr>
        <w:t xml:space="preserve"> cm</w:t>
      </w:r>
      <w:r w:rsidR="0077002A" w:rsidRPr="00982C18">
        <w:rPr>
          <w:sz w:val="24"/>
          <w:szCs w:val="24"/>
        </w:rPr>
        <w:t xml:space="preserve"> </w:t>
      </w:r>
      <w:r w:rsidR="0056162C" w:rsidRPr="00982C18">
        <w:rPr>
          <w:sz w:val="24"/>
          <w:szCs w:val="24"/>
        </w:rPr>
        <w:t xml:space="preserve">in length, </w:t>
      </w:r>
      <w:r w:rsidR="0077002A" w:rsidRPr="00982C18">
        <w:rPr>
          <w:sz w:val="24"/>
          <w:szCs w:val="24"/>
        </w:rPr>
        <w:t>while</w:t>
      </w:r>
      <w:r w:rsidRPr="00982C18">
        <w:rPr>
          <w:sz w:val="24"/>
          <w:szCs w:val="24"/>
        </w:rPr>
        <w:t xml:space="preserve"> 1.34</w:t>
      </w:r>
      <w:r w:rsidR="00032F45" w:rsidRPr="00982C18">
        <w:rPr>
          <w:sz w:val="24"/>
          <w:szCs w:val="24"/>
        </w:rPr>
        <w:t xml:space="preserve"> </w:t>
      </w:r>
      <w:r w:rsidRPr="00982C18">
        <w:rPr>
          <w:sz w:val="24"/>
          <w:szCs w:val="24"/>
        </w:rPr>
        <w:t>±</w:t>
      </w:r>
      <w:r w:rsidR="0077002A" w:rsidRPr="00982C18">
        <w:rPr>
          <w:sz w:val="24"/>
          <w:szCs w:val="24"/>
        </w:rPr>
        <w:t xml:space="preserve"> </w:t>
      </w:r>
      <w:r w:rsidRPr="00982C18">
        <w:rPr>
          <w:sz w:val="24"/>
          <w:szCs w:val="24"/>
        </w:rPr>
        <w:t>0.</w:t>
      </w:r>
      <w:r w:rsidR="00A1214B" w:rsidRPr="00982C18">
        <w:rPr>
          <w:sz w:val="24"/>
          <w:szCs w:val="24"/>
        </w:rPr>
        <w:t>15</w:t>
      </w:r>
      <w:r w:rsidR="00032F45" w:rsidRPr="00982C18">
        <w:rPr>
          <w:sz w:val="24"/>
          <w:szCs w:val="24"/>
        </w:rPr>
        <w:t xml:space="preserve"> cm</w:t>
      </w:r>
      <w:r w:rsidR="0077002A" w:rsidRPr="00982C18">
        <w:rPr>
          <w:sz w:val="24"/>
          <w:szCs w:val="24"/>
        </w:rPr>
        <w:t xml:space="preserve"> and 1.31 ± 0.</w:t>
      </w:r>
      <w:r w:rsidR="00A1214B" w:rsidRPr="00982C18">
        <w:rPr>
          <w:sz w:val="24"/>
          <w:szCs w:val="24"/>
        </w:rPr>
        <w:t>18</w:t>
      </w:r>
      <w:r w:rsidR="0056162C" w:rsidRPr="00982C18">
        <w:rPr>
          <w:sz w:val="24"/>
          <w:szCs w:val="24"/>
        </w:rPr>
        <w:t xml:space="preserve"> </w:t>
      </w:r>
      <w:r w:rsidR="00032F45" w:rsidRPr="00982C18">
        <w:rPr>
          <w:sz w:val="24"/>
          <w:szCs w:val="24"/>
        </w:rPr>
        <w:t xml:space="preserve">cm </w:t>
      </w:r>
      <w:r w:rsidR="0056162C" w:rsidRPr="00982C18">
        <w:rPr>
          <w:sz w:val="24"/>
          <w:szCs w:val="24"/>
        </w:rPr>
        <w:t>in width</w:t>
      </w:r>
      <w:r w:rsidRPr="00982C18">
        <w:rPr>
          <w:sz w:val="24"/>
          <w:szCs w:val="24"/>
        </w:rPr>
        <w:t>, respectively.</w:t>
      </w:r>
    </w:p>
    <w:p w14:paraId="6C303377" w14:textId="77777777" w:rsidR="0056162C" w:rsidRPr="00982C18" w:rsidRDefault="006702F7" w:rsidP="00A1214B">
      <w:pPr>
        <w:jc w:val="left"/>
        <w:rPr>
          <w:sz w:val="24"/>
          <w:szCs w:val="24"/>
        </w:rPr>
      </w:pPr>
      <w:r w:rsidRPr="00982C18">
        <w:rPr>
          <w:sz w:val="24"/>
          <w:szCs w:val="24"/>
        </w:rPr>
        <w:t xml:space="preserve">On the other hand, the meniscal dimensions in female dogs were </w:t>
      </w:r>
      <w:r w:rsidR="00032F45" w:rsidRPr="00982C18">
        <w:rPr>
          <w:sz w:val="24"/>
          <w:szCs w:val="24"/>
        </w:rPr>
        <w:t>1.63 ±</w:t>
      </w:r>
      <w:r w:rsidR="002019CC">
        <w:rPr>
          <w:sz w:val="24"/>
          <w:szCs w:val="24"/>
        </w:rPr>
        <w:t xml:space="preserve"> </w:t>
      </w:r>
      <w:proofErr w:type="gramStart"/>
      <w:r w:rsidR="00A1214B" w:rsidRPr="00982C18">
        <w:rPr>
          <w:sz w:val="24"/>
          <w:szCs w:val="24"/>
        </w:rPr>
        <w:t>0.02</w:t>
      </w:r>
      <w:r w:rsidR="00032F45" w:rsidRPr="00982C18">
        <w:rPr>
          <w:sz w:val="24"/>
          <w:szCs w:val="24"/>
        </w:rPr>
        <w:t xml:space="preserve">  cm</w:t>
      </w:r>
      <w:proofErr w:type="gramEnd"/>
      <w:r w:rsidR="00032F45" w:rsidRPr="00982C18">
        <w:rPr>
          <w:sz w:val="24"/>
          <w:szCs w:val="24"/>
        </w:rPr>
        <w:t xml:space="preserve"> and </w:t>
      </w:r>
      <w:r w:rsidRPr="00982C18">
        <w:rPr>
          <w:sz w:val="24"/>
          <w:szCs w:val="24"/>
        </w:rPr>
        <w:t>1.6</w:t>
      </w:r>
      <w:r w:rsidR="00032F45" w:rsidRPr="00982C18">
        <w:rPr>
          <w:sz w:val="24"/>
          <w:szCs w:val="24"/>
        </w:rPr>
        <w:t xml:space="preserve">2 </w:t>
      </w:r>
      <w:r w:rsidRPr="00982C18">
        <w:rPr>
          <w:sz w:val="24"/>
          <w:szCs w:val="24"/>
        </w:rPr>
        <w:t>± 0.0</w:t>
      </w:r>
      <w:r w:rsidR="00A1214B" w:rsidRPr="00982C18">
        <w:rPr>
          <w:sz w:val="24"/>
          <w:szCs w:val="24"/>
        </w:rPr>
        <w:t>2</w:t>
      </w:r>
      <w:r w:rsidRPr="00982C18">
        <w:rPr>
          <w:sz w:val="24"/>
          <w:szCs w:val="24"/>
        </w:rPr>
        <w:t xml:space="preserve"> cm long</w:t>
      </w:r>
      <w:r w:rsidR="00032F45" w:rsidRPr="00982C18">
        <w:rPr>
          <w:sz w:val="24"/>
          <w:szCs w:val="24"/>
        </w:rPr>
        <w:t>, while</w:t>
      </w:r>
      <w:r w:rsidRPr="00982C18">
        <w:rPr>
          <w:sz w:val="24"/>
          <w:szCs w:val="24"/>
        </w:rPr>
        <w:t xml:space="preserve"> 0.90± 0.0</w:t>
      </w:r>
      <w:r w:rsidR="00A1214B" w:rsidRPr="00982C18">
        <w:rPr>
          <w:sz w:val="24"/>
          <w:szCs w:val="24"/>
        </w:rPr>
        <w:t>2</w:t>
      </w:r>
      <w:r w:rsidRPr="00982C18">
        <w:rPr>
          <w:sz w:val="24"/>
          <w:szCs w:val="24"/>
        </w:rPr>
        <w:t xml:space="preserve">cm </w:t>
      </w:r>
      <w:r w:rsidR="00F31394" w:rsidRPr="00982C18">
        <w:rPr>
          <w:sz w:val="24"/>
          <w:szCs w:val="24"/>
        </w:rPr>
        <w:t>and 0.91 ±</w:t>
      </w:r>
      <w:r w:rsidR="00A1214B" w:rsidRPr="00982C18">
        <w:rPr>
          <w:sz w:val="24"/>
          <w:szCs w:val="24"/>
        </w:rPr>
        <w:t xml:space="preserve"> 0.02cm</w:t>
      </w:r>
      <w:r w:rsidR="00F31394" w:rsidRPr="00982C18">
        <w:rPr>
          <w:sz w:val="24"/>
          <w:szCs w:val="24"/>
        </w:rPr>
        <w:t xml:space="preserve"> </w:t>
      </w:r>
      <w:r w:rsidRPr="00982C18">
        <w:rPr>
          <w:sz w:val="24"/>
          <w:szCs w:val="24"/>
        </w:rPr>
        <w:t>wide for the right and left medial menisci, respectively. While the right and left lateral menisci measured 1.5</w:t>
      </w:r>
      <w:r w:rsidR="00F31394" w:rsidRPr="00982C18">
        <w:rPr>
          <w:sz w:val="24"/>
          <w:szCs w:val="24"/>
        </w:rPr>
        <w:t>3</w:t>
      </w:r>
      <w:r w:rsidR="00A1214B" w:rsidRPr="00982C18">
        <w:rPr>
          <w:sz w:val="24"/>
          <w:szCs w:val="24"/>
        </w:rPr>
        <w:t xml:space="preserve"> </w:t>
      </w:r>
      <w:r w:rsidRPr="00982C18">
        <w:rPr>
          <w:sz w:val="24"/>
          <w:szCs w:val="24"/>
        </w:rPr>
        <w:t>± 0.0</w:t>
      </w:r>
      <w:r w:rsidR="00A1214B" w:rsidRPr="00982C18">
        <w:rPr>
          <w:sz w:val="24"/>
          <w:szCs w:val="24"/>
        </w:rPr>
        <w:t>4</w:t>
      </w:r>
      <w:r w:rsidRPr="00982C18">
        <w:rPr>
          <w:sz w:val="24"/>
          <w:szCs w:val="24"/>
        </w:rPr>
        <w:t xml:space="preserve"> cm</w:t>
      </w:r>
      <w:r w:rsidR="00F31394" w:rsidRPr="00982C18">
        <w:rPr>
          <w:sz w:val="24"/>
          <w:szCs w:val="24"/>
        </w:rPr>
        <w:t xml:space="preserve"> and 1.51 ±</w:t>
      </w:r>
      <w:r w:rsidR="00A1214B" w:rsidRPr="00982C18">
        <w:rPr>
          <w:sz w:val="24"/>
          <w:szCs w:val="24"/>
        </w:rPr>
        <w:t xml:space="preserve"> 0.04 </w:t>
      </w:r>
      <w:r w:rsidR="00F31394" w:rsidRPr="00982C18">
        <w:rPr>
          <w:sz w:val="24"/>
          <w:szCs w:val="24"/>
        </w:rPr>
        <w:t xml:space="preserve">cm </w:t>
      </w:r>
      <w:r w:rsidRPr="00982C18">
        <w:rPr>
          <w:sz w:val="24"/>
          <w:szCs w:val="24"/>
        </w:rPr>
        <w:t xml:space="preserve">in length </w:t>
      </w:r>
      <w:r w:rsidR="00F31394" w:rsidRPr="00982C18">
        <w:rPr>
          <w:sz w:val="24"/>
          <w:szCs w:val="24"/>
        </w:rPr>
        <w:t xml:space="preserve">as well as </w:t>
      </w:r>
      <w:r w:rsidRPr="00982C18">
        <w:rPr>
          <w:sz w:val="24"/>
          <w:szCs w:val="24"/>
        </w:rPr>
        <w:t>1.13</w:t>
      </w:r>
      <w:r w:rsidR="00A1214B" w:rsidRPr="00982C18">
        <w:rPr>
          <w:sz w:val="24"/>
          <w:szCs w:val="24"/>
        </w:rPr>
        <w:t xml:space="preserve"> </w:t>
      </w:r>
      <w:r w:rsidRPr="00982C18">
        <w:rPr>
          <w:sz w:val="24"/>
          <w:szCs w:val="24"/>
        </w:rPr>
        <w:t>± 0.0</w:t>
      </w:r>
      <w:r w:rsidR="00A1214B" w:rsidRPr="00982C18">
        <w:rPr>
          <w:sz w:val="24"/>
          <w:szCs w:val="24"/>
        </w:rPr>
        <w:t>3</w:t>
      </w:r>
      <w:r w:rsidRPr="00982C18">
        <w:rPr>
          <w:sz w:val="24"/>
          <w:szCs w:val="24"/>
        </w:rPr>
        <w:t xml:space="preserve">cm </w:t>
      </w:r>
      <w:r w:rsidR="00F31394" w:rsidRPr="00982C18">
        <w:rPr>
          <w:sz w:val="24"/>
          <w:szCs w:val="24"/>
        </w:rPr>
        <w:t>and 1.08 ±</w:t>
      </w:r>
      <w:r w:rsidR="00A1214B" w:rsidRPr="00982C18">
        <w:rPr>
          <w:sz w:val="36"/>
          <w:szCs w:val="36"/>
        </w:rPr>
        <w:t xml:space="preserve"> </w:t>
      </w:r>
      <w:r w:rsidR="00A1214B" w:rsidRPr="00982C18">
        <w:rPr>
          <w:sz w:val="24"/>
          <w:szCs w:val="24"/>
        </w:rPr>
        <w:t>0.08</w:t>
      </w:r>
      <w:r w:rsidR="00F31394" w:rsidRPr="00982C18">
        <w:rPr>
          <w:sz w:val="24"/>
          <w:szCs w:val="24"/>
        </w:rPr>
        <w:t xml:space="preserve"> cm </w:t>
      </w:r>
      <w:r w:rsidRPr="00982C18">
        <w:rPr>
          <w:sz w:val="24"/>
          <w:szCs w:val="24"/>
        </w:rPr>
        <w:t xml:space="preserve">in width. </w:t>
      </w:r>
      <w:r w:rsidR="0056162C" w:rsidRPr="00982C18">
        <w:rPr>
          <w:sz w:val="24"/>
          <w:szCs w:val="24"/>
        </w:rPr>
        <w:t>Such results revealed that male dogs generally presented significantly larger dimensions (P ˂ 0.05) compared to female dogs.</w:t>
      </w:r>
    </w:p>
    <w:p w14:paraId="1033431C" w14:textId="77777777" w:rsidR="006702F7" w:rsidRPr="00787836" w:rsidRDefault="006702F7" w:rsidP="00982C18">
      <w:pPr>
        <w:jc w:val="left"/>
        <w:rPr>
          <w:sz w:val="24"/>
          <w:szCs w:val="24"/>
        </w:rPr>
      </w:pPr>
      <w:r w:rsidRPr="00787836">
        <w:rPr>
          <w:sz w:val="24"/>
          <w:szCs w:val="24"/>
        </w:rPr>
        <w:t xml:space="preserve">Also, the average thickness of the lateral and medial meniscal peripheral edge </w:t>
      </w:r>
      <w:r w:rsidR="00674998">
        <w:rPr>
          <w:sz w:val="24"/>
          <w:szCs w:val="24"/>
        </w:rPr>
        <w:t xml:space="preserve">of the right and left joints </w:t>
      </w:r>
      <w:r w:rsidRPr="00787836">
        <w:rPr>
          <w:sz w:val="24"/>
          <w:szCs w:val="24"/>
        </w:rPr>
        <w:t xml:space="preserve">in female dogs </w:t>
      </w:r>
      <w:r w:rsidR="0078460D">
        <w:rPr>
          <w:sz w:val="24"/>
          <w:szCs w:val="24"/>
        </w:rPr>
        <w:t xml:space="preserve">measured </w:t>
      </w:r>
      <w:r w:rsidRPr="00787836">
        <w:rPr>
          <w:sz w:val="24"/>
          <w:szCs w:val="24"/>
        </w:rPr>
        <w:t xml:space="preserve">opposite to the level of the respective tibial </w:t>
      </w:r>
      <w:proofErr w:type="spellStart"/>
      <w:r w:rsidRPr="00787836">
        <w:rPr>
          <w:sz w:val="24"/>
          <w:szCs w:val="24"/>
        </w:rPr>
        <w:t>intercondyloid</w:t>
      </w:r>
      <w:proofErr w:type="spellEnd"/>
      <w:r w:rsidRPr="00787836">
        <w:rPr>
          <w:sz w:val="24"/>
          <w:szCs w:val="24"/>
        </w:rPr>
        <w:t xml:space="preserve"> tubercles was 0.27</w:t>
      </w:r>
      <w:r w:rsidR="002019CC">
        <w:rPr>
          <w:sz w:val="24"/>
          <w:szCs w:val="24"/>
        </w:rPr>
        <w:t xml:space="preserve"> </w:t>
      </w:r>
      <w:r w:rsidRPr="00787836">
        <w:rPr>
          <w:sz w:val="24"/>
          <w:szCs w:val="24"/>
        </w:rPr>
        <w:t>± 0.02 cm and 0.17</w:t>
      </w:r>
      <w:r w:rsidR="002019CC">
        <w:rPr>
          <w:sz w:val="24"/>
          <w:szCs w:val="24"/>
        </w:rPr>
        <w:t xml:space="preserve"> </w:t>
      </w:r>
      <w:r w:rsidRPr="00787836">
        <w:rPr>
          <w:sz w:val="24"/>
          <w:szCs w:val="24"/>
        </w:rPr>
        <w:t>± 0.01cm, respectively. However, such measurements in male dogs were significantly larger (P ˂ 0.05) and were about 0.32 ±</w:t>
      </w:r>
      <w:r w:rsidR="002019CC">
        <w:rPr>
          <w:sz w:val="24"/>
          <w:szCs w:val="24"/>
        </w:rPr>
        <w:t xml:space="preserve"> </w:t>
      </w:r>
      <w:r w:rsidRPr="00787836">
        <w:rPr>
          <w:sz w:val="24"/>
          <w:szCs w:val="24"/>
        </w:rPr>
        <w:t>0.0</w:t>
      </w:r>
      <w:r w:rsidR="00982C18">
        <w:rPr>
          <w:sz w:val="24"/>
          <w:szCs w:val="24"/>
        </w:rPr>
        <w:t>6</w:t>
      </w:r>
      <w:r w:rsidRPr="00787836">
        <w:rPr>
          <w:sz w:val="24"/>
          <w:szCs w:val="24"/>
        </w:rPr>
        <w:t xml:space="preserve"> cm and 0.23±0.0</w:t>
      </w:r>
      <w:r w:rsidR="00982C18">
        <w:rPr>
          <w:sz w:val="24"/>
          <w:szCs w:val="24"/>
        </w:rPr>
        <w:t>4</w:t>
      </w:r>
      <w:r w:rsidRPr="00787836">
        <w:rPr>
          <w:sz w:val="24"/>
          <w:szCs w:val="24"/>
        </w:rPr>
        <w:t xml:space="preserve"> cm, respectively. Therefore, the lateral meniscus in both male and female dogs was significantly shorter, but broader and thicker compared to the medial meniscus.</w:t>
      </w:r>
    </w:p>
    <w:p w14:paraId="19A24BC9" w14:textId="77777777" w:rsidR="006702F7" w:rsidRPr="00787836" w:rsidRDefault="006702F7" w:rsidP="00982C18">
      <w:pPr>
        <w:jc w:val="left"/>
        <w:rPr>
          <w:sz w:val="24"/>
          <w:szCs w:val="24"/>
        </w:rPr>
      </w:pPr>
      <w:r w:rsidRPr="00787836">
        <w:rPr>
          <w:sz w:val="24"/>
          <w:szCs w:val="24"/>
        </w:rPr>
        <w:t xml:space="preserve">Concerning the width of the proximal tibial articular surface (TPW) of both right and left joints, it was also proportionally correlated with the sex of the animal, being significantly greater (P ˂ 0.05) in males (~ 3.45 </w:t>
      </w:r>
      <w:r w:rsidR="0078460D" w:rsidRPr="00982C18">
        <w:rPr>
          <w:sz w:val="24"/>
          <w:szCs w:val="24"/>
        </w:rPr>
        <w:t>±</w:t>
      </w:r>
      <w:r w:rsidR="00982C18" w:rsidRPr="00982C18">
        <w:rPr>
          <w:sz w:val="24"/>
          <w:szCs w:val="24"/>
        </w:rPr>
        <w:t xml:space="preserve"> 0.31</w:t>
      </w:r>
      <w:r w:rsidRPr="00982C18">
        <w:rPr>
          <w:sz w:val="24"/>
          <w:szCs w:val="24"/>
        </w:rPr>
        <w:t>cm</w:t>
      </w:r>
      <w:r w:rsidR="0078460D">
        <w:rPr>
          <w:sz w:val="24"/>
          <w:szCs w:val="24"/>
        </w:rPr>
        <w:t>)</w:t>
      </w:r>
      <w:r w:rsidRPr="00787836">
        <w:rPr>
          <w:sz w:val="24"/>
          <w:szCs w:val="24"/>
        </w:rPr>
        <w:t xml:space="preserve"> when compared to females (~ 2.</w:t>
      </w:r>
      <w:r w:rsidRPr="00982C18">
        <w:rPr>
          <w:sz w:val="24"/>
          <w:szCs w:val="24"/>
        </w:rPr>
        <w:t>70</w:t>
      </w:r>
      <w:r w:rsidR="0078460D" w:rsidRPr="00982C18">
        <w:rPr>
          <w:sz w:val="24"/>
          <w:szCs w:val="24"/>
        </w:rPr>
        <w:t xml:space="preserve"> ±</w:t>
      </w:r>
      <w:r w:rsidR="00982C18">
        <w:rPr>
          <w:color w:val="FF0000"/>
          <w:sz w:val="24"/>
          <w:szCs w:val="24"/>
        </w:rPr>
        <w:t xml:space="preserve"> </w:t>
      </w:r>
      <w:r w:rsidR="00982C18">
        <w:rPr>
          <w:sz w:val="24"/>
          <w:szCs w:val="24"/>
        </w:rPr>
        <w:t>0.02</w:t>
      </w:r>
      <w:r w:rsidRPr="00787836">
        <w:rPr>
          <w:sz w:val="24"/>
          <w:szCs w:val="24"/>
        </w:rPr>
        <w:t xml:space="preserve"> cm). At the same time, the values of the TPW </w:t>
      </w:r>
      <w:r w:rsidRPr="00787836">
        <w:rPr>
          <w:b/>
          <w:bCs/>
          <w:sz w:val="24"/>
          <w:szCs w:val="24"/>
        </w:rPr>
        <w:t xml:space="preserve">(Tables 1, 2) </w:t>
      </w:r>
      <w:r w:rsidRPr="00787836">
        <w:rPr>
          <w:sz w:val="24"/>
          <w:szCs w:val="24"/>
        </w:rPr>
        <w:t xml:space="preserve">indicated that it had a more rapid growth rate when compared to the corresponding meniscus. </w:t>
      </w:r>
    </w:p>
    <w:p w14:paraId="024223DB" w14:textId="77777777" w:rsidR="006702F7" w:rsidRPr="00787836" w:rsidRDefault="006702F7" w:rsidP="00FB1E68">
      <w:pPr>
        <w:jc w:val="left"/>
        <w:rPr>
          <w:b/>
          <w:bCs/>
          <w:sz w:val="24"/>
          <w:szCs w:val="24"/>
        </w:rPr>
      </w:pPr>
      <w:r w:rsidRPr="00787836">
        <w:rPr>
          <w:sz w:val="24"/>
          <w:szCs w:val="24"/>
        </w:rPr>
        <w:t>There were no significant differences between the various meniscal dimensions and the TPW that were obtained with the use of Vernier′s cali</w:t>
      </w:r>
      <w:r w:rsidR="00FB1E68" w:rsidRPr="00787836">
        <w:rPr>
          <w:sz w:val="24"/>
          <w:szCs w:val="24"/>
        </w:rPr>
        <w:t>b</w:t>
      </w:r>
      <w:r w:rsidRPr="00787836">
        <w:rPr>
          <w:sz w:val="24"/>
          <w:szCs w:val="24"/>
        </w:rPr>
        <w:t xml:space="preserve">er or the Image-J system. </w:t>
      </w:r>
    </w:p>
    <w:p w14:paraId="3E664720" w14:textId="77777777" w:rsidR="00C51AAB" w:rsidRDefault="00C51AAB" w:rsidP="00B3375D">
      <w:pPr>
        <w:pStyle w:val="ListParagraph"/>
        <w:spacing w:line="240" w:lineRule="auto"/>
        <w:ind w:left="630" w:hanging="630"/>
        <w:rPr>
          <w:rFonts w:ascii="Times New Roman" w:hAnsi="Times New Roman" w:cs="Times New Roman"/>
          <w:b/>
          <w:bCs/>
          <w:sz w:val="24"/>
          <w:szCs w:val="24"/>
        </w:rPr>
      </w:pPr>
    </w:p>
    <w:p w14:paraId="74C363CD" w14:textId="77777777" w:rsidR="006702F7" w:rsidRPr="00787836" w:rsidRDefault="006702F7" w:rsidP="00B3375D">
      <w:pPr>
        <w:pStyle w:val="ListParagraph"/>
        <w:spacing w:line="240" w:lineRule="auto"/>
        <w:ind w:left="630" w:hanging="630"/>
        <w:rPr>
          <w:rFonts w:ascii="Times New Roman" w:hAnsi="Times New Roman" w:cs="Times New Roman"/>
          <w:b/>
          <w:bCs/>
          <w:sz w:val="24"/>
          <w:szCs w:val="24"/>
        </w:rPr>
      </w:pPr>
      <w:r w:rsidRPr="00787836">
        <w:rPr>
          <w:rFonts w:ascii="Times New Roman" w:hAnsi="Times New Roman" w:cs="Times New Roman"/>
          <w:b/>
          <w:bCs/>
          <w:sz w:val="24"/>
          <w:szCs w:val="24"/>
        </w:rPr>
        <w:t xml:space="preserve">C) Scanning electron microscopic findings: </w:t>
      </w:r>
    </w:p>
    <w:p w14:paraId="06D8A3C4" w14:textId="77777777" w:rsidR="0061748F" w:rsidRPr="00787836" w:rsidRDefault="006702F7" w:rsidP="00B3375D">
      <w:pPr>
        <w:ind w:left="-284"/>
        <w:jc w:val="left"/>
        <w:rPr>
          <w:b/>
          <w:bCs/>
          <w:sz w:val="24"/>
          <w:szCs w:val="24"/>
        </w:rPr>
      </w:pPr>
      <w:r w:rsidRPr="00787836">
        <w:rPr>
          <w:b/>
          <w:bCs/>
          <w:sz w:val="24"/>
          <w:szCs w:val="24"/>
        </w:rPr>
        <w:t xml:space="preserve">   The femoral condylar articular cartilage (</w:t>
      </w:r>
      <w:proofErr w:type="spellStart"/>
      <w:r w:rsidRPr="00787836">
        <w:rPr>
          <w:b/>
          <w:bCs/>
          <w:sz w:val="24"/>
          <w:szCs w:val="24"/>
        </w:rPr>
        <w:t>Cartilago</w:t>
      </w:r>
      <w:proofErr w:type="spellEnd"/>
      <w:r w:rsidRPr="00787836">
        <w:rPr>
          <w:b/>
          <w:bCs/>
          <w:sz w:val="24"/>
          <w:szCs w:val="24"/>
        </w:rPr>
        <w:t xml:space="preserve"> </w:t>
      </w:r>
      <w:proofErr w:type="spellStart"/>
      <w:r w:rsidRPr="00787836">
        <w:rPr>
          <w:b/>
          <w:bCs/>
          <w:sz w:val="24"/>
          <w:szCs w:val="24"/>
        </w:rPr>
        <w:t>articularis</w:t>
      </w:r>
      <w:proofErr w:type="spellEnd"/>
    </w:p>
    <w:p w14:paraId="400F4615" w14:textId="77777777" w:rsidR="006702F7" w:rsidRPr="00787836" w:rsidRDefault="0061748F" w:rsidP="00B3375D">
      <w:pPr>
        <w:ind w:left="-284"/>
        <w:jc w:val="left"/>
        <w:rPr>
          <w:b/>
          <w:bCs/>
          <w:sz w:val="24"/>
          <w:szCs w:val="24"/>
        </w:rPr>
      </w:pPr>
      <w:r w:rsidRPr="00787836">
        <w:rPr>
          <w:b/>
          <w:bCs/>
          <w:sz w:val="24"/>
          <w:szCs w:val="24"/>
        </w:rPr>
        <w:t xml:space="preserve">   </w:t>
      </w:r>
      <w:r w:rsidR="006702F7" w:rsidRPr="00787836">
        <w:rPr>
          <w:b/>
          <w:bCs/>
          <w:sz w:val="24"/>
          <w:szCs w:val="24"/>
        </w:rPr>
        <w:t xml:space="preserve"> </w:t>
      </w:r>
      <w:proofErr w:type="spellStart"/>
      <w:r w:rsidR="006702F7" w:rsidRPr="00787836">
        <w:rPr>
          <w:b/>
          <w:bCs/>
          <w:sz w:val="24"/>
          <w:szCs w:val="24"/>
        </w:rPr>
        <w:t>condylus</w:t>
      </w:r>
      <w:proofErr w:type="spellEnd"/>
      <w:r w:rsidR="006702F7" w:rsidRPr="00787836">
        <w:rPr>
          <w:b/>
          <w:bCs/>
          <w:sz w:val="24"/>
          <w:szCs w:val="24"/>
        </w:rPr>
        <w:t xml:space="preserve"> femoris</w:t>
      </w:r>
      <w:r w:rsidRPr="00787836">
        <w:rPr>
          <w:b/>
          <w:bCs/>
          <w:sz w:val="24"/>
          <w:szCs w:val="24"/>
        </w:rPr>
        <w:t>):</w:t>
      </w:r>
    </w:p>
    <w:p w14:paraId="25007018" w14:textId="77777777" w:rsidR="00576A13" w:rsidRPr="00787836" w:rsidRDefault="006702F7" w:rsidP="00C51AAB">
      <w:pPr>
        <w:jc w:val="left"/>
        <w:rPr>
          <w:rFonts w:asciiTheme="majorBidi" w:hAnsiTheme="majorBidi" w:cstheme="majorBidi"/>
          <w:sz w:val="24"/>
          <w:szCs w:val="24"/>
        </w:rPr>
      </w:pPr>
      <w:r w:rsidRPr="00787836">
        <w:rPr>
          <w:sz w:val="24"/>
          <w:szCs w:val="24"/>
        </w:rPr>
        <w:t>S</w:t>
      </w:r>
      <w:r w:rsidRPr="00787836">
        <w:rPr>
          <w:rFonts w:asciiTheme="majorBidi" w:hAnsiTheme="majorBidi" w:cstheme="majorBidi"/>
          <w:sz w:val="24"/>
          <w:szCs w:val="24"/>
        </w:rPr>
        <w:t xml:space="preserve">canning electron microscopy (SEM) of the surface morphology of the articular cartilage obtained from the femoral condyle of healthy adult dogs showed primarily the presence of flattened or oval chondrocytes with their sides oriented almost parallel to the surface of the cartilage. However, some cartilage cells appeared round </w:t>
      </w:r>
      <w:r w:rsidRPr="00787836">
        <w:rPr>
          <w:rFonts w:asciiTheme="majorBidi" w:hAnsiTheme="majorBidi" w:cstheme="majorBidi"/>
          <w:b/>
          <w:bCs/>
          <w:sz w:val="24"/>
          <w:szCs w:val="24"/>
        </w:rPr>
        <w:t>(Fig.11).</w:t>
      </w:r>
      <w:r w:rsidR="00576A13" w:rsidRPr="00787836">
        <w:rPr>
          <w:rFonts w:asciiTheme="majorBidi" w:hAnsiTheme="majorBidi" w:cstheme="majorBidi"/>
          <w:sz w:val="24"/>
          <w:szCs w:val="24"/>
        </w:rPr>
        <w:t xml:space="preserve"> </w:t>
      </w:r>
    </w:p>
    <w:p w14:paraId="1CD901BE" w14:textId="77777777" w:rsidR="00576A13" w:rsidRPr="00787836" w:rsidRDefault="006702F7" w:rsidP="00576A13">
      <w:pPr>
        <w:jc w:val="left"/>
        <w:rPr>
          <w:rFonts w:asciiTheme="majorBidi" w:hAnsiTheme="majorBidi" w:cstheme="majorBidi"/>
          <w:sz w:val="24"/>
          <w:szCs w:val="24"/>
        </w:rPr>
      </w:pPr>
      <w:r w:rsidRPr="00787836">
        <w:rPr>
          <w:rFonts w:asciiTheme="majorBidi" w:hAnsiTheme="majorBidi" w:cstheme="majorBidi"/>
          <w:sz w:val="24"/>
          <w:szCs w:val="24"/>
        </w:rPr>
        <w:t>The chondrocytes of the cartilage surface, unlike those of the underlying layers, were separated from each other and did not form isogenic groups. They were tightly packed among the collagen fibers of the extracellular matrix and exhibited considerable variation in size.</w:t>
      </w:r>
      <w:r w:rsidR="00576A13" w:rsidRPr="00787836">
        <w:rPr>
          <w:rFonts w:asciiTheme="majorBidi" w:hAnsiTheme="majorBidi" w:cstheme="majorBidi"/>
          <w:sz w:val="24"/>
          <w:szCs w:val="24"/>
        </w:rPr>
        <w:t xml:space="preserve"> </w:t>
      </w:r>
    </w:p>
    <w:p w14:paraId="4C249244" w14:textId="77777777" w:rsidR="006702F7" w:rsidRPr="00787836" w:rsidRDefault="006702F7" w:rsidP="00576A13">
      <w:pPr>
        <w:jc w:val="left"/>
        <w:rPr>
          <w:rFonts w:asciiTheme="majorBidi" w:hAnsiTheme="majorBidi" w:cstheme="majorBidi"/>
          <w:sz w:val="24"/>
          <w:szCs w:val="24"/>
        </w:rPr>
      </w:pPr>
      <w:r w:rsidRPr="00787836">
        <w:rPr>
          <w:rFonts w:asciiTheme="majorBidi" w:hAnsiTheme="majorBidi" w:cstheme="majorBidi"/>
          <w:sz w:val="24"/>
          <w:szCs w:val="24"/>
        </w:rPr>
        <w:t xml:space="preserve">The small chondrocytes gave a granular appearance to the articular cartilage surface </w:t>
      </w:r>
      <w:r w:rsidRPr="00787836">
        <w:rPr>
          <w:rFonts w:asciiTheme="majorBidi" w:hAnsiTheme="majorBidi" w:cstheme="majorBidi"/>
          <w:b/>
          <w:bCs/>
          <w:sz w:val="24"/>
          <w:szCs w:val="24"/>
        </w:rPr>
        <w:t>(Figs. 11, 12).</w:t>
      </w:r>
    </w:p>
    <w:p w14:paraId="320C160B" w14:textId="77777777" w:rsidR="006702F7" w:rsidRPr="00787836" w:rsidRDefault="006702F7" w:rsidP="006702F7">
      <w:pPr>
        <w:jc w:val="left"/>
        <w:rPr>
          <w:rFonts w:asciiTheme="majorBidi" w:hAnsiTheme="majorBidi" w:cstheme="majorBidi"/>
          <w:sz w:val="24"/>
          <w:szCs w:val="24"/>
        </w:rPr>
      </w:pPr>
      <w:r w:rsidRPr="00787836">
        <w:rPr>
          <w:rFonts w:asciiTheme="majorBidi" w:hAnsiTheme="majorBidi" w:cstheme="majorBidi"/>
          <w:sz w:val="24"/>
          <w:szCs w:val="24"/>
        </w:rPr>
        <w:t>Scanning electron micrographs revealed the highly organized and condensed collagen fibers and fascicles that passed in a longitudinal direction and displayed an almost parallel orientation to the cartilage surface as well. At the same time, these collagen fibers possessed an undulating course and had several apparent elevations, which varied in diameter and height and bulged into the joint cavity.</w:t>
      </w:r>
    </w:p>
    <w:p w14:paraId="14B66796" w14:textId="77777777" w:rsidR="006702F7" w:rsidRPr="00787836" w:rsidRDefault="006702F7" w:rsidP="00F455A0">
      <w:pPr>
        <w:jc w:val="left"/>
        <w:rPr>
          <w:rFonts w:asciiTheme="majorBidi" w:hAnsiTheme="majorBidi" w:cstheme="majorBidi"/>
          <w:b/>
          <w:bCs/>
          <w:sz w:val="24"/>
          <w:szCs w:val="24"/>
        </w:rPr>
      </w:pPr>
      <w:r w:rsidRPr="00787836">
        <w:rPr>
          <w:rFonts w:asciiTheme="majorBidi" w:hAnsiTheme="majorBidi" w:cstheme="majorBidi"/>
          <w:sz w:val="24"/>
          <w:szCs w:val="24"/>
        </w:rPr>
        <w:t>These elevations or prominences were separated from each other by deep grooves and depressions in which the chondrocytes were located</w:t>
      </w:r>
      <w:r w:rsidR="00F455A0" w:rsidRPr="00787836">
        <w:rPr>
          <w:rFonts w:asciiTheme="majorBidi" w:hAnsiTheme="majorBidi" w:cstheme="majorBidi"/>
          <w:sz w:val="24"/>
          <w:szCs w:val="24"/>
        </w:rPr>
        <w:t>. Meanwhile</w:t>
      </w:r>
      <w:r w:rsidRPr="00787836">
        <w:rPr>
          <w:rFonts w:asciiTheme="majorBidi" w:hAnsiTheme="majorBidi" w:cstheme="majorBidi"/>
          <w:sz w:val="24"/>
          <w:szCs w:val="24"/>
        </w:rPr>
        <w:t xml:space="preserve">, some of the undulated collagen fibers </w:t>
      </w:r>
      <w:r w:rsidR="00F455A0" w:rsidRPr="00787836">
        <w:rPr>
          <w:rFonts w:asciiTheme="majorBidi" w:hAnsiTheme="majorBidi" w:cstheme="majorBidi"/>
          <w:sz w:val="24"/>
          <w:szCs w:val="24"/>
        </w:rPr>
        <w:t>appeared</w:t>
      </w:r>
      <w:r w:rsidRPr="00787836">
        <w:rPr>
          <w:rFonts w:asciiTheme="majorBidi" w:hAnsiTheme="majorBidi" w:cstheme="majorBidi"/>
          <w:sz w:val="24"/>
          <w:szCs w:val="24"/>
        </w:rPr>
        <w:t xml:space="preserve"> devoid of</w:t>
      </w:r>
      <w:r w:rsidR="00F455A0" w:rsidRPr="00787836">
        <w:rPr>
          <w:rFonts w:asciiTheme="majorBidi" w:hAnsiTheme="majorBidi" w:cstheme="majorBidi"/>
          <w:sz w:val="24"/>
          <w:szCs w:val="24"/>
        </w:rPr>
        <w:t xml:space="preserve"> </w:t>
      </w:r>
      <w:r w:rsidRPr="00787836">
        <w:rPr>
          <w:rFonts w:asciiTheme="majorBidi" w:hAnsiTheme="majorBidi" w:cstheme="majorBidi"/>
          <w:sz w:val="24"/>
          <w:szCs w:val="24"/>
        </w:rPr>
        <w:t xml:space="preserve">chondrocytes </w:t>
      </w:r>
      <w:r w:rsidRPr="00787836">
        <w:rPr>
          <w:rFonts w:asciiTheme="majorBidi" w:hAnsiTheme="majorBidi" w:cstheme="majorBidi"/>
          <w:b/>
          <w:bCs/>
          <w:sz w:val="24"/>
          <w:szCs w:val="24"/>
        </w:rPr>
        <w:t>(Fig. 11).</w:t>
      </w:r>
    </w:p>
    <w:p w14:paraId="34B092D3" w14:textId="77777777" w:rsidR="006702F7" w:rsidRPr="00787836" w:rsidRDefault="006702F7" w:rsidP="006702F7">
      <w:pPr>
        <w:rPr>
          <w:b/>
          <w:bCs/>
          <w:sz w:val="28"/>
          <w:szCs w:val="28"/>
        </w:rPr>
      </w:pPr>
      <w:r w:rsidRPr="00787836">
        <w:rPr>
          <w:b/>
          <w:bCs/>
          <w:sz w:val="28"/>
          <w:szCs w:val="28"/>
        </w:rPr>
        <w:t>Discussion</w:t>
      </w:r>
    </w:p>
    <w:p w14:paraId="74FD7E5E" w14:textId="77777777" w:rsidR="006702F7" w:rsidRPr="00787836" w:rsidRDefault="006702F7" w:rsidP="006702F7">
      <w:pPr>
        <w:jc w:val="left"/>
        <w:rPr>
          <w:sz w:val="24"/>
          <w:szCs w:val="24"/>
        </w:rPr>
      </w:pPr>
      <w:r w:rsidRPr="00787836">
        <w:rPr>
          <w:sz w:val="24"/>
          <w:szCs w:val="24"/>
        </w:rPr>
        <w:t xml:space="preserve">The anatomy of the canine stifle joint has attracted the attention of many previous authors. However, a more detailed morphometric and gross anatomical description of </w:t>
      </w:r>
      <w:r w:rsidRPr="00787836">
        <w:rPr>
          <w:sz w:val="24"/>
          <w:szCs w:val="24"/>
        </w:rPr>
        <w:lastRenderedPageBreak/>
        <w:t>its cartilaginous elements, in addition to the scanning electron microscopic examination of the femoral condylar articular cartilage were presented in this study</w:t>
      </w:r>
    </w:p>
    <w:p w14:paraId="3BE5D48F" w14:textId="77777777" w:rsidR="006702F7" w:rsidRPr="00787836" w:rsidRDefault="006702F7" w:rsidP="006702F7">
      <w:pPr>
        <w:jc w:val="left"/>
        <w:rPr>
          <w:b/>
          <w:bCs/>
          <w:sz w:val="24"/>
          <w:szCs w:val="24"/>
        </w:rPr>
      </w:pPr>
      <w:r w:rsidRPr="00787836">
        <w:rPr>
          <w:b/>
          <w:bCs/>
          <w:sz w:val="24"/>
          <w:szCs w:val="24"/>
        </w:rPr>
        <w:t>A) Gross anatomic characteristics:</w:t>
      </w:r>
    </w:p>
    <w:p w14:paraId="7B1847E4" w14:textId="77777777" w:rsidR="006702F7" w:rsidRPr="00787836" w:rsidRDefault="006702F7" w:rsidP="00540876">
      <w:pPr>
        <w:jc w:val="left"/>
        <w:rPr>
          <w:rFonts w:asciiTheme="majorBidi" w:hAnsiTheme="majorBidi" w:cstheme="majorBidi"/>
          <w:sz w:val="24"/>
          <w:szCs w:val="24"/>
        </w:rPr>
      </w:pPr>
      <w:r w:rsidRPr="00787836">
        <w:rPr>
          <w:rFonts w:asciiTheme="majorBidi" w:hAnsiTheme="majorBidi" w:cstheme="majorBidi"/>
          <w:sz w:val="24"/>
          <w:szCs w:val="24"/>
        </w:rPr>
        <w:t xml:space="preserve">The different subdivisions of the stifle joint in dog were in </w:t>
      </w:r>
      <w:r w:rsidR="002E55EB" w:rsidRPr="00787836">
        <w:rPr>
          <w:rFonts w:asciiTheme="majorBidi" w:hAnsiTheme="majorBidi" w:cstheme="majorBidi"/>
          <w:sz w:val="24"/>
          <w:szCs w:val="24"/>
        </w:rPr>
        <w:t xml:space="preserve">an </w:t>
      </w:r>
      <w:r w:rsidRPr="00787836">
        <w:rPr>
          <w:rFonts w:asciiTheme="majorBidi" w:hAnsiTheme="majorBidi" w:cstheme="majorBidi"/>
          <w:sz w:val="24"/>
          <w:szCs w:val="24"/>
        </w:rPr>
        <w:t>agreement with those mentioned by</w:t>
      </w:r>
      <w:r w:rsidRPr="00787836">
        <w:rPr>
          <w:rFonts w:asciiTheme="majorBidi" w:hAnsiTheme="majorBidi" w:cstheme="majorBidi"/>
          <w:b/>
          <w:bCs/>
          <w:sz w:val="24"/>
          <w:szCs w:val="24"/>
        </w:rPr>
        <w:t xml:space="preserve"> </w:t>
      </w:r>
      <w:r w:rsidR="00540876" w:rsidRPr="00787836">
        <w:rPr>
          <w:b/>
          <w:bCs/>
          <w:color w:val="FF0000"/>
          <w:sz w:val="24"/>
          <w:szCs w:val="24"/>
          <w:vertAlign w:val="superscript"/>
        </w:rPr>
        <w:t>[8]</w:t>
      </w:r>
      <w:r w:rsidR="00540876" w:rsidRPr="00787836">
        <w:rPr>
          <w:sz w:val="24"/>
          <w:szCs w:val="24"/>
        </w:rPr>
        <w:t xml:space="preserve"> </w:t>
      </w:r>
      <w:r w:rsidRPr="00787836">
        <w:rPr>
          <w:rFonts w:asciiTheme="majorBidi" w:hAnsiTheme="majorBidi" w:cstheme="majorBidi"/>
          <w:sz w:val="24"/>
          <w:szCs w:val="24"/>
        </w:rPr>
        <w:t>in canines.</w:t>
      </w:r>
    </w:p>
    <w:p w14:paraId="6D8ADCC7" w14:textId="77777777" w:rsidR="006702F7" w:rsidRPr="00787836" w:rsidRDefault="006702F7" w:rsidP="00540876">
      <w:pPr>
        <w:jc w:val="left"/>
        <w:rPr>
          <w:rFonts w:asciiTheme="majorBidi" w:hAnsiTheme="majorBidi" w:cstheme="majorBidi"/>
          <w:sz w:val="24"/>
          <w:szCs w:val="24"/>
        </w:rPr>
      </w:pPr>
      <w:r w:rsidRPr="00787836">
        <w:rPr>
          <w:rFonts w:asciiTheme="majorBidi" w:hAnsiTheme="majorBidi" w:cstheme="majorBidi"/>
          <w:sz w:val="24"/>
          <w:szCs w:val="24"/>
        </w:rPr>
        <w:t xml:space="preserve">The </w:t>
      </w:r>
      <w:r w:rsidR="002E55EB" w:rsidRPr="00787836">
        <w:rPr>
          <w:rFonts w:asciiTheme="majorBidi" w:hAnsiTheme="majorBidi" w:cstheme="majorBidi"/>
          <w:sz w:val="24"/>
          <w:szCs w:val="24"/>
        </w:rPr>
        <w:t xml:space="preserve">dog </w:t>
      </w:r>
      <w:r w:rsidRPr="00787836">
        <w:rPr>
          <w:rFonts w:asciiTheme="majorBidi" w:hAnsiTheme="majorBidi" w:cstheme="majorBidi"/>
          <w:sz w:val="24"/>
          <w:szCs w:val="24"/>
        </w:rPr>
        <w:t xml:space="preserve">patella in </w:t>
      </w:r>
      <w:r w:rsidR="002E55EB" w:rsidRPr="00787836">
        <w:rPr>
          <w:rFonts w:asciiTheme="majorBidi" w:hAnsiTheme="majorBidi" w:cstheme="majorBidi"/>
          <w:sz w:val="24"/>
          <w:szCs w:val="24"/>
        </w:rPr>
        <w:t xml:space="preserve">our study </w:t>
      </w:r>
      <w:r w:rsidRPr="00787836">
        <w:rPr>
          <w:rFonts w:asciiTheme="majorBidi" w:hAnsiTheme="majorBidi" w:cstheme="majorBidi"/>
          <w:sz w:val="24"/>
          <w:szCs w:val="24"/>
        </w:rPr>
        <w:t>appeared elliptical</w:t>
      </w:r>
      <w:r w:rsidR="002E55EB" w:rsidRPr="00787836">
        <w:rPr>
          <w:rFonts w:asciiTheme="majorBidi" w:hAnsiTheme="majorBidi" w:cstheme="majorBidi"/>
          <w:sz w:val="24"/>
          <w:szCs w:val="24"/>
        </w:rPr>
        <w:t xml:space="preserve"> in form</w:t>
      </w:r>
      <w:r w:rsidRPr="00787836">
        <w:rPr>
          <w:rFonts w:asciiTheme="majorBidi" w:hAnsiTheme="majorBidi" w:cstheme="majorBidi"/>
          <w:sz w:val="24"/>
          <w:szCs w:val="24"/>
        </w:rPr>
        <w:t>, measured</w:t>
      </w:r>
      <w:r w:rsidR="00F455A0" w:rsidRPr="00787836">
        <w:rPr>
          <w:rFonts w:asciiTheme="majorBidi" w:hAnsiTheme="majorBidi" w:cstheme="majorBidi"/>
          <w:sz w:val="24"/>
          <w:szCs w:val="24"/>
        </w:rPr>
        <w:t xml:space="preserve"> </w:t>
      </w:r>
      <w:r w:rsidRPr="00787836">
        <w:rPr>
          <w:rFonts w:asciiTheme="majorBidi" w:hAnsiTheme="majorBidi" w:cstheme="majorBidi"/>
          <w:sz w:val="24"/>
          <w:szCs w:val="24"/>
        </w:rPr>
        <w:t>approximately 1.68 cm in length and 0.96 cm in width and was incorporated into the insertion tendon of the quadriceps femoris muscle. However, the patella was triangular in the goat</w:t>
      </w:r>
      <w:r w:rsidR="00540876" w:rsidRPr="00787836">
        <w:rPr>
          <w:rFonts w:asciiTheme="majorBidi" w:hAnsiTheme="majorBidi" w:cstheme="majorBidi"/>
          <w:sz w:val="24"/>
          <w:szCs w:val="24"/>
        </w:rPr>
        <w:t xml:space="preserve">, </w:t>
      </w:r>
      <w:r w:rsidR="00540876" w:rsidRPr="00787836">
        <w:rPr>
          <w:b/>
          <w:bCs/>
          <w:color w:val="FF0000"/>
          <w:sz w:val="24"/>
          <w:szCs w:val="24"/>
          <w:vertAlign w:val="superscript"/>
        </w:rPr>
        <w:t>[12]</w:t>
      </w:r>
      <w:r w:rsidR="00540876" w:rsidRPr="00787836">
        <w:rPr>
          <w:sz w:val="24"/>
          <w:szCs w:val="24"/>
        </w:rPr>
        <w:t xml:space="preserve"> </w:t>
      </w:r>
      <w:r w:rsidRPr="00787836">
        <w:rPr>
          <w:rFonts w:asciiTheme="majorBidi" w:hAnsiTheme="majorBidi" w:cstheme="majorBidi"/>
          <w:sz w:val="24"/>
          <w:szCs w:val="24"/>
        </w:rPr>
        <w:t>quadrangular in the horse</w:t>
      </w:r>
      <w:r w:rsidR="00540876" w:rsidRPr="00787836">
        <w:rPr>
          <w:rFonts w:asciiTheme="majorBidi" w:hAnsiTheme="majorBidi" w:cstheme="majorBidi"/>
          <w:sz w:val="24"/>
          <w:szCs w:val="24"/>
        </w:rPr>
        <w:t>,</w:t>
      </w:r>
      <w:r w:rsidRPr="00787836">
        <w:rPr>
          <w:rFonts w:asciiTheme="majorBidi" w:hAnsiTheme="majorBidi" w:cstheme="majorBidi"/>
          <w:sz w:val="24"/>
          <w:szCs w:val="24"/>
        </w:rPr>
        <w:t xml:space="preserve"> </w:t>
      </w:r>
      <w:r w:rsidR="00540876" w:rsidRPr="00787836">
        <w:rPr>
          <w:b/>
          <w:bCs/>
          <w:color w:val="FF0000"/>
          <w:sz w:val="24"/>
          <w:szCs w:val="24"/>
          <w:vertAlign w:val="superscript"/>
        </w:rPr>
        <w:t>[8]</w:t>
      </w:r>
      <w:r w:rsidRPr="00787836">
        <w:rPr>
          <w:rFonts w:asciiTheme="majorBidi" w:hAnsiTheme="majorBidi" w:cstheme="majorBidi"/>
          <w:b/>
          <w:bCs/>
          <w:sz w:val="24"/>
          <w:szCs w:val="24"/>
        </w:rPr>
        <w:t xml:space="preserve"> </w:t>
      </w:r>
      <w:r w:rsidRPr="00787836">
        <w:rPr>
          <w:rFonts w:asciiTheme="majorBidi" w:hAnsiTheme="majorBidi" w:cstheme="majorBidi"/>
          <w:sz w:val="24"/>
          <w:szCs w:val="24"/>
        </w:rPr>
        <w:t>elongated and triangular in the donkey</w:t>
      </w:r>
      <w:r w:rsidR="00540876" w:rsidRPr="00787836">
        <w:rPr>
          <w:rFonts w:asciiTheme="majorBidi" w:hAnsiTheme="majorBidi" w:cstheme="majorBidi"/>
          <w:sz w:val="24"/>
          <w:szCs w:val="24"/>
        </w:rPr>
        <w:t>,</w:t>
      </w:r>
      <w:r w:rsidRPr="00787836">
        <w:rPr>
          <w:rFonts w:asciiTheme="majorBidi" w:hAnsiTheme="majorBidi" w:cstheme="majorBidi"/>
          <w:sz w:val="24"/>
          <w:szCs w:val="24"/>
        </w:rPr>
        <w:t xml:space="preserve"> </w:t>
      </w:r>
      <w:r w:rsidR="00540876" w:rsidRPr="00787836">
        <w:rPr>
          <w:b/>
          <w:bCs/>
          <w:color w:val="FF0000"/>
          <w:sz w:val="24"/>
          <w:szCs w:val="24"/>
          <w:vertAlign w:val="superscript"/>
        </w:rPr>
        <w:t>[2]</w:t>
      </w:r>
      <w:r w:rsidRPr="00787836">
        <w:rPr>
          <w:rFonts w:asciiTheme="majorBidi" w:hAnsiTheme="majorBidi" w:cstheme="majorBidi"/>
          <w:sz w:val="24"/>
          <w:szCs w:val="24"/>
        </w:rPr>
        <w:t xml:space="preserve"> and oval in the fox</w:t>
      </w:r>
      <w:r w:rsidR="00540876" w:rsidRPr="00787836">
        <w:rPr>
          <w:rFonts w:asciiTheme="majorBidi" w:hAnsiTheme="majorBidi" w:cstheme="majorBidi"/>
          <w:sz w:val="24"/>
          <w:szCs w:val="24"/>
        </w:rPr>
        <w:t>.</w:t>
      </w:r>
      <w:r w:rsidR="00540876" w:rsidRPr="00787836">
        <w:rPr>
          <w:b/>
          <w:bCs/>
          <w:color w:val="FF0000"/>
          <w:sz w:val="24"/>
          <w:szCs w:val="24"/>
          <w:vertAlign w:val="superscript"/>
        </w:rPr>
        <w:t>[9</w:t>
      </w:r>
      <w:proofErr w:type="gramStart"/>
      <w:r w:rsidR="00540876" w:rsidRPr="00787836">
        <w:rPr>
          <w:b/>
          <w:bCs/>
          <w:color w:val="FF0000"/>
          <w:sz w:val="24"/>
          <w:szCs w:val="24"/>
          <w:vertAlign w:val="superscript"/>
        </w:rPr>
        <w:t>]</w:t>
      </w:r>
      <w:r w:rsidR="00540876" w:rsidRPr="00787836">
        <w:rPr>
          <w:sz w:val="24"/>
          <w:szCs w:val="24"/>
        </w:rPr>
        <w:t xml:space="preserve"> </w:t>
      </w:r>
      <w:r w:rsidRPr="00787836">
        <w:rPr>
          <w:rFonts w:asciiTheme="majorBidi" w:hAnsiTheme="majorBidi" w:cstheme="majorBidi"/>
          <w:b/>
          <w:bCs/>
          <w:sz w:val="24"/>
          <w:szCs w:val="24"/>
        </w:rPr>
        <w:t xml:space="preserve"> </w:t>
      </w:r>
      <w:r w:rsidRPr="00787836">
        <w:rPr>
          <w:rFonts w:asciiTheme="majorBidi" w:hAnsiTheme="majorBidi" w:cstheme="majorBidi"/>
          <w:sz w:val="24"/>
          <w:szCs w:val="24"/>
        </w:rPr>
        <w:t>The</w:t>
      </w:r>
      <w:proofErr w:type="gramEnd"/>
      <w:r w:rsidRPr="00787836">
        <w:rPr>
          <w:rFonts w:asciiTheme="majorBidi" w:hAnsiTheme="majorBidi" w:cstheme="majorBidi"/>
          <w:sz w:val="24"/>
          <w:szCs w:val="24"/>
        </w:rPr>
        <w:t xml:space="preserve"> lateral area of the articular surface of the patella in </w:t>
      </w:r>
      <w:r w:rsidR="00540876" w:rsidRPr="00787836">
        <w:rPr>
          <w:rFonts w:asciiTheme="majorBidi" w:hAnsiTheme="majorBidi" w:cstheme="majorBidi"/>
          <w:sz w:val="24"/>
          <w:szCs w:val="24"/>
        </w:rPr>
        <w:t xml:space="preserve">the </w:t>
      </w:r>
      <w:r w:rsidRPr="00787836">
        <w:rPr>
          <w:rFonts w:asciiTheme="majorBidi" w:hAnsiTheme="majorBidi" w:cstheme="majorBidi"/>
          <w:sz w:val="24"/>
          <w:szCs w:val="24"/>
        </w:rPr>
        <w:t>donkey measured about 3 cm long and 1.5 cm wide, while the medial area was about 3.5 cm long and 2 cm wide</w:t>
      </w:r>
      <w:r w:rsidR="00540876" w:rsidRPr="00787836">
        <w:rPr>
          <w:rFonts w:asciiTheme="majorBidi" w:hAnsiTheme="majorBidi" w:cstheme="majorBidi"/>
          <w:sz w:val="24"/>
          <w:szCs w:val="24"/>
        </w:rPr>
        <w:t xml:space="preserve">. </w:t>
      </w:r>
      <w:r w:rsidR="00540876" w:rsidRPr="00787836">
        <w:rPr>
          <w:b/>
          <w:bCs/>
          <w:color w:val="FF0000"/>
          <w:sz w:val="24"/>
          <w:szCs w:val="24"/>
          <w:vertAlign w:val="superscript"/>
        </w:rPr>
        <w:t>[2]</w:t>
      </w:r>
      <w:r w:rsidR="00540876" w:rsidRPr="00787836">
        <w:rPr>
          <w:rFonts w:asciiTheme="majorBidi" w:hAnsiTheme="majorBidi" w:cstheme="majorBidi"/>
          <w:sz w:val="24"/>
          <w:szCs w:val="24"/>
        </w:rPr>
        <w:t xml:space="preserve"> </w:t>
      </w:r>
      <w:r w:rsidRPr="00787836">
        <w:rPr>
          <w:rFonts w:asciiTheme="majorBidi" w:hAnsiTheme="majorBidi" w:cstheme="majorBidi"/>
          <w:b/>
          <w:bCs/>
          <w:sz w:val="24"/>
          <w:szCs w:val="24"/>
        </w:rPr>
        <w:t xml:space="preserve"> </w:t>
      </w:r>
    </w:p>
    <w:p w14:paraId="0344AE51" w14:textId="77777777" w:rsidR="006702F7" w:rsidRPr="00787836" w:rsidRDefault="006702F7" w:rsidP="00540876">
      <w:pPr>
        <w:jc w:val="left"/>
        <w:rPr>
          <w:rFonts w:asciiTheme="majorBidi" w:hAnsiTheme="majorBidi" w:cstheme="majorBidi"/>
          <w:sz w:val="24"/>
          <w:szCs w:val="24"/>
        </w:rPr>
      </w:pPr>
      <w:r w:rsidRPr="00787836">
        <w:rPr>
          <w:rFonts w:asciiTheme="majorBidi" w:hAnsiTheme="majorBidi" w:cstheme="majorBidi"/>
          <w:sz w:val="24"/>
          <w:szCs w:val="24"/>
        </w:rPr>
        <w:t xml:space="preserve">The medial parapatellar fibrocartilage in the dog, as revealed in the present study was much broader and thicker </w:t>
      </w:r>
      <w:r w:rsidR="002E55EB" w:rsidRPr="00787836">
        <w:rPr>
          <w:rFonts w:asciiTheme="majorBidi" w:hAnsiTheme="majorBidi" w:cstheme="majorBidi"/>
          <w:sz w:val="24"/>
          <w:szCs w:val="24"/>
        </w:rPr>
        <w:t>compared to</w:t>
      </w:r>
      <w:r w:rsidRPr="00787836">
        <w:rPr>
          <w:rFonts w:asciiTheme="majorBidi" w:hAnsiTheme="majorBidi" w:cstheme="majorBidi"/>
          <w:sz w:val="24"/>
          <w:szCs w:val="24"/>
        </w:rPr>
        <w:t xml:space="preserve"> the lateral one</w:t>
      </w:r>
      <w:r w:rsidR="002E55EB" w:rsidRPr="00787836">
        <w:rPr>
          <w:rFonts w:asciiTheme="majorBidi" w:hAnsiTheme="majorBidi" w:cstheme="majorBidi"/>
          <w:sz w:val="24"/>
          <w:szCs w:val="24"/>
        </w:rPr>
        <w:t xml:space="preserve">, </w:t>
      </w:r>
      <w:r w:rsidRPr="00787836">
        <w:rPr>
          <w:rFonts w:asciiTheme="majorBidi" w:hAnsiTheme="majorBidi" w:cstheme="majorBidi"/>
          <w:sz w:val="24"/>
          <w:szCs w:val="24"/>
        </w:rPr>
        <w:t xml:space="preserve">confirming </w:t>
      </w:r>
      <w:r w:rsidR="002E55EB" w:rsidRPr="00787836">
        <w:rPr>
          <w:rFonts w:asciiTheme="majorBidi" w:hAnsiTheme="majorBidi" w:cstheme="majorBidi"/>
          <w:sz w:val="24"/>
          <w:szCs w:val="24"/>
        </w:rPr>
        <w:t xml:space="preserve">the </w:t>
      </w:r>
      <w:r w:rsidRPr="00787836">
        <w:rPr>
          <w:rFonts w:asciiTheme="majorBidi" w:hAnsiTheme="majorBidi" w:cstheme="majorBidi"/>
          <w:sz w:val="24"/>
          <w:szCs w:val="24"/>
        </w:rPr>
        <w:t xml:space="preserve">findings of </w:t>
      </w:r>
      <w:r w:rsidR="00540876" w:rsidRPr="00787836">
        <w:rPr>
          <w:b/>
          <w:bCs/>
          <w:color w:val="FF0000"/>
          <w:sz w:val="24"/>
          <w:szCs w:val="24"/>
          <w:vertAlign w:val="superscript"/>
        </w:rPr>
        <w:t>[8</w:t>
      </w:r>
      <w:proofErr w:type="gramStart"/>
      <w:r w:rsidR="00540876" w:rsidRPr="00787836">
        <w:rPr>
          <w:b/>
          <w:bCs/>
          <w:color w:val="FF0000"/>
          <w:sz w:val="24"/>
          <w:szCs w:val="24"/>
          <w:vertAlign w:val="superscript"/>
        </w:rPr>
        <w:t>]</w:t>
      </w:r>
      <w:r w:rsidRPr="00787836">
        <w:rPr>
          <w:rFonts w:asciiTheme="majorBidi" w:hAnsiTheme="majorBidi" w:cstheme="majorBidi"/>
          <w:sz w:val="24"/>
          <w:szCs w:val="24"/>
        </w:rPr>
        <w:t xml:space="preserve"> </w:t>
      </w:r>
      <w:r w:rsidR="00540876" w:rsidRPr="00787836">
        <w:rPr>
          <w:rFonts w:asciiTheme="majorBidi" w:hAnsiTheme="majorBidi" w:cstheme="majorBidi"/>
          <w:sz w:val="24"/>
          <w:szCs w:val="24"/>
        </w:rPr>
        <w:t>,</w:t>
      </w:r>
      <w:r w:rsidRPr="00787836">
        <w:rPr>
          <w:rFonts w:asciiTheme="majorBidi" w:hAnsiTheme="majorBidi" w:cstheme="majorBidi"/>
          <w:sz w:val="24"/>
          <w:szCs w:val="24"/>
        </w:rPr>
        <w:t>who</w:t>
      </w:r>
      <w:proofErr w:type="gramEnd"/>
      <w:r w:rsidRPr="00787836">
        <w:rPr>
          <w:rFonts w:asciiTheme="majorBidi" w:hAnsiTheme="majorBidi" w:cstheme="majorBidi"/>
          <w:sz w:val="24"/>
          <w:szCs w:val="24"/>
        </w:rPr>
        <w:t xml:space="preserve"> found that the medial parapatellar fibrocartilage was exceptionally well developed in large</w:t>
      </w:r>
      <w:r w:rsidR="002E55EB" w:rsidRPr="00787836">
        <w:rPr>
          <w:rFonts w:asciiTheme="majorBidi" w:hAnsiTheme="majorBidi" w:cstheme="majorBidi"/>
          <w:sz w:val="24"/>
          <w:szCs w:val="24"/>
        </w:rPr>
        <w:t xml:space="preserve"> </w:t>
      </w:r>
      <w:r w:rsidRPr="00787836">
        <w:rPr>
          <w:rFonts w:asciiTheme="majorBidi" w:hAnsiTheme="majorBidi" w:cstheme="majorBidi"/>
          <w:sz w:val="24"/>
          <w:szCs w:val="24"/>
        </w:rPr>
        <w:t>dogs. These winged or alar patellar cartilages helped to prevent patellar luxation</w:t>
      </w:r>
      <w:r w:rsidR="00540876" w:rsidRPr="00787836">
        <w:rPr>
          <w:rFonts w:asciiTheme="majorBidi" w:hAnsiTheme="majorBidi" w:cstheme="majorBidi"/>
          <w:sz w:val="24"/>
          <w:szCs w:val="24"/>
        </w:rPr>
        <w:t>.</w:t>
      </w:r>
      <w:r w:rsidRPr="00787836">
        <w:rPr>
          <w:rFonts w:asciiTheme="majorBidi" w:hAnsiTheme="majorBidi" w:cstheme="majorBidi"/>
          <w:sz w:val="24"/>
          <w:szCs w:val="24"/>
        </w:rPr>
        <w:t xml:space="preserve"> </w:t>
      </w:r>
      <w:r w:rsidR="00540876" w:rsidRPr="00787836">
        <w:rPr>
          <w:b/>
          <w:bCs/>
          <w:color w:val="FF0000"/>
          <w:sz w:val="24"/>
          <w:szCs w:val="24"/>
          <w:vertAlign w:val="superscript"/>
        </w:rPr>
        <w:t>[4]</w:t>
      </w:r>
      <w:r w:rsidR="00540876" w:rsidRPr="00787836">
        <w:rPr>
          <w:rFonts w:asciiTheme="majorBidi" w:hAnsiTheme="majorBidi" w:cstheme="majorBidi"/>
          <w:sz w:val="24"/>
          <w:szCs w:val="24"/>
        </w:rPr>
        <w:t xml:space="preserve"> </w:t>
      </w:r>
    </w:p>
    <w:p w14:paraId="7CDFFBD1" w14:textId="77777777" w:rsidR="006702F7" w:rsidRPr="00787836" w:rsidRDefault="006702F7" w:rsidP="00540876">
      <w:pPr>
        <w:jc w:val="left"/>
        <w:rPr>
          <w:rFonts w:asciiTheme="majorBidi" w:hAnsiTheme="majorBidi" w:cstheme="majorBidi"/>
          <w:sz w:val="24"/>
          <w:szCs w:val="24"/>
        </w:rPr>
      </w:pPr>
      <w:r w:rsidRPr="00787836">
        <w:rPr>
          <w:rFonts w:asciiTheme="majorBidi" w:hAnsiTheme="majorBidi" w:cstheme="majorBidi"/>
          <w:sz w:val="24"/>
          <w:szCs w:val="24"/>
        </w:rPr>
        <w:t xml:space="preserve">A suprapatellar fibrocartilage was observed incorporated in the insertion tendon of the </w:t>
      </w:r>
      <w:r w:rsidR="002E55EB" w:rsidRPr="00787836">
        <w:rPr>
          <w:rFonts w:asciiTheme="majorBidi" w:hAnsiTheme="majorBidi" w:cstheme="majorBidi"/>
          <w:sz w:val="24"/>
          <w:szCs w:val="24"/>
        </w:rPr>
        <w:t>m</w:t>
      </w:r>
      <w:r w:rsidRPr="00787836">
        <w:rPr>
          <w:rFonts w:asciiTheme="majorBidi" w:hAnsiTheme="majorBidi" w:cstheme="majorBidi"/>
          <w:sz w:val="24"/>
          <w:szCs w:val="24"/>
        </w:rPr>
        <w:t>.</w:t>
      </w:r>
      <w:r w:rsidR="002E55EB" w:rsidRPr="00787836">
        <w:rPr>
          <w:rFonts w:asciiTheme="majorBidi" w:hAnsiTheme="majorBidi" w:cstheme="majorBidi"/>
          <w:sz w:val="24"/>
          <w:szCs w:val="24"/>
        </w:rPr>
        <w:t xml:space="preserve"> </w:t>
      </w:r>
      <w:r w:rsidRPr="00787836">
        <w:rPr>
          <w:rFonts w:asciiTheme="majorBidi" w:hAnsiTheme="majorBidi" w:cstheme="majorBidi"/>
          <w:sz w:val="24"/>
          <w:szCs w:val="24"/>
        </w:rPr>
        <w:t xml:space="preserve">rectus femoris </w:t>
      </w:r>
      <w:r w:rsidR="002E55EB" w:rsidRPr="00787836">
        <w:rPr>
          <w:rFonts w:asciiTheme="majorBidi" w:hAnsiTheme="majorBidi" w:cstheme="majorBidi"/>
          <w:sz w:val="24"/>
          <w:szCs w:val="24"/>
        </w:rPr>
        <w:t>in rabbits</w:t>
      </w:r>
      <w:r w:rsidR="002E55EB" w:rsidRPr="00787836">
        <w:rPr>
          <w:rFonts w:asciiTheme="majorBidi" w:hAnsiTheme="majorBidi" w:cstheme="majorBidi"/>
          <w:b/>
          <w:bCs/>
          <w:sz w:val="24"/>
          <w:szCs w:val="24"/>
        </w:rPr>
        <w:t xml:space="preserve"> </w:t>
      </w:r>
      <w:r w:rsidR="00540876" w:rsidRPr="00787836">
        <w:rPr>
          <w:b/>
          <w:bCs/>
          <w:color w:val="FF0000"/>
          <w:sz w:val="24"/>
          <w:szCs w:val="24"/>
          <w:vertAlign w:val="superscript"/>
        </w:rPr>
        <w:t>[11]</w:t>
      </w:r>
      <w:r w:rsidR="00540876" w:rsidRPr="00787836">
        <w:rPr>
          <w:rFonts w:asciiTheme="majorBidi" w:hAnsiTheme="majorBidi" w:cstheme="majorBidi"/>
          <w:sz w:val="24"/>
          <w:szCs w:val="24"/>
        </w:rPr>
        <w:t xml:space="preserve"> </w:t>
      </w:r>
      <w:r w:rsidRPr="00787836">
        <w:rPr>
          <w:rFonts w:asciiTheme="majorBidi" w:hAnsiTheme="majorBidi" w:cstheme="majorBidi"/>
          <w:sz w:val="24"/>
          <w:szCs w:val="24"/>
        </w:rPr>
        <w:t>and fox</w:t>
      </w:r>
      <w:r w:rsidR="002E55EB" w:rsidRPr="00787836">
        <w:rPr>
          <w:rFonts w:asciiTheme="majorBidi" w:hAnsiTheme="majorBidi" w:cstheme="majorBidi"/>
          <w:sz w:val="24"/>
          <w:szCs w:val="24"/>
        </w:rPr>
        <w:t>es</w:t>
      </w:r>
      <w:r w:rsidR="00540876" w:rsidRPr="00787836">
        <w:rPr>
          <w:rFonts w:asciiTheme="majorBidi" w:hAnsiTheme="majorBidi" w:cstheme="majorBidi"/>
          <w:sz w:val="24"/>
          <w:szCs w:val="24"/>
        </w:rPr>
        <w:t>.</w:t>
      </w:r>
      <w:r w:rsidR="00540876" w:rsidRPr="00787836">
        <w:rPr>
          <w:b/>
          <w:bCs/>
          <w:color w:val="FF0000"/>
          <w:sz w:val="24"/>
          <w:szCs w:val="24"/>
          <w:vertAlign w:val="superscript"/>
        </w:rPr>
        <w:t>[9</w:t>
      </w:r>
      <w:proofErr w:type="gramStart"/>
      <w:r w:rsidR="00540876" w:rsidRPr="00787836">
        <w:rPr>
          <w:b/>
          <w:bCs/>
          <w:color w:val="FF0000"/>
          <w:sz w:val="24"/>
          <w:szCs w:val="24"/>
          <w:vertAlign w:val="superscript"/>
        </w:rPr>
        <w:t>]</w:t>
      </w:r>
      <w:r w:rsidR="00540876" w:rsidRPr="00787836">
        <w:rPr>
          <w:rFonts w:asciiTheme="majorBidi" w:hAnsiTheme="majorBidi" w:cstheme="majorBidi"/>
          <w:sz w:val="24"/>
          <w:szCs w:val="24"/>
        </w:rPr>
        <w:t xml:space="preserve"> </w:t>
      </w:r>
      <w:r w:rsidRPr="00787836">
        <w:rPr>
          <w:rFonts w:asciiTheme="majorBidi" w:hAnsiTheme="majorBidi" w:cstheme="majorBidi"/>
          <w:sz w:val="24"/>
          <w:szCs w:val="24"/>
        </w:rPr>
        <w:t xml:space="preserve"> However</w:t>
      </w:r>
      <w:proofErr w:type="gramEnd"/>
      <w:r w:rsidRPr="00787836">
        <w:rPr>
          <w:rFonts w:asciiTheme="majorBidi" w:hAnsiTheme="majorBidi" w:cstheme="majorBidi"/>
          <w:sz w:val="24"/>
          <w:szCs w:val="24"/>
        </w:rPr>
        <w:t>, the site of union observed in our study between the medial and lateral parapatellar fibrocartilages proximal to the patella in dogs might represent the suprapatellar fibrocartilage discovered in rabbit</w:t>
      </w:r>
      <w:r w:rsidR="002E55EB" w:rsidRPr="00787836">
        <w:rPr>
          <w:rFonts w:asciiTheme="majorBidi" w:hAnsiTheme="majorBidi" w:cstheme="majorBidi"/>
          <w:sz w:val="24"/>
          <w:szCs w:val="24"/>
        </w:rPr>
        <w:t>s</w:t>
      </w:r>
      <w:r w:rsidRPr="00787836">
        <w:rPr>
          <w:rFonts w:asciiTheme="majorBidi" w:hAnsiTheme="majorBidi" w:cstheme="majorBidi"/>
          <w:sz w:val="24"/>
          <w:szCs w:val="24"/>
        </w:rPr>
        <w:t xml:space="preserve"> and fox</w:t>
      </w:r>
      <w:r w:rsidR="002E55EB" w:rsidRPr="00787836">
        <w:rPr>
          <w:rFonts w:asciiTheme="majorBidi" w:hAnsiTheme="majorBidi" w:cstheme="majorBidi"/>
          <w:sz w:val="24"/>
          <w:szCs w:val="24"/>
        </w:rPr>
        <w:t>es</w:t>
      </w:r>
      <w:r w:rsidRPr="00787836">
        <w:rPr>
          <w:rFonts w:asciiTheme="majorBidi" w:hAnsiTheme="majorBidi" w:cstheme="majorBidi"/>
          <w:sz w:val="24"/>
          <w:szCs w:val="24"/>
        </w:rPr>
        <w:t xml:space="preserve"> by the previous authors. </w:t>
      </w:r>
    </w:p>
    <w:p w14:paraId="37CC6914" w14:textId="77777777" w:rsidR="006702F7" w:rsidRPr="00787836" w:rsidRDefault="006702F7" w:rsidP="001142A1">
      <w:pPr>
        <w:autoSpaceDE w:val="0"/>
        <w:autoSpaceDN w:val="0"/>
        <w:adjustRightInd w:val="0"/>
        <w:jc w:val="left"/>
        <w:rPr>
          <w:sz w:val="24"/>
          <w:szCs w:val="24"/>
        </w:rPr>
      </w:pPr>
      <w:r w:rsidRPr="00787836">
        <w:rPr>
          <w:sz w:val="24"/>
          <w:szCs w:val="24"/>
        </w:rPr>
        <w:t xml:space="preserve">The femoral and tibial condyles in dogs, other domestic animals, and humans didn′t conform to each other. Therefore, the </w:t>
      </w:r>
      <w:r w:rsidR="002E55EB" w:rsidRPr="00787836">
        <w:rPr>
          <w:sz w:val="24"/>
          <w:szCs w:val="24"/>
        </w:rPr>
        <w:t xml:space="preserve">two </w:t>
      </w:r>
      <w:r w:rsidRPr="00787836">
        <w:rPr>
          <w:sz w:val="24"/>
          <w:szCs w:val="24"/>
        </w:rPr>
        <w:t xml:space="preserve">menisci were located to provide the structural integrity to the stifle joint, </w:t>
      </w:r>
      <w:r w:rsidR="002E55EB" w:rsidRPr="00787836">
        <w:rPr>
          <w:sz w:val="24"/>
          <w:szCs w:val="24"/>
        </w:rPr>
        <w:t xml:space="preserve">and </w:t>
      </w:r>
      <w:r w:rsidRPr="00787836">
        <w:rPr>
          <w:sz w:val="24"/>
          <w:szCs w:val="24"/>
        </w:rPr>
        <w:t>thus</w:t>
      </w:r>
      <w:r w:rsidR="002E55EB" w:rsidRPr="00787836">
        <w:rPr>
          <w:sz w:val="24"/>
          <w:szCs w:val="24"/>
        </w:rPr>
        <w:t xml:space="preserve"> </w:t>
      </w:r>
      <w:r w:rsidRPr="00787836">
        <w:rPr>
          <w:sz w:val="24"/>
          <w:szCs w:val="24"/>
        </w:rPr>
        <w:t>permitting wider range of movement. They also protect the articular surfaces, provide the joint stability</w:t>
      </w:r>
      <w:r w:rsidR="001142A1" w:rsidRPr="00787836">
        <w:rPr>
          <w:sz w:val="24"/>
          <w:szCs w:val="24"/>
        </w:rPr>
        <w:t xml:space="preserve"> </w:t>
      </w:r>
      <w:r w:rsidRPr="00787836">
        <w:rPr>
          <w:sz w:val="24"/>
          <w:szCs w:val="24"/>
        </w:rPr>
        <w:t xml:space="preserve">and diminish </w:t>
      </w:r>
      <w:proofErr w:type="gramStart"/>
      <w:r w:rsidRPr="00787836">
        <w:rPr>
          <w:sz w:val="24"/>
          <w:szCs w:val="24"/>
        </w:rPr>
        <w:t>concussion</w:t>
      </w:r>
      <w:r w:rsidR="001142A1" w:rsidRPr="00787836">
        <w:rPr>
          <w:sz w:val="24"/>
          <w:szCs w:val="24"/>
        </w:rPr>
        <w:t>.</w:t>
      </w:r>
      <w:r w:rsidR="001142A1" w:rsidRPr="00787836">
        <w:rPr>
          <w:b/>
          <w:bCs/>
          <w:color w:val="FF0000"/>
          <w:sz w:val="24"/>
          <w:szCs w:val="24"/>
          <w:vertAlign w:val="superscript"/>
        </w:rPr>
        <w:t>[</w:t>
      </w:r>
      <w:proofErr w:type="gramEnd"/>
      <w:r w:rsidR="001142A1" w:rsidRPr="00787836">
        <w:rPr>
          <w:b/>
          <w:bCs/>
          <w:color w:val="FF0000"/>
          <w:sz w:val="24"/>
          <w:szCs w:val="24"/>
          <w:vertAlign w:val="superscript"/>
        </w:rPr>
        <w:t>26, 16, 5, 8, 27, 12]</w:t>
      </w:r>
      <w:r w:rsidR="001142A1" w:rsidRPr="00787836">
        <w:rPr>
          <w:rFonts w:asciiTheme="majorBidi" w:hAnsiTheme="majorBidi" w:cstheme="majorBidi"/>
          <w:sz w:val="24"/>
          <w:szCs w:val="24"/>
        </w:rPr>
        <w:t xml:space="preserve"> </w:t>
      </w:r>
      <w:r w:rsidRPr="00787836">
        <w:rPr>
          <w:sz w:val="24"/>
          <w:szCs w:val="24"/>
        </w:rPr>
        <w:t xml:space="preserve"> </w:t>
      </w:r>
    </w:p>
    <w:p w14:paraId="37E80141" w14:textId="77777777" w:rsidR="006702F7" w:rsidRPr="00787836" w:rsidRDefault="006702F7" w:rsidP="001142A1">
      <w:pPr>
        <w:jc w:val="left"/>
        <w:rPr>
          <w:sz w:val="24"/>
          <w:szCs w:val="24"/>
        </w:rPr>
      </w:pPr>
      <w:r w:rsidRPr="00787836">
        <w:rPr>
          <w:sz w:val="24"/>
          <w:szCs w:val="24"/>
        </w:rPr>
        <w:t xml:space="preserve">Our findings revealed that both menisci in dogs were C-shaped, the observation which agreed with </w:t>
      </w:r>
      <w:r w:rsidR="001142A1" w:rsidRPr="00787836">
        <w:rPr>
          <w:b/>
          <w:bCs/>
          <w:color w:val="FF0000"/>
          <w:sz w:val="24"/>
          <w:szCs w:val="24"/>
          <w:vertAlign w:val="superscript"/>
        </w:rPr>
        <w:t>[1]</w:t>
      </w:r>
      <w:r w:rsidR="001142A1" w:rsidRPr="00787836">
        <w:rPr>
          <w:rFonts w:asciiTheme="majorBidi" w:hAnsiTheme="majorBidi" w:cstheme="majorBidi"/>
          <w:sz w:val="24"/>
          <w:szCs w:val="24"/>
        </w:rPr>
        <w:t xml:space="preserve"> </w:t>
      </w:r>
      <w:r w:rsidRPr="00787836">
        <w:rPr>
          <w:sz w:val="24"/>
          <w:szCs w:val="24"/>
        </w:rPr>
        <w:t xml:space="preserve">in the same animal. However, the latter authors stated that the medial meniscus was crescentic in donkey and semicircular in goat, whereas the lateral meniscus was semicircular in donkey and resembled an elongated kidney in goat. </w:t>
      </w:r>
    </w:p>
    <w:p w14:paraId="5A84DE0C" w14:textId="77777777" w:rsidR="006702F7" w:rsidRPr="00787836" w:rsidRDefault="006702F7" w:rsidP="001142A1">
      <w:pPr>
        <w:jc w:val="left"/>
        <w:rPr>
          <w:sz w:val="24"/>
          <w:szCs w:val="24"/>
        </w:rPr>
      </w:pPr>
      <w:r w:rsidRPr="00787836">
        <w:rPr>
          <w:sz w:val="24"/>
          <w:szCs w:val="24"/>
        </w:rPr>
        <w:t xml:space="preserve">It was noted that the lateral meniscus in dogs covered a slightly larger area of the corresponding tibial condyle compared to the medial one, which was covered by the medial meniscus. This finding agreed with that given by </w:t>
      </w:r>
      <w:r w:rsidR="001142A1" w:rsidRPr="00787836">
        <w:rPr>
          <w:b/>
          <w:bCs/>
          <w:color w:val="FF0000"/>
          <w:sz w:val="24"/>
          <w:szCs w:val="24"/>
          <w:vertAlign w:val="superscript"/>
        </w:rPr>
        <w:t>[14]</w:t>
      </w:r>
      <w:r w:rsidR="001142A1" w:rsidRPr="00787836">
        <w:rPr>
          <w:rFonts w:asciiTheme="majorBidi" w:hAnsiTheme="majorBidi" w:cstheme="majorBidi"/>
          <w:sz w:val="24"/>
          <w:szCs w:val="24"/>
        </w:rPr>
        <w:t xml:space="preserve"> </w:t>
      </w:r>
      <w:r w:rsidRPr="00787836">
        <w:rPr>
          <w:sz w:val="24"/>
          <w:szCs w:val="24"/>
        </w:rPr>
        <w:t xml:space="preserve">in humans, where the lateral meniscus occupied a larger portion (~ 80%) of the articular surface compared to the medial one (~ 60%).  </w:t>
      </w:r>
    </w:p>
    <w:p w14:paraId="36475E7B" w14:textId="77777777" w:rsidR="006702F7" w:rsidRPr="00787836" w:rsidRDefault="006702F7" w:rsidP="006702F7">
      <w:pPr>
        <w:jc w:val="left"/>
        <w:rPr>
          <w:sz w:val="24"/>
          <w:szCs w:val="24"/>
        </w:rPr>
      </w:pPr>
      <w:r w:rsidRPr="00787836">
        <w:rPr>
          <w:sz w:val="24"/>
          <w:szCs w:val="24"/>
        </w:rPr>
        <w:t xml:space="preserve">Accordingly, our results revealed that the area of direct contact between the femoral condyle and the corresponding tibial condyle on the lateral side of the joint was slightly smaller than that on the medial side. In our opinion, this might be attributed to the presence of a small articular facet for the popliteal sesamoid bone in the caudal aspect of the lateral tibial condyle, and the increased width of the lateral meniscus compared to the medial meniscus as well. </w:t>
      </w:r>
    </w:p>
    <w:p w14:paraId="6B0072A4" w14:textId="77777777" w:rsidR="006702F7" w:rsidRPr="00787836" w:rsidRDefault="006702F7" w:rsidP="001142A1">
      <w:pPr>
        <w:jc w:val="left"/>
        <w:rPr>
          <w:sz w:val="24"/>
          <w:szCs w:val="24"/>
        </w:rPr>
      </w:pPr>
      <w:r w:rsidRPr="00787836">
        <w:rPr>
          <w:sz w:val="24"/>
          <w:szCs w:val="24"/>
        </w:rPr>
        <w:t>Furthermore, the portion of the lateral tibial condyle covered by the lateral meniscus in humans was smaller when compared with that of the cow, pig, sheep, goat, dog, and rabbit</w:t>
      </w:r>
      <w:r w:rsidR="001142A1" w:rsidRPr="00787836">
        <w:rPr>
          <w:sz w:val="24"/>
          <w:szCs w:val="24"/>
        </w:rPr>
        <w:t>.</w:t>
      </w:r>
      <w:r w:rsidRPr="00787836">
        <w:rPr>
          <w:sz w:val="24"/>
          <w:szCs w:val="24"/>
        </w:rPr>
        <w:t xml:space="preserve"> </w:t>
      </w:r>
      <w:r w:rsidR="001142A1" w:rsidRPr="00787836">
        <w:rPr>
          <w:b/>
          <w:bCs/>
          <w:color w:val="FF0000"/>
          <w:sz w:val="24"/>
          <w:szCs w:val="24"/>
          <w:vertAlign w:val="superscript"/>
        </w:rPr>
        <w:t>[25]</w:t>
      </w:r>
      <w:r w:rsidR="001142A1" w:rsidRPr="00787836">
        <w:rPr>
          <w:rFonts w:asciiTheme="majorBidi" w:hAnsiTheme="majorBidi" w:cstheme="majorBidi"/>
          <w:sz w:val="24"/>
          <w:szCs w:val="24"/>
        </w:rPr>
        <w:t xml:space="preserve"> </w:t>
      </w:r>
      <w:r w:rsidRPr="00787836">
        <w:rPr>
          <w:sz w:val="24"/>
          <w:szCs w:val="24"/>
        </w:rPr>
        <w:t xml:space="preserve"> </w:t>
      </w:r>
    </w:p>
    <w:p w14:paraId="0B3AF53E" w14:textId="77777777" w:rsidR="006702F7" w:rsidRPr="00787836" w:rsidRDefault="006702F7" w:rsidP="00D35BF8">
      <w:pPr>
        <w:jc w:val="left"/>
        <w:rPr>
          <w:sz w:val="24"/>
          <w:szCs w:val="24"/>
        </w:rPr>
      </w:pPr>
      <w:r w:rsidRPr="00787836">
        <w:rPr>
          <w:sz w:val="24"/>
          <w:szCs w:val="24"/>
        </w:rPr>
        <w:t xml:space="preserve">The present work reported that the lateral meniscus in the dog was increasingly mobile compared to the medial one, since the tendon of the popliteus muscle intervenes between it and the lateral collateral femorotibial ligament and the outer convex edge of the lateral meniscus has a loose attachment with the articular capsule as well. At the same time, the medial meniscus in the dog was less mobile due to the </w:t>
      </w:r>
      <w:r w:rsidRPr="00787836">
        <w:rPr>
          <w:sz w:val="24"/>
          <w:szCs w:val="24"/>
        </w:rPr>
        <w:lastRenderedPageBreak/>
        <w:t>presence of multiple fine fibrous strands attaching it with the medial collateral femorotibial ligament and the joint fibrous capsule. Such fibrous strands were named as the coronary ligaments</w:t>
      </w:r>
      <w:r w:rsidR="00D35BF8" w:rsidRPr="00787836">
        <w:rPr>
          <w:sz w:val="24"/>
          <w:szCs w:val="24"/>
        </w:rPr>
        <w:t xml:space="preserve"> in humans. </w:t>
      </w:r>
      <w:r w:rsidR="001142A1" w:rsidRPr="00787836">
        <w:rPr>
          <w:b/>
          <w:bCs/>
          <w:color w:val="FF0000"/>
          <w:sz w:val="24"/>
          <w:szCs w:val="24"/>
          <w:vertAlign w:val="superscript"/>
        </w:rPr>
        <w:t>[14]</w:t>
      </w:r>
      <w:r w:rsidRPr="00787836">
        <w:rPr>
          <w:sz w:val="24"/>
          <w:szCs w:val="24"/>
        </w:rPr>
        <w:t xml:space="preserve"> The firm attachment of the medial meniscus to the capsule and lack of such attachment for the lateral meniscus was also observed </w:t>
      </w:r>
      <w:r w:rsidR="00D35BF8" w:rsidRPr="00787836">
        <w:rPr>
          <w:sz w:val="24"/>
          <w:szCs w:val="24"/>
        </w:rPr>
        <w:t xml:space="preserve">by </w:t>
      </w:r>
      <w:r w:rsidR="00D35BF8" w:rsidRPr="00787836">
        <w:rPr>
          <w:b/>
          <w:bCs/>
          <w:color w:val="FF0000"/>
          <w:sz w:val="24"/>
          <w:szCs w:val="24"/>
          <w:vertAlign w:val="superscript"/>
        </w:rPr>
        <w:t xml:space="preserve">[2] </w:t>
      </w:r>
      <w:r w:rsidRPr="00787836">
        <w:rPr>
          <w:sz w:val="24"/>
          <w:szCs w:val="24"/>
        </w:rPr>
        <w:t>in donkeys</w:t>
      </w:r>
      <w:r w:rsidR="001142A1" w:rsidRPr="00787836">
        <w:rPr>
          <w:rFonts w:asciiTheme="majorBidi" w:hAnsiTheme="majorBidi" w:cstheme="majorBidi"/>
          <w:sz w:val="24"/>
          <w:szCs w:val="24"/>
        </w:rPr>
        <w:t xml:space="preserve">. </w:t>
      </w:r>
      <w:r w:rsidRPr="00787836">
        <w:rPr>
          <w:sz w:val="24"/>
          <w:szCs w:val="24"/>
        </w:rPr>
        <w:t xml:space="preserve">    </w:t>
      </w:r>
    </w:p>
    <w:p w14:paraId="6FDF0225" w14:textId="77777777" w:rsidR="006702F7" w:rsidRPr="00787836" w:rsidRDefault="006702F7" w:rsidP="006702F7">
      <w:pPr>
        <w:jc w:val="left"/>
        <w:rPr>
          <w:sz w:val="24"/>
          <w:szCs w:val="24"/>
        </w:rPr>
      </w:pPr>
      <w:r w:rsidRPr="00787836">
        <w:rPr>
          <w:sz w:val="24"/>
          <w:szCs w:val="24"/>
        </w:rPr>
        <w:t>Regarding the ligaments attaching the menisci with the femur and tibia in dogs, they were nearly similar in their arrangement with those in other animals and humans. However, few specific species characteristics have been reported.</w:t>
      </w:r>
    </w:p>
    <w:p w14:paraId="59622F3D" w14:textId="77777777" w:rsidR="006702F7" w:rsidRPr="00787836" w:rsidRDefault="006702F7" w:rsidP="00D35BF8">
      <w:pPr>
        <w:jc w:val="left"/>
        <w:rPr>
          <w:sz w:val="24"/>
          <w:szCs w:val="24"/>
        </w:rPr>
      </w:pPr>
      <w:r w:rsidRPr="00787836">
        <w:rPr>
          <w:sz w:val="24"/>
          <w:szCs w:val="24"/>
        </w:rPr>
        <w:t xml:space="preserve">The extension of the meniscofemoral ligament described here in dogs between the caudal horn of the lateral meniscus and the upper portion of the internal surface of the medial femoral condyle was in agreement with </w:t>
      </w:r>
      <w:r w:rsidR="00D35BF8" w:rsidRPr="00787836">
        <w:rPr>
          <w:sz w:val="24"/>
          <w:szCs w:val="24"/>
        </w:rPr>
        <w:t xml:space="preserve">that observed </w:t>
      </w:r>
      <w:r w:rsidRPr="00787836">
        <w:rPr>
          <w:sz w:val="24"/>
          <w:szCs w:val="24"/>
        </w:rPr>
        <w:t>in cattle and buffalo.</w:t>
      </w:r>
      <w:r w:rsidR="00D35BF8" w:rsidRPr="00787836">
        <w:rPr>
          <w:b/>
          <w:bCs/>
          <w:color w:val="FF0000"/>
          <w:sz w:val="24"/>
          <w:szCs w:val="24"/>
          <w:vertAlign w:val="superscript"/>
        </w:rPr>
        <w:t xml:space="preserve"> [10]</w:t>
      </w:r>
      <w:r w:rsidRPr="00787836">
        <w:rPr>
          <w:sz w:val="24"/>
          <w:szCs w:val="24"/>
        </w:rPr>
        <w:t xml:space="preserve"> Additionally, the point of attachment of the meniscofemoral ligament into the medial femoral condyle in humans was in a more inferior level compared to the dog, pig, cow, sheep, goat, and rabbit</w:t>
      </w:r>
      <w:r w:rsidR="00D35BF8" w:rsidRPr="00787836">
        <w:rPr>
          <w:sz w:val="24"/>
          <w:szCs w:val="24"/>
        </w:rPr>
        <w:t>.</w:t>
      </w:r>
      <w:r w:rsidRPr="00787836">
        <w:rPr>
          <w:sz w:val="24"/>
          <w:szCs w:val="24"/>
        </w:rPr>
        <w:t xml:space="preserve"> </w:t>
      </w:r>
      <w:r w:rsidR="00D35BF8" w:rsidRPr="00787836">
        <w:rPr>
          <w:b/>
          <w:bCs/>
          <w:color w:val="FF0000"/>
          <w:sz w:val="24"/>
          <w:szCs w:val="24"/>
          <w:vertAlign w:val="superscript"/>
        </w:rPr>
        <w:t>[25]</w:t>
      </w:r>
      <w:r w:rsidR="00D35BF8" w:rsidRPr="00787836">
        <w:rPr>
          <w:b/>
          <w:bCs/>
          <w:sz w:val="24"/>
          <w:szCs w:val="24"/>
        </w:rPr>
        <w:t xml:space="preserve"> </w:t>
      </w:r>
      <w:r w:rsidRPr="00787836">
        <w:rPr>
          <w:sz w:val="24"/>
          <w:szCs w:val="24"/>
        </w:rPr>
        <w:t xml:space="preserve"> </w:t>
      </w:r>
    </w:p>
    <w:p w14:paraId="26BB2349" w14:textId="77777777" w:rsidR="00D35BF8" w:rsidRPr="00787836" w:rsidRDefault="006702F7" w:rsidP="00D35BF8">
      <w:pPr>
        <w:jc w:val="left"/>
        <w:rPr>
          <w:b/>
          <w:bCs/>
          <w:sz w:val="24"/>
          <w:szCs w:val="24"/>
        </w:rPr>
      </w:pPr>
      <w:r w:rsidRPr="00787836">
        <w:rPr>
          <w:sz w:val="24"/>
          <w:szCs w:val="24"/>
        </w:rPr>
        <w:t>Moreover, cranial and caudal meniscofemoral ligaments were observed extending between the lateral meniscus and the medial condyle of the femur in humans</w:t>
      </w:r>
      <w:r w:rsidR="00D35BF8" w:rsidRPr="00787836">
        <w:rPr>
          <w:sz w:val="24"/>
          <w:szCs w:val="24"/>
        </w:rPr>
        <w:t>.</w:t>
      </w:r>
      <w:r w:rsidRPr="00787836">
        <w:rPr>
          <w:sz w:val="24"/>
          <w:szCs w:val="24"/>
        </w:rPr>
        <w:t xml:space="preserve"> </w:t>
      </w:r>
      <w:r w:rsidR="00D35BF8" w:rsidRPr="00787836">
        <w:rPr>
          <w:b/>
          <w:bCs/>
          <w:color w:val="FF0000"/>
          <w:sz w:val="24"/>
          <w:szCs w:val="24"/>
          <w:vertAlign w:val="superscript"/>
        </w:rPr>
        <w:t>[14]</w:t>
      </w:r>
    </w:p>
    <w:p w14:paraId="74455F1D" w14:textId="77777777" w:rsidR="00D35BF8" w:rsidRPr="00787836" w:rsidRDefault="006702F7" w:rsidP="00D35BF8">
      <w:pPr>
        <w:jc w:val="left"/>
        <w:rPr>
          <w:b/>
          <w:bCs/>
          <w:sz w:val="24"/>
          <w:szCs w:val="24"/>
        </w:rPr>
      </w:pPr>
      <w:r w:rsidRPr="00787836">
        <w:rPr>
          <w:sz w:val="24"/>
          <w:szCs w:val="24"/>
        </w:rPr>
        <w:t xml:space="preserve">The </w:t>
      </w:r>
      <w:proofErr w:type="spellStart"/>
      <w:r w:rsidRPr="00787836">
        <w:rPr>
          <w:sz w:val="24"/>
          <w:szCs w:val="24"/>
        </w:rPr>
        <w:t>intermeniscal</w:t>
      </w:r>
      <w:proofErr w:type="spellEnd"/>
      <w:r w:rsidRPr="00787836">
        <w:rPr>
          <w:sz w:val="24"/>
          <w:szCs w:val="24"/>
        </w:rPr>
        <w:t xml:space="preserve"> ligament was a specific structure in the canine stifle ligamentous apparatus extending between the cranial horns of both menisci as observed in our study. However, it connected the cranial horn of medial meniscus with the cranial ligament of the lateral meniscus as given by </w:t>
      </w:r>
      <w:r w:rsidR="00D35BF8" w:rsidRPr="00787836">
        <w:rPr>
          <w:b/>
          <w:bCs/>
          <w:color w:val="FF0000"/>
          <w:sz w:val="24"/>
          <w:szCs w:val="24"/>
          <w:vertAlign w:val="superscript"/>
        </w:rPr>
        <w:t>[1]</w:t>
      </w:r>
      <w:r w:rsidRPr="00787836">
        <w:rPr>
          <w:b/>
          <w:bCs/>
          <w:sz w:val="24"/>
          <w:szCs w:val="24"/>
        </w:rPr>
        <w:t xml:space="preserve"> </w:t>
      </w:r>
      <w:r w:rsidRPr="00787836">
        <w:rPr>
          <w:sz w:val="24"/>
          <w:szCs w:val="24"/>
        </w:rPr>
        <w:t>in the same animal. This ligament was also present in foxes</w:t>
      </w:r>
      <w:r w:rsidR="00D35BF8" w:rsidRPr="00787836">
        <w:rPr>
          <w:sz w:val="24"/>
          <w:szCs w:val="24"/>
        </w:rPr>
        <w:t>,</w:t>
      </w:r>
      <w:r w:rsidRPr="00787836">
        <w:rPr>
          <w:sz w:val="24"/>
          <w:szCs w:val="24"/>
        </w:rPr>
        <w:t xml:space="preserve"> </w:t>
      </w:r>
      <w:r w:rsidR="00D35BF8" w:rsidRPr="00787836">
        <w:rPr>
          <w:b/>
          <w:bCs/>
          <w:color w:val="FF0000"/>
          <w:sz w:val="24"/>
          <w:szCs w:val="24"/>
          <w:vertAlign w:val="superscript"/>
        </w:rPr>
        <w:t>[9]</w:t>
      </w:r>
      <w:r w:rsidR="00D35BF8" w:rsidRPr="00787836">
        <w:rPr>
          <w:b/>
          <w:bCs/>
          <w:sz w:val="24"/>
          <w:szCs w:val="24"/>
        </w:rPr>
        <w:t xml:space="preserve"> </w:t>
      </w:r>
      <w:r w:rsidRPr="00787836">
        <w:rPr>
          <w:sz w:val="24"/>
          <w:szCs w:val="24"/>
        </w:rPr>
        <w:t>cattle and buffalo</w:t>
      </w:r>
      <w:r w:rsidR="00D35BF8" w:rsidRPr="00787836">
        <w:rPr>
          <w:sz w:val="24"/>
          <w:szCs w:val="24"/>
        </w:rPr>
        <w:t>,</w:t>
      </w:r>
      <w:r w:rsidRPr="00787836">
        <w:rPr>
          <w:sz w:val="24"/>
          <w:szCs w:val="24"/>
        </w:rPr>
        <w:t xml:space="preserve"> </w:t>
      </w:r>
      <w:r w:rsidR="00D35BF8" w:rsidRPr="00787836">
        <w:rPr>
          <w:b/>
          <w:bCs/>
          <w:color w:val="FF0000"/>
          <w:sz w:val="24"/>
          <w:szCs w:val="24"/>
          <w:vertAlign w:val="superscript"/>
        </w:rPr>
        <w:t>[10]</w:t>
      </w:r>
      <w:r w:rsidR="00D35BF8" w:rsidRPr="00787836">
        <w:rPr>
          <w:b/>
          <w:bCs/>
          <w:sz w:val="24"/>
          <w:szCs w:val="24"/>
        </w:rPr>
        <w:t xml:space="preserve"> </w:t>
      </w:r>
      <w:r w:rsidR="00D35BF8" w:rsidRPr="00787836">
        <w:rPr>
          <w:sz w:val="24"/>
          <w:szCs w:val="24"/>
        </w:rPr>
        <w:t xml:space="preserve">as well as in </w:t>
      </w:r>
      <w:r w:rsidRPr="00787836">
        <w:rPr>
          <w:sz w:val="24"/>
          <w:szCs w:val="24"/>
        </w:rPr>
        <w:t>humans</w:t>
      </w:r>
      <w:r w:rsidR="00D35BF8" w:rsidRPr="00787836">
        <w:rPr>
          <w:sz w:val="24"/>
          <w:szCs w:val="24"/>
        </w:rPr>
        <w:t>.</w:t>
      </w:r>
      <w:r w:rsidRPr="00787836">
        <w:rPr>
          <w:sz w:val="24"/>
          <w:szCs w:val="24"/>
        </w:rPr>
        <w:t xml:space="preserve"> </w:t>
      </w:r>
      <w:r w:rsidR="00D35BF8" w:rsidRPr="00787836">
        <w:rPr>
          <w:b/>
          <w:bCs/>
          <w:color w:val="FF0000"/>
          <w:sz w:val="24"/>
          <w:szCs w:val="24"/>
          <w:vertAlign w:val="superscript"/>
        </w:rPr>
        <w:t>[14]</w:t>
      </w:r>
    </w:p>
    <w:p w14:paraId="245ED333" w14:textId="77777777" w:rsidR="006702F7" w:rsidRPr="00787836" w:rsidRDefault="006702F7" w:rsidP="00B02800">
      <w:pPr>
        <w:jc w:val="left"/>
        <w:rPr>
          <w:b/>
          <w:bCs/>
          <w:sz w:val="24"/>
          <w:szCs w:val="24"/>
        </w:rPr>
      </w:pPr>
      <w:r w:rsidRPr="00787836">
        <w:rPr>
          <w:sz w:val="24"/>
          <w:szCs w:val="24"/>
        </w:rPr>
        <w:t xml:space="preserve">However, the </w:t>
      </w:r>
      <w:proofErr w:type="spellStart"/>
      <w:r w:rsidRPr="00787836">
        <w:rPr>
          <w:sz w:val="24"/>
          <w:szCs w:val="24"/>
        </w:rPr>
        <w:t>intermeniscal</w:t>
      </w:r>
      <w:proofErr w:type="spellEnd"/>
      <w:r w:rsidRPr="00787836">
        <w:rPr>
          <w:sz w:val="24"/>
          <w:szCs w:val="24"/>
        </w:rPr>
        <w:t xml:space="preserve"> ligament was absent in goats</w:t>
      </w:r>
      <w:r w:rsidR="00B02800" w:rsidRPr="00787836">
        <w:rPr>
          <w:sz w:val="24"/>
          <w:szCs w:val="24"/>
        </w:rPr>
        <w:t>,</w:t>
      </w:r>
      <w:r w:rsidRPr="00787836">
        <w:rPr>
          <w:sz w:val="24"/>
          <w:szCs w:val="24"/>
        </w:rPr>
        <w:t xml:space="preserve"> </w:t>
      </w:r>
      <w:r w:rsidR="00B02800" w:rsidRPr="00787836">
        <w:rPr>
          <w:b/>
          <w:bCs/>
          <w:color w:val="FF0000"/>
          <w:sz w:val="24"/>
          <w:szCs w:val="24"/>
          <w:vertAlign w:val="superscript"/>
        </w:rPr>
        <w:t>[12]</w:t>
      </w:r>
      <w:r w:rsidR="00B02800" w:rsidRPr="00787836">
        <w:rPr>
          <w:b/>
          <w:bCs/>
          <w:sz w:val="24"/>
          <w:szCs w:val="24"/>
        </w:rPr>
        <w:t xml:space="preserve"> </w:t>
      </w:r>
      <w:r w:rsidRPr="00787836">
        <w:rPr>
          <w:sz w:val="24"/>
          <w:szCs w:val="24"/>
        </w:rPr>
        <w:t>and marsh deer</w:t>
      </w:r>
      <w:r w:rsidR="00B02800" w:rsidRPr="00787836">
        <w:rPr>
          <w:sz w:val="24"/>
          <w:szCs w:val="24"/>
        </w:rPr>
        <w:t>.</w:t>
      </w:r>
      <w:r w:rsidRPr="00787836">
        <w:rPr>
          <w:sz w:val="24"/>
          <w:szCs w:val="24"/>
        </w:rPr>
        <w:t xml:space="preserve"> </w:t>
      </w:r>
      <w:r w:rsidR="00B02800" w:rsidRPr="00787836">
        <w:rPr>
          <w:b/>
          <w:bCs/>
          <w:color w:val="FF0000"/>
          <w:sz w:val="24"/>
          <w:szCs w:val="24"/>
          <w:vertAlign w:val="superscript"/>
        </w:rPr>
        <w:t>[29]</w:t>
      </w:r>
      <w:r w:rsidR="00B02800" w:rsidRPr="00787836">
        <w:rPr>
          <w:b/>
          <w:bCs/>
          <w:sz w:val="24"/>
          <w:szCs w:val="24"/>
        </w:rPr>
        <w:t xml:space="preserve"> </w:t>
      </w:r>
    </w:p>
    <w:p w14:paraId="64D90226" w14:textId="77777777" w:rsidR="006702F7" w:rsidRPr="00787836" w:rsidRDefault="006702F7" w:rsidP="00D35BF8">
      <w:pPr>
        <w:jc w:val="left"/>
        <w:rPr>
          <w:sz w:val="24"/>
          <w:szCs w:val="24"/>
        </w:rPr>
      </w:pPr>
      <w:r w:rsidRPr="00787836">
        <w:rPr>
          <w:sz w:val="24"/>
          <w:szCs w:val="24"/>
        </w:rPr>
        <w:t>Our findings clearly observed the presence of the cranial tibial ligament of the medial meniscus, contrary to</w:t>
      </w:r>
      <w:r w:rsidRPr="00787836">
        <w:rPr>
          <w:b/>
          <w:bCs/>
          <w:sz w:val="24"/>
          <w:szCs w:val="24"/>
        </w:rPr>
        <w:t xml:space="preserve"> </w:t>
      </w:r>
      <w:r w:rsidR="00D35BF8" w:rsidRPr="00787836">
        <w:rPr>
          <w:b/>
          <w:bCs/>
          <w:color w:val="FF0000"/>
          <w:sz w:val="24"/>
          <w:szCs w:val="24"/>
          <w:vertAlign w:val="superscript"/>
        </w:rPr>
        <w:t>[1]</w:t>
      </w:r>
      <w:r w:rsidR="00D35BF8" w:rsidRPr="00787836">
        <w:rPr>
          <w:sz w:val="24"/>
          <w:szCs w:val="24"/>
        </w:rPr>
        <w:t xml:space="preserve"> </w:t>
      </w:r>
      <w:r w:rsidRPr="00787836">
        <w:rPr>
          <w:sz w:val="24"/>
          <w:szCs w:val="24"/>
        </w:rPr>
        <w:t>in the same animal who stated that this ligament was absent.</w:t>
      </w:r>
    </w:p>
    <w:p w14:paraId="7434559A" w14:textId="77777777" w:rsidR="006702F7" w:rsidRPr="00787836" w:rsidRDefault="006702F7" w:rsidP="006702F7">
      <w:pPr>
        <w:jc w:val="left"/>
        <w:rPr>
          <w:b/>
          <w:bCs/>
          <w:sz w:val="24"/>
          <w:szCs w:val="24"/>
        </w:rPr>
      </w:pPr>
      <w:r w:rsidRPr="00787836">
        <w:rPr>
          <w:b/>
          <w:bCs/>
          <w:sz w:val="24"/>
          <w:szCs w:val="24"/>
        </w:rPr>
        <w:t>B) Morphometric characteristics:</w:t>
      </w:r>
    </w:p>
    <w:p w14:paraId="16C4E112" w14:textId="77777777" w:rsidR="0078460D" w:rsidRDefault="006702F7" w:rsidP="00B02800">
      <w:pPr>
        <w:jc w:val="left"/>
        <w:rPr>
          <w:sz w:val="24"/>
          <w:szCs w:val="24"/>
        </w:rPr>
      </w:pPr>
      <w:r w:rsidRPr="00787836">
        <w:rPr>
          <w:sz w:val="24"/>
          <w:szCs w:val="24"/>
        </w:rPr>
        <w:t>Regarding the meniscal dimensions in different animals, there were few available previous studies. In this respect, the thickness of the outer edges of the lateral and medial menisci (at their middle part) in adult cattle were about 1.27 cm for the lateral meniscus and 0.85 cm for the medial meniscus, while the distance between the convex and concave borders at their middle part measured about 2.58 cm and 2.31 cm, respectively</w:t>
      </w:r>
      <w:r w:rsidR="00B02800" w:rsidRPr="00787836">
        <w:rPr>
          <w:sz w:val="24"/>
          <w:szCs w:val="24"/>
        </w:rPr>
        <w:t>.</w:t>
      </w:r>
      <w:r w:rsidRPr="00787836">
        <w:rPr>
          <w:sz w:val="24"/>
          <w:szCs w:val="24"/>
        </w:rPr>
        <w:t xml:space="preserve"> </w:t>
      </w:r>
      <w:r w:rsidR="00B02800" w:rsidRPr="00787836">
        <w:rPr>
          <w:b/>
          <w:bCs/>
          <w:color w:val="FF0000"/>
          <w:sz w:val="24"/>
          <w:szCs w:val="24"/>
          <w:vertAlign w:val="superscript"/>
        </w:rPr>
        <w:t>[17]</w:t>
      </w:r>
      <w:r w:rsidR="00B02800" w:rsidRPr="00787836">
        <w:rPr>
          <w:b/>
          <w:bCs/>
          <w:sz w:val="24"/>
          <w:szCs w:val="24"/>
        </w:rPr>
        <w:t xml:space="preserve"> </w:t>
      </w:r>
      <w:r w:rsidRPr="00787836">
        <w:rPr>
          <w:sz w:val="24"/>
          <w:szCs w:val="24"/>
        </w:rPr>
        <w:t>In addition, the medial meniscus in donkey was approximately</w:t>
      </w:r>
    </w:p>
    <w:p w14:paraId="19FB2737" w14:textId="77777777" w:rsidR="006702F7" w:rsidRPr="00787836" w:rsidRDefault="006702F7" w:rsidP="00B02800">
      <w:pPr>
        <w:jc w:val="left"/>
        <w:rPr>
          <w:sz w:val="24"/>
          <w:szCs w:val="24"/>
        </w:rPr>
      </w:pPr>
      <w:r w:rsidRPr="00787836">
        <w:rPr>
          <w:sz w:val="24"/>
          <w:szCs w:val="24"/>
        </w:rPr>
        <w:t>3 cm long and 0.9 cm wide, being larger than the lateral one, which measured approximately 2.5 cm long and 0.5 cm wide, whereas the lateral meniscus in dog and goat was the largest, more concave, and thicker</w:t>
      </w:r>
      <w:r w:rsidR="00B02800" w:rsidRPr="00787836">
        <w:rPr>
          <w:sz w:val="24"/>
          <w:szCs w:val="24"/>
        </w:rPr>
        <w:t>.</w:t>
      </w:r>
      <w:r w:rsidRPr="00787836">
        <w:rPr>
          <w:b/>
          <w:bCs/>
          <w:sz w:val="24"/>
          <w:szCs w:val="24"/>
        </w:rPr>
        <w:t xml:space="preserve"> </w:t>
      </w:r>
      <w:r w:rsidR="00B02800" w:rsidRPr="00787836">
        <w:rPr>
          <w:b/>
          <w:bCs/>
          <w:color w:val="FF0000"/>
          <w:sz w:val="24"/>
          <w:szCs w:val="24"/>
          <w:vertAlign w:val="superscript"/>
        </w:rPr>
        <w:t>[2]</w:t>
      </w:r>
      <w:r w:rsidR="00B02800" w:rsidRPr="00787836">
        <w:rPr>
          <w:b/>
          <w:bCs/>
          <w:sz w:val="24"/>
          <w:szCs w:val="24"/>
        </w:rPr>
        <w:t xml:space="preserve"> </w:t>
      </w:r>
      <w:r w:rsidRPr="00787836">
        <w:rPr>
          <w:sz w:val="24"/>
          <w:szCs w:val="24"/>
        </w:rPr>
        <w:t xml:space="preserve">  </w:t>
      </w:r>
    </w:p>
    <w:p w14:paraId="531C1AE2" w14:textId="77777777" w:rsidR="006702F7" w:rsidRPr="00787836" w:rsidRDefault="006702F7" w:rsidP="006702F7">
      <w:pPr>
        <w:jc w:val="left"/>
        <w:rPr>
          <w:sz w:val="24"/>
          <w:szCs w:val="24"/>
        </w:rPr>
      </w:pPr>
      <w:r w:rsidRPr="00787836">
        <w:rPr>
          <w:sz w:val="24"/>
          <w:szCs w:val="24"/>
        </w:rPr>
        <w:t>Therefore, several measurements were taken from the right and left stifle joints of adult male and female dogs in the current study, including the maximum cranio-caudal length and medio-lateral width of both menisci as well as the thickness of the meniscal peripheral edges, in addition to the total tibial plateau width. The obtained measurements might be considered as evaluation criteria for the physiological status of the animal body, and in particular, the growth and development of the musculoskeletal system.</w:t>
      </w:r>
    </w:p>
    <w:p w14:paraId="784028E3" w14:textId="77777777" w:rsidR="006702F7" w:rsidRPr="00787836" w:rsidRDefault="006702F7" w:rsidP="00B02800">
      <w:pPr>
        <w:jc w:val="left"/>
        <w:rPr>
          <w:sz w:val="24"/>
          <w:szCs w:val="24"/>
        </w:rPr>
      </w:pPr>
      <w:r w:rsidRPr="00787836">
        <w:rPr>
          <w:sz w:val="24"/>
          <w:szCs w:val="24"/>
        </w:rPr>
        <w:t xml:space="preserve">In this connection, the tibial plateau widths were proportionally correlated with the true meniscal body dimensions in relation to the animal sex, where these dimensions were significantly larger in male dogs compared to female ones, confirming the findings </w:t>
      </w:r>
      <w:proofErr w:type="gramStart"/>
      <w:r w:rsidRPr="00787836">
        <w:rPr>
          <w:sz w:val="24"/>
          <w:szCs w:val="24"/>
        </w:rPr>
        <w:t>of</w:t>
      </w:r>
      <w:r w:rsidR="0054608E" w:rsidRPr="00787836">
        <w:rPr>
          <w:sz w:val="24"/>
          <w:szCs w:val="24"/>
        </w:rPr>
        <w:t xml:space="preserve"> </w:t>
      </w:r>
      <w:r w:rsidRPr="00787836">
        <w:rPr>
          <w:sz w:val="24"/>
          <w:szCs w:val="24"/>
        </w:rPr>
        <w:t xml:space="preserve"> </w:t>
      </w:r>
      <w:r w:rsidR="00B02800" w:rsidRPr="00787836">
        <w:rPr>
          <w:b/>
          <w:bCs/>
          <w:color w:val="FF0000"/>
          <w:sz w:val="24"/>
          <w:szCs w:val="24"/>
          <w:vertAlign w:val="superscript"/>
        </w:rPr>
        <w:t>[</w:t>
      </w:r>
      <w:proofErr w:type="gramEnd"/>
      <w:r w:rsidR="00B02800" w:rsidRPr="00787836">
        <w:rPr>
          <w:b/>
          <w:bCs/>
          <w:color w:val="FF0000"/>
          <w:sz w:val="24"/>
          <w:szCs w:val="24"/>
          <w:vertAlign w:val="superscript"/>
        </w:rPr>
        <w:t>3, 22]</w:t>
      </w:r>
      <w:r w:rsidR="00B02800" w:rsidRPr="00787836">
        <w:rPr>
          <w:b/>
          <w:bCs/>
          <w:sz w:val="24"/>
          <w:szCs w:val="24"/>
        </w:rPr>
        <w:t>,</w:t>
      </w:r>
      <w:r w:rsidRPr="00787836">
        <w:rPr>
          <w:b/>
          <w:bCs/>
          <w:sz w:val="24"/>
          <w:szCs w:val="24"/>
        </w:rPr>
        <w:t xml:space="preserve"> </w:t>
      </w:r>
      <w:r w:rsidRPr="00787836">
        <w:rPr>
          <w:sz w:val="24"/>
          <w:szCs w:val="24"/>
        </w:rPr>
        <w:t xml:space="preserve">who also found such a correlation in relation to the age and gender of humans. Moreover, the faster rate of growth of the tibial plateau width compared to that of the menisci might be important in the surgery of </w:t>
      </w:r>
      <w:proofErr w:type="spellStart"/>
      <w:r w:rsidRPr="00787836">
        <w:rPr>
          <w:sz w:val="24"/>
          <w:szCs w:val="24"/>
        </w:rPr>
        <w:t>menisectomies</w:t>
      </w:r>
      <w:proofErr w:type="spellEnd"/>
      <w:r w:rsidRPr="00787836">
        <w:rPr>
          <w:sz w:val="24"/>
          <w:szCs w:val="24"/>
        </w:rPr>
        <w:t xml:space="preserve"> not only in adult dogs, but also in young</w:t>
      </w:r>
      <w:r w:rsidR="00141718" w:rsidRPr="00787836">
        <w:rPr>
          <w:sz w:val="24"/>
          <w:szCs w:val="24"/>
        </w:rPr>
        <w:t xml:space="preserve">er </w:t>
      </w:r>
      <w:r w:rsidRPr="00787836">
        <w:rPr>
          <w:sz w:val="24"/>
          <w:szCs w:val="24"/>
        </w:rPr>
        <w:t xml:space="preserve">ones. </w:t>
      </w:r>
    </w:p>
    <w:p w14:paraId="506D9608" w14:textId="77777777" w:rsidR="006702F7" w:rsidRPr="00787836" w:rsidRDefault="006702F7" w:rsidP="00141718">
      <w:pPr>
        <w:jc w:val="left"/>
        <w:rPr>
          <w:sz w:val="24"/>
          <w:szCs w:val="24"/>
        </w:rPr>
      </w:pPr>
      <w:r w:rsidRPr="00787836">
        <w:rPr>
          <w:sz w:val="24"/>
          <w:szCs w:val="24"/>
        </w:rPr>
        <w:lastRenderedPageBreak/>
        <w:t xml:space="preserve">At the same time, the medial meniscus in both sexes of an adult dog was significantly higher in length compared to the lateral one. However, the medial meniscus was narrower and thinner </w:t>
      </w:r>
      <w:r w:rsidR="00141718" w:rsidRPr="00787836">
        <w:rPr>
          <w:sz w:val="24"/>
          <w:szCs w:val="24"/>
        </w:rPr>
        <w:t xml:space="preserve">when </w:t>
      </w:r>
      <w:r w:rsidRPr="00787836">
        <w:rPr>
          <w:sz w:val="24"/>
          <w:szCs w:val="24"/>
        </w:rPr>
        <w:t>compared to the lateral</w:t>
      </w:r>
      <w:r w:rsidR="00141718" w:rsidRPr="00787836">
        <w:rPr>
          <w:sz w:val="24"/>
          <w:szCs w:val="24"/>
        </w:rPr>
        <w:t xml:space="preserve"> </w:t>
      </w:r>
      <w:r w:rsidRPr="00787836">
        <w:rPr>
          <w:sz w:val="24"/>
          <w:szCs w:val="24"/>
        </w:rPr>
        <w:t xml:space="preserve">meniscus. </w:t>
      </w:r>
    </w:p>
    <w:p w14:paraId="17219DA1" w14:textId="77777777" w:rsidR="006702F7" w:rsidRPr="00787836" w:rsidRDefault="00141718" w:rsidP="006702F7">
      <w:pPr>
        <w:tabs>
          <w:tab w:val="left" w:pos="90"/>
        </w:tabs>
        <w:ind w:left="-900" w:firstLine="49"/>
        <w:jc w:val="left"/>
        <w:rPr>
          <w:b/>
          <w:bCs/>
          <w:sz w:val="24"/>
          <w:szCs w:val="24"/>
        </w:rPr>
      </w:pPr>
      <w:r w:rsidRPr="00787836">
        <w:rPr>
          <w:b/>
          <w:bCs/>
          <w:sz w:val="24"/>
          <w:szCs w:val="24"/>
        </w:rPr>
        <w:t xml:space="preserve">   </w:t>
      </w:r>
      <w:r w:rsidR="00C51AAB">
        <w:rPr>
          <w:b/>
          <w:bCs/>
          <w:sz w:val="24"/>
          <w:szCs w:val="24"/>
        </w:rPr>
        <w:t xml:space="preserve">        </w:t>
      </w:r>
      <w:r w:rsidR="006702F7" w:rsidRPr="00787836">
        <w:rPr>
          <w:b/>
          <w:bCs/>
          <w:sz w:val="24"/>
          <w:szCs w:val="24"/>
        </w:rPr>
        <w:t>C) Scanning electron microscopic characteristics of the articular cartilage:</w:t>
      </w:r>
    </w:p>
    <w:p w14:paraId="7FA8F277" w14:textId="77777777" w:rsidR="006702F7" w:rsidRPr="00787836" w:rsidRDefault="006702F7" w:rsidP="00403D0D">
      <w:pPr>
        <w:jc w:val="left"/>
        <w:rPr>
          <w:sz w:val="24"/>
          <w:szCs w:val="24"/>
        </w:rPr>
      </w:pPr>
      <w:r w:rsidRPr="00787836">
        <w:rPr>
          <w:sz w:val="24"/>
          <w:szCs w:val="24"/>
        </w:rPr>
        <w:t>Many authors have elucidated the functions of the articular cartilage to permit painless movement and to transmit forces through the skeleton as it is devoid of blood vessels, lymph vessels, and nerves and its degeneration leads to loss of joint mobility</w:t>
      </w:r>
      <w:r w:rsidR="00403D0D" w:rsidRPr="00787836">
        <w:rPr>
          <w:sz w:val="24"/>
          <w:szCs w:val="24"/>
        </w:rPr>
        <w:t>.</w:t>
      </w:r>
      <w:r w:rsidRPr="00787836">
        <w:rPr>
          <w:sz w:val="24"/>
          <w:szCs w:val="24"/>
        </w:rPr>
        <w:t xml:space="preserve"> </w:t>
      </w:r>
      <w:r w:rsidR="00403D0D" w:rsidRPr="00787836">
        <w:rPr>
          <w:b/>
          <w:bCs/>
          <w:color w:val="FF0000"/>
          <w:sz w:val="24"/>
          <w:szCs w:val="24"/>
          <w:vertAlign w:val="superscript"/>
        </w:rPr>
        <w:t>[13]</w:t>
      </w:r>
      <w:r w:rsidR="00403D0D" w:rsidRPr="00787836">
        <w:rPr>
          <w:b/>
          <w:bCs/>
          <w:sz w:val="24"/>
          <w:szCs w:val="24"/>
        </w:rPr>
        <w:t xml:space="preserve"> </w:t>
      </w:r>
      <w:r w:rsidRPr="00787836">
        <w:rPr>
          <w:sz w:val="24"/>
          <w:szCs w:val="24"/>
        </w:rPr>
        <w:t>The articular cartilage also facilitates weight-bearing and is important in shock absorption</w:t>
      </w:r>
      <w:r w:rsidR="00403D0D" w:rsidRPr="00787836">
        <w:rPr>
          <w:sz w:val="24"/>
          <w:szCs w:val="24"/>
        </w:rPr>
        <w:t>.</w:t>
      </w:r>
      <w:r w:rsidRPr="00787836">
        <w:rPr>
          <w:sz w:val="24"/>
          <w:szCs w:val="24"/>
        </w:rPr>
        <w:t xml:space="preserve"> </w:t>
      </w:r>
      <w:r w:rsidR="00403D0D" w:rsidRPr="00787836">
        <w:rPr>
          <w:b/>
          <w:bCs/>
          <w:color w:val="FF0000"/>
          <w:sz w:val="24"/>
          <w:szCs w:val="24"/>
          <w:vertAlign w:val="superscript"/>
        </w:rPr>
        <w:t>[6]</w:t>
      </w:r>
      <w:r w:rsidR="00403D0D" w:rsidRPr="00787836">
        <w:rPr>
          <w:b/>
          <w:bCs/>
          <w:sz w:val="24"/>
          <w:szCs w:val="24"/>
        </w:rPr>
        <w:t xml:space="preserve"> </w:t>
      </w:r>
    </w:p>
    <w:p w14:paraId="0F6ABC4A" w14:textId="77777777" w:rsidR="00403D0D" w:rsidRPr="00787836" w:rsidRDefault="006702F7" w:rsidP="00403D0D">
      <w:pPr>
        <w:jc w:val="left"/>
        <w:rPr>
          <w:rFonts w:asciiTheme="majorBidi" w:hAnsiTheme="majorBidi" w:cstheme="majorBidi"/>
          <w:sz w:val="24"/>
          <w:szCs w:val="24"/>
          <w:lang w:bidi="ar-EG"/>
        </w:rPr>
      </w:pPr>
      <w:r w:rsidRPr="00787836">
        <w:rPr>
          <w:rFonts w:asciiTheme="majorBidi" w:hAnsiTheme="majorBidi" w:cstheme="majorBidi"/>
          <w:sz w:val="24"/>
          <w:szCs w:val="24"/>
          <w:lang w:bidi="ar-EG"/>
        </w:rPr>
        <w:t>High magnification scanning electron micrographs revealed that the collagenous fibers of the extracellular matrix in the femoral condylar articular cartilage surface in dogs appeared highly undulated, with several apparent elevations, which were separated from each other by deep grooves and depressions, and the chondrocytes were primarily flat.</w:t>
      </w:r>
    </w:p>
    <w:p w14:paraId="0CC61C82" w14:textId="77777777" w:rsidR="007F5A8F" w:rsidRPr="00787836" w:rsidRDefault="00403D0D" w:rsidP="00403D0D">
      <w:pPr>
        <w:jc w:val="left"/>
        <w:rPr>
          <w:rFonts w:asciiTheme="majorBidi" w:hAnsiTheme="majorBidi" w:cstheme="majorBidi"/>
          <w:sz w:val="24"/>
          <w:szCs w:val="24"/>
          <w:lang w:bidi="ar-EG"/>
        </w:rPr>
      </w:pPr>
      <w:r w:rsidRPr="00787836">
        <w:rPr>
          <w:rFonts w:asciiTheme="majorBidi" w:hAnsiTheme="majorBidi" w:cstheme="majorBidi"/>
          <w:sz w:val="24"/>
          <w:szCs w:val="24"/>
          <w:lang w:bidi="ar-EG"/>
        </w:rPr>
        <w:t xml:space="preserve">In this respect, </w:t>
      </w:r>
      <w:r w:rsidR="006702F7" w:rsidRPr="00787836">
        <w:rPr>
          <w:rFonts w:asciiTheme="majorBidi" w:hAnsiTheme="majorBidi" w:cstheme="majorBidi"/>
          <w:sz w:val="24"/>
          <w:szCs w:val="24"/>
          <w:lang w:bidi="ar-EG"/>
        </w:rPr>
        <w:t>the collagen fibers of the tibial</w:t>
      </w:r>
      <w:r w:rsidRPr="00787836">
        <w:rPr>
          <w:rFonts w:asciiTheme="majorBidi" w:hAnsiTheme="majorBidi" w:cstheme="majorBidi"/>
          <w:sz w:val="24"/>
          <w:szCs w:val="24"/>
          <w:lang w:bidi="ar-EG"/>
        </w:rPr>
        <w:t xml:space="preserve"> </w:t>
      </w:r>
      <w:r w:rsidR="006702F7" w:rsidRPr="00787836">
        <w:rPr>
          <w:rFonts w:asciiTheme="majorBidi" w:hAnsiTheme="majorBidi" w:cstheme="majorBidi"/>
          <w:sz w:val="24"/>
          <w:szCs w:val="24"/>
          <w:lang w:bidi="ar-EG"/>
        </w:rPr>
        <w:t>plateau articular cartilage had a leaf- like arrangement in humans, pigs, and dogs. In contrast, those in cattle, sheep, rabbits, and, rats have a columnar arrangement.</w:t>
      </w:r>
      <w:r w:rsidRPr="00787836">
        <w:rPr>
          <w:b/>
          <w:bCs/>
          <w:color w:val="FF0000"/>
          <w:sz w:val="24"/>
          <w:szCs w:val="24"/>
          <w:vertAlign w:val="superscript"/>
        </w:rPr>
        <w:t xml:space="preserve"> [13]</w:t>
      </w:r>
      <w:r w:rsidRPr="00787836">
        <w:rPr>
          <w:b/>
          <w:bCs/>
          <w:sz w:val="24"/>
          <w:szCs w:val="24"/>
        </w:rPr>
        <w:t xml:space="preserve"> </w:t>
      </w:r>
      <w:r w:rsidR="006702F7" w:rsidRPr="00787836">
        <w:rPr>
          <w:rFonts w:asciiTheme="majorBidi" w:hAnsiTheme="majorBidi" w:cstheme="majorBidi"/>
          <w:sz w:val="24"/>
          <w:szCs w:val="24"/>
          <w:lang w:bidi="ar-EG"/>
        </w:rPr>
        <w:t xml:space="preserve"> </w:t>
      </w:r>
    </w:p>
    <w:p w14:paraId="27404E7E" w14:textId="77777777" w:rsidR="006702F7" w:rsidRPr="00787836" w:rsidRDefault="00403D0D" w:rsidP="00403D0D">
      <w:pPr>
        <w:jc w:val="left"/>
        <w:rPr>
          <w:rFonts w:asciiTheme="majorBidi" w:hAnsiTheme="majorBidi" w:cstheme="majorBidi"/>
          <w:sz w:val="24"/>
          <w:szCs w:val="24"/>
          <w:lang w:bidi="ar-EG"/>
        </w:rPr>
      </w:pPr>
      <w:r w:rsidRPr="00787836">
        <w:rPr>
          <w:rFonts w:asciiTheme="majorBidi" w:hAnsiTheme="majorBidi" w:cstheme="majorBidi"/>
          <w:sz w:val="24"/>
          <w:szCs w:val="24"/>
          <w:lang w:bidi="ar-EG"/>
        </w:rPr>
        <w:t>Also,</w:t>
      </w:r>
      <w:r w:rsidR="006702F7" w:rsidRPr="00787836">
        <w:rPr>
          <w:rFonts w:asciiTheme="majorBidi" w:hAnsiTheme="majorBidi" w:cstheme="majorBidi"/>
          <w:sz w:val="24"/>
          <w:szCs w:val="24"/>
          <w:lang w:bidi="ar-EG"/>
        </w:rPr>
        <w:t xml:space="preserve"> the collagen structure of the articular cartilage in pigs was mostly resembled that of humans.</w:t>
      </w:r>
      <w:r w:rsidRPr="00787836">
        <w:rPr>
          <w:b/>
          <w:bCs/>
          <w:color w:val="FF0000"/>
          <w:sz w:val="24"/>
          <w:szCs w:val="24"/>
          <w:vertAlign w:val="superscript"/>
        </w:rPr>
        <w:t xml:space="preserve"> [13]</w:t>
      </w:r>
    </w:p>
    <w:p w14:paraId="690FF224" w14:textId="77777777" w:rsidR="006702F7" w:rsidRPr="00787836" w:rsidRDefault="006702F7" w:rsidP="006702F7">
      <w:pPr>
        <w:rPr>
          <w:b/>
          <w:bCs/>
          <w:sz w:val="28"/>
          <w:szCs w:val="28"/>
        </w:rPr>
      </w:pPr>
      <w:r w:rsidRPr="00787836">
        <w:rPr>
          <w:b/>
          <w:bCs/>
          <w:sz w:val="28"/>
          <w:szCs w:val="28"/>
        </w:rPr>
        <w:t>Conclusions</w:t>
      </w:r>
    </w:p>
    <w:p w14:paraId="23C93C07" w14:textId="77777777" w:rsidR="006702F7" w:rsidRPr="00787836" w:rsidRDefault="006702F7" w:rsidP="00141718">
      <w:pPr>
        <w:jc w:val="both"/>
        <w:rPr>
          <w:rFonts w:asciiTheme="majorBidi" w:hAnsiTheme="majorBidi" w:cstheme="majorBidi"/>
          <w:sz w:val="24"/>
          <w:szCs w:val="24"/>
          <w:lang w:bidi="ar-EG"/>
        </w:rPr>
      </w:pPr>
      <w:r w:rsidRPr="00787836">
        <w:rPr>
          <w:rFonts w:asciiTheme="majorBidi" w:hAnsiTheme="majorBidi" w:cstheme="majorBidi"/>
          <w:sz w:val="24"/>
          <w:szCs w:val="24"/>
          <w:lang w:bidi="ar-EG"/>
        </w:rPr>
        <w:t>•</w:t>
      </w:r>
      <w:r w:rsidRPr="00787836">
        <w:rPr>
          <w:rFonts w:asciiTheme="majorBidi" w:hAnsiTheme="majorBidi" w:cstheme="majorBidi"/>
          <w:i/>
          <w:iCs/>
          <w:sz w:val="24"/>
          <w:szCs w:val="24"/>
          <w:lang w:bidi="ar-EG"/>
        </w:rPr>
        <w:t xml:space="preserve"> </w:t>
      </w:r>
      <w:r w:rsidRPr="00787836">
        <w:rPr>
          <w:rFonts w:asciiTheme="majorBidi" w:hAnsiTheme="majorBidi" w:cstheme="majorBidi"/>
          <w:sz w:val="24"/>
          <w:szCs w:val="24"/>
          <w:lang w:bidi="ar-EG"/>
        </w:rPr>
        <w:t>Borders of the patella in dogs were covered by the parapatellar fibrocartilages which might help to prevent patellar luxation.</w:t>
      </w:r>
    </w:p>
    <w:p w14:paraId="7A109010" w14:textId="77777777" w:rsidR="006702F7" w:rsidRPr="00787836" w:rsidRDefault="006702F7" w:rsidP="00F060A0">
      <w:pPr>
        <w:jc w:val="both"/>
        <w:rPr>
          <w:rFonts w:asciiTheme="majorBidi" w:hAnsiTheme="majorBidi" w:cstheme="majorBidi"/>
          <w:sz w:val="24"/>
          <w:szCs w:val="24"/>
          <w:lang w:bidi="ar-EG"/>
        </w:rPr>
      </w:pPr>
      <w:r w:rsidRPr="00787836">
        <w:rPr>
          <w:rFonts w:asciiTheme="majorBidi" w:hAnsiTheme="majorBidi" w:cstheme="majorBidi"/>
          <w:sz w:val="24"/>
          <w:szCs w:val="24"/>
          <w:lang w:bidi="ar-EG"/>
        </w:rPr>
        <w:t>•</w:t>
      </w:r>
      <w:r w:rsidR="00F060A0">
        <w:rPr>
          <w:rFonts w:asciiTheme="majorBidi" w:hAnsiTheme="majorBidi" w:cstheme="majorBidi"/>
          <w:sz w:val="24"/>
          <w:szCs w:val="24"/>
          <w:lang w:bidi="ar-EG"/>
        </w:rPr>
        <w:t xml:space="preserve"> </w:t>
      </w:r>
      <w:r w:rsidRPr="00787836">
        <w:rPr>
          <w:rFonts w:asciiTheme="majorBidi" w:hAnsiTheme="majorBidi" w:cstheme="majorBidi"/>
          <w:sz w:val="24"/>
          <w:szCs w:val="24"/>
          <w:lang w:bidi="ar-EG"/>
        </w:rPr>
        <w:t xml:space="preserve">The meniscal ligaments were six in number, including the transverse meniscal ligament which was specific to the dog′s stifle ligamentous apparatus. </w:t>
      </w:r>
    </w:p>
    <w:p w14:paraId="6873A681" w14:textId="77777777" w:rsidR="006702F7" w:rsidRPr="00787836" w:rsidRDefault="006702F7" w:rsidP="006702F7">
      <w:pPr>
        <w:jc w:val="both"/>
        <w:rPr>
          <w:rFonts w:asciiTheme="majorBidi" w:hAnsiTheme="majorBidi" w:cstheme="majorBidi"/>
          <w:sz w:val="24"/>
          <w:szCs w:val="24"/>
          <w:lang w:bidi="ar-EG"/>
        </w:rPr>
      </w:pPr>
      <w:r w:rsidRPr="00787836">
        <w:rPr>
          <w:rFonts w:asciiTheme="majorBidi" w:hAnsiTheme="majorBidi" w:cstheme="majorBidi"/>
          <w:sz w:val="24"/>
          <w:szCs w:val="24"/>
          <w:lang w:bidi="ar-EG"/>
        </w:rPr>
        <w:t>• The lateral meniscus was increasingly mobile than the medial one.</w:t>
      </w:r>
    </w:p>
    <w:p w14:paraId="37C783E5" w14:textId="77777777" w:rsidR="006702F7" w:rsidRPr="00787836" w:rsidRDefault="006702F7" w:rsidP="007C0F76">
      <w:pPr>
        <w:jc w:val="both"/>
        <w:rPr>
          <w:rFonts w:asciiTheme="majorBidi" w:hAnsiTheme="majorBidi" w:cstheme="majorBidi"/>
          <w:sz w:val="24"/>
          <w:szCs w:val="24"/>
          <w:lang w:bidi="ar-EG"/>
        </w:rPr>
      </w:pPr>
      <w:r w:rsidRPr="00787836">
        <w:rPr>
          <w:rFonts w:asciiTheme="majorBidi" w:hAnsiTheme="majorBidi" w:cstheme="majorBidi"/>
          <w:sz w:val="24"/>
          <w:szCs w:val="24"/>
          <w:lang w:bidi="ar-EG"/>
        </w:rPr>
        <w:t>•</w:t>
      </w:r>
      <w:r w:rsidR="007C0F76" w:rsidRPr="00787836">
        <w:rPr>
          <w:rFonts w:asciiTheme="majorBidi" w:hAnsiTheme="majorBidi" w:cstheme="majorBidi"/>
          <w:sz w:val="24"/>
          <w:szCs w:val="24"/>
          <w:lang w:bidi="ar-EG"/>
        </w:rPr>
        <w:t xml:space="preserve"> </w:t>
      </w:r>
      <w:r w:rsidRPr="00787836">
        <w:rPr>
          <w:rFonts w:asciiTheme="majorBidi" w:hAnsiTheme="majorBidi" w:cstheme="majorBidi"/>
          <w:sz w:val="24"/>
          <w:szCs w:val="24"/>
          <w:lang w:bidi="ar-EG"/>
        </w:rPr>
        <w:t xml:space="preserve">The tibial plateau width and the meniscal dimensions increased significantly in male dogs compared to female ones. </w:t>
      </w:r>
    </w:p>
    <w:p w14:paraId="7C1BCAA5" w14:textId="77777777" w:rsidR="006702F7" w:rsidRPr="00787836" w:rsidRDefault="006702F7" w:rsidP="00141718">
      <w:pPr>
        <w:jc w:val="both"/>
        <w:rPr>
          <w:rFonts w:asciiTheme="majorBidi" w:hAnsiTheme="majorBidi" w:cstheme="majorBidi"/>
          <w:sz w:val="24"/>
          <w:szCs w:val="24"/>
          <w:lang w:bidi="ar-EG"/>
        </w:rPr>
      </w:pPr>
      <w:r w:rsidRPr="00787836">
        <w:rPr>
          <w:rFonts w:asciiTheme="majorBidi" w:hAnsiTheme="majorBidi" w:cstheme="majorBidi"/>
          <w:sz w:val="24"/>
          <w:szCs w:val="24"/>
          <w:lang w:bidi="ar-EG"/>
        </w:rPr>
        <w:t xml:space="preserve">• The faster rate of growth of the tibial plateau width compared to the menisci might be important in the surgery of </w:t>
      </w:r>
      <w:proofErr w:type="spellStart"/>
      <w:r w:rsidRPr="00787836">
        <w:rPr>
          <w:rFonts w:asciiTheme="majorBidi" w:hAnsiTheme="majorBidi" w:cstheme="majorBidi"/>
          <w:sz w:val="24"/>
          <w:szCs w:val="24"/>
          <w:lang w:bidi="ar-EG"/>
        </w:rPr>
        <w:t>menisectomies</w:t>
      </w:r>
      <w:proofErr w:type="spellEnd"/>
      <w:r w:rsidRPr="00787836">
        <w:rPr>
          <w:rFonts w:asciiTheme="majorBidi" w:hAnsiTheme="majorBidi" w:cstheme="majorBidi"/>
          <w:sz w:val="24"/>
          <w:szCs w:val="24"/>
          <w:lang w:bidi="ar-EG"/>
        </w:rPr>
        <w:t xml:space="preserve"> not only in adult dogs,</w:t>
      </w:r>
      <w:r w:rsidR="00141718" w:rsidRPr="00787836">
        <w:rPr>
          <w:rFonts w:asciiTheme="majorBidi" w:hAnsiTheme="majorBidi" w:cstheme="majorBidi"/>
          <w:sz w:val="24"/>
          <w:szCs w:val="24"/>
          <w:lang w:bidi="ar-EG"/>
        </w:rPr>
        <w:t xml:space="preserve"> </w:t>
      </w:r>
      <w:r w:rsidRPr="00787836">
        <w:rPr>
          <w:rFonts w:asciiTheme="majorBidi" w:hAnsiTheme="majorBidi" w:cstheme="majorBidi"/>
          <w:sz w:val="24"/>
          <w:szCs w:val="24"/>
          <w:lang w:bidi="ar-EG"/>
        </w:rPr>
        <w:t>but also in younger ones.</w:t>
      </w:r>
    </w:p>
    <w:p w14:paraId="513A0FB4" w14:textId="77777777" w:rsidR="006702F7" w:rsidRPr="00787836" w:rsidRDefault="006702F7" w:rsidP="00403D0D">
      <w:pPr>
        <w:jc w:val="left"/>
        <w:rPr>
          <w:rFonts w:asciiTheme="majorBidi" w:hAnsiTheme="majorBidi" w:cstheme="majorBidi"/>
          <w:sz w:val="24"/>
          <w:szCs w:val="24"/>
        </w:rPr>
      </w:pPr>
      <w:r w:rsidRPr="00787836">
        <w:rPr>
          <w:rFonts w:asciiTheme="majorBidi" w:hAnsiTheme="majorBidi" w:cstheme="majorBidi"/>
          <w:sz w:val="24"/>
          <w:szCs w:val="24"/>
          <w:lang w:bidi="ar-EG"/>
        </w:rPr>
        <w:t>•</w:t>
      </w:r>
      <w:r w:rsidRPr="00787836">
        <w:rPr>
          <w:sz w:val="24"/>
          <w:szCs w:val="24"/>
        </w:rPr>
        <w:t xml:space="preserve"> </w:t>
      </w:r>
      <w:r w:rsidRPr="00787836">
        <w:rPr>
          <w:rFonts w:asciiTheme="majorBidi" w:hAnsiTheme="majorBidi" w:cstheme="majorBidi"/>
          <w:sz w:val="24"/>
          <w:szCs w:val="24"/>
        </w:rPr>
        <w:t>SEM of the articular cartilage surface revealed the form, size of its chondrocytes, and the orientation of the extracellular collagen fibers.</w:t>
      </w:r>
    </w:p>
    <w:p w14:paraId="3B795EA8" w14:textId="77777777" w:rsidR="00787836" w:rsidRDefault="00787836" w:rsidP="007C0F76">
      <w:pPr>
        <w:jc w:val="left"/>
        <w:rPr>
          <w:b/>
          <w:bCs/>
          <w:sz w:val="24"/>
          <w:szCs w:val="24"/>
        </w:rPr>
      </w:pPr>
    </w:p>
    <w:p w14:paraId="3A312CF2" w14:textId="77777777" w:rsidR="007C0F76" w:rsidRPr="00787836" w:rsidRDefault="007C0F76" w:rsidP="007C0F76">
      <w:pPr>
        <w:jc w:val="left"/>
        <w:rPr>
          <w:sz w:val="24"/>
          <w:szCs w:val="24"/>
        </w:rPr>
      </w:pPr>
      <w:r w:rsidRPr="00787836">
        <w:rPr>
          <w:b/>
          <w:bCs/>
          <w:sz w:val="24"/>
          <w:szCs w:val="24"/>
        </w:rPr>
        <w:t>Conflict of interest:</w:t>
      </w:r>
      <w:r w:rsidRPr="00787836">
        <w:rPr>
          <w:rFonts w:asciiTheme="majorBidi" w:hAnsiTheme="majorBidi" w:cstheme="majorBidi"/>
          <w:sz w:val="24"/>
          <w:szCs w:val="24"/>
          <w:lang w:bidi="ar-EG"/>
        </w:rPr>
        <w:t xml:space="preserve"> </w:t>
      </w:r>
      <w:r w:rsidRPr="00787836">
        <w:rPr>
          <w:sz w:val="24"/>
          <w:szCs w:val="24"/>
        </w:rPr>
        <w:t>The authors declare that they have no conflicts of interest.</w:t>
      </w:r>
    </w:p>
    <w:p w14:paraId="0B96188F" w14:textId="77777777" w:rsidR="00787836" w:rsidRDefault="00787836" w:rsidP="00320504">
      <w:pPr>
        <w:jc w:val="left"/>
        <w:rPr>
          <w:rFonts w:asciiTheme="majorBidi" w:hAnsiTheme="majorBidi" w:cstheme="majorBidi"/>
          <w:b/>
          <w:bCs/>
          <w:sz w:val="24"/>
          <w:szCs w:val="24"/>
          <w:u w:val="single"/>
          <w:lang w:bidi="ar-EG"/>
        </w:rPr>
      </w:pPr>
    </w:p>
    <w:p w14:paraId="1838D4DB" w14:textId="77777777" w:rsidR="00320504" w:rsidRPr="00787836" w:rsidRDefault="00320504" w:rsidP="00320504">
      <w:pPr>
        <w:jc w:val="left"/>
        <w:rPr>
          <w:rFonts w:asciiTheme="majorBidi" w:hAnsiTheme="majorBidi" w:cstheme="majorBidi"/>
          <w:b/>
          <w:bCs/>
          <w:sz w:val="24"/>
          <w:szCs w:val="24"/>
          <w:u w:val="single"/>
          <w:lang w:bidi="ar-EG"/>
        </w:rPr>
      </w:pPr>
      <w:r w:rsidRPr="00787836">
        <w:rPr>
          <w:rFonts w:asciiTheme="majorBidi" w:hAnsiTheme="majorBidi" w:cstheme="majorBidi"/>
          <w:b/>
          <w:bCs/>
          <w:sz w:val="24"/>
          <w:szCs w:val="24"/>
          <w:u w:val="single"/>
          <w:lang w:bidi="ar-EG"/>
        </w:rPr>
        <w:t>Acknowledgement:</w:t>
      </w:r>
    </w:p>
    <w:p w14:paraId="574AA428" w14:textId="77777777" w:rsidR="00320504" w:rsidRPr="00787836" w:rsidRDefault="00320504" w:rsidP="00320504">
      <w:pPr>
        <w:jc w:val="left"/>
        <w:rPr>
          <w:rFonts w:asciiTheme="majorBidi" w:hAnsiTheme="majorBidi" w:cstheme="majorBidi"/>
          <w:sz w:val="24"/>
          <w:szCs w:val="24"/>
          <w:lang w:bidi="ar-EG"/>
        </w:rPr>
      </w:pPr>
      <w:r w:rsidRPr="00787836">
        <w:rPr>
          <w:rFonts w:asciiTheme="majorBidi" w:hAnsiTheme="majorBidi" w:cstheme="majorBidi"/>
          <w:sz w:val="24"/>
          <w:szCs w:val="24"/>
          <w:lang w:bidi="ar-EG"/>
        </w:rPr>
        <w:t xml:space="preserve">The authors would like cordially to thank and greatly appreciate </w:t>
      </w:r>
      <w:r w:rsidRPr="00787836">
        <w:rPr>
          <w:rFonts w:asciiTheme="majorBidi" w:hAnsiTheme="majorBidi" w:cstheme="majorBidi"/>
          <w:b/>
          <w:bCs/>
          <w:sz w:val="24"/>
          <w:szCs w:val="24"/>
          <w:lang w:bidi="ar-EG"/>
        </w:rPr>
        <w:t xml:space="preserve">Prof. Dr. </w:t>
      </w:r>
      <w:r w:rsidRPr="00787836">
        <w:rPr>
          <w:rFonts w:asciiTheme="majorBidi" w:hAnsiTheme="majorBidi" w:cstheme="majorBidi"/>
          <w:b/>
          <w:bCs/>
          <w:sz w:val="24"/>
          <w:szCs w:val="24"/>
          <w:u w:val="single"/>
          <w:lang w:bidi="ar-EG"/>
        </w:rPr>
        <w:t>Louise C. Abbott</w:t>
      </w:r>
      <w:r w:rsidRPr="00787836">
        <w:rPr>
          <w:rFonts w:asciiTheme="majorBidi" w:hAnsiTheme="majorBidi" w:cstheme="majorBidi"/>
          <w:sz w:val="24"/>
          <w:szCs w:val="24"/>
          <w:lang w:bidi="ar-EG"/>
        </w:rPr>
        <w:t>, Department of Veterinary Integrative Biosciences, College of Veterinary Medicine, Texas A&amp;M University, U.S.A. for the linguistic correction and final proof of this study.</w:t>
      </w:r>
    </w:p>
    <w:p w14:paraId="65888120" w14:textId="77777777" w:rsidR="006702F7" w:rsidRPr="00787836" w:rsidRDefault="006702F7" w:rsidP="006702F7">
      <w:pPr>
        <w:rPr>
          <w:b/>
          <w:bCs/>
          <w:sz w:val="28"/>
          <w:szCs w:val="28"/>
        </w:rPr>
      </w:pPr>
      <w:r w:rsidRPr="00787836">
        <w:rPr>
          <w:b/>
          <w:bCs/>
          <w:sz w:val="28"/>
          <w:szCs w:val="28"/>
        </w:rPr>
        <w:t>References</w:t>
      </w:r>
    </w:p>
    <w:p w14:paraId="40CE865C" w14:textId="77777777" w:rsidR="006702F7" w:rsidRPr="00787836" w:rsidRDefault="00F92C8A" w:rsidP="00A60918">
      <w:pPr>
        <w:jc w:val="left"/>
        <w:rPr>
          <w:sz w:val="24"/>
          <w:szCs w:val="24"/>
        </w:rPr>
      </w:pPr>
      <w:r w:rsidRPr="00787836">
        <w:rPr>
          <w:b/>
          <w:bCs/>
          <w:sz w:val="24"/>
          <w:szCs w:val="24"/>
        </w:rPr>
        <w:t xml:space="preserve">[1] </w:t>
      </w:r>
      <w:proofErr w:type="spellStart"/>
      <w:r w:rsidR="006702F7" w:rsidRPr="00787836">
        <w:rPr>
          <w:b/>
          <w:bCs/>
          <w:sz w:val="24"/>
          <w:szCs w:val="24"/>
        </w:rPr>
        <w:t>Abumandour</w:t>
      </w:r>
      <w:proofErr w:type="spellEnd"/>
      <w:r w:rsidR="006702F7" w:rsidRPr="00787836">
        <w:rPr>
          <w:b/>
          <w:bCs/>
          <w:sz w:val="24"/>
          <w:szCs w:val="24"/>
        </w:rPr>
        <w:t xml:space="preserve"> MMA, </w:t>
      </w:r>
      <w:proofErr w:type="spellStart"/>
      <w:r w:rsidR="006702F7" w:rsidRPr="00787836">
        <w:rPr>
          <w:b/>
          <w:bCs/>
          <w:sz w:val="24"/>
          <w:szCs w:val="24"/>
        </w:rPr>
        <w:t>Fathi</w:t>
      </w:r>
      <w:proofErr w:type="spellEnd"/>
      <w:r w:rsidR="006702F7" w:rsidRPr="00787836">
        <w:rPr>
          <w:b/>
          <w:bCs/>
          <w:sz w:val="24"/>
          <w:szCs w:val="24"/>
        </w:rPr>
        <w:t xml:space="preserve"> BN, El </w:t>
      </w:r>
      <w:proofErr w:type="spellStart"/>
      <w:r w:rsidR="006702F7" w:rsidRPr="00787836">
        <w:rPr>
          <w:b/>
          <w:bCs/>
          <w:sz w:val="24"/>
          <w:szCs w:val="24"/>
        </w:rPr>
        <w:t>Gendy</w:t>
      </w:r>
      <w:proofErr w:type="spellEnd"/>
      <w:r w:rsidR="006702F7" w:rsidRPr="00787836">
        <w:rPr>
          <w:b/>
          <w:bCs/>
          <w:sz w:val="24"/>
          <w:szCs w:val="24"/>
        </w:rPr>
        <w:t xml:space="preserve"> S, </w:t>
      </w:r>
      <w:proofErr w:type="spellStart"/>
      <w:r w:rsidR="006702F7" w:rsidRPr="00787836">
        <w:rPr>
          <w:b/>
          <w:bCs/>
          <w:sz w:val="24"/>
          <w:szCs w:val="24"/>
        </w:rPr>
        <w:t>Karkoura</w:t>
      </w:r>
      <w:proofErr w:type="spellEnd"/>
      <w:r w:rsidR="006702F7" w:rsidRPr="00787836">
        <w:rPr>
          <w:b/>
          <w:bCs/>
          <w:sz w:val="24"/>
          <w:szCs w:val="24"/>
        </w:rPr>
        <w:t xml:space="preserve"> A, El </w:t>
      </w:r>
      <w:proofErr w:type="spellStart"/>
      <w:r w:rsidR="006702F7" w:rsidRPr="00787836">
        <w:rPr>
          <w:b/>
          <w:bCs/>
          <w:sz w:val="24"/>
          <w:szCs w:val="24"/>
        </w:rPr>
        <w:t>Bakary</w:t>
      </w:r>
      <w:proofErr w:type="spellEnd"/>
      <w:r w:rsidR="006702F7" w:rsidRPr="00787836">
        <w:rPr>
          <w:b/>
          <w:bCs/>
          <w:sz w:val="24"/>
          <w:szCs w:val="24"/>
        </w:rPr>
        <w:t xml:space="preserve"> R</w:t>
      </w:r>
      <w:r w:rsidRPr="00787836">
        <w:rPr>
          <w:b/>
          <w:bCs/>
          <w:sz w:val="24"/>
          <w:szCs w:val="24"/>
        </w:rPr>
        <w:t>.</w:t>
      </w:r>
      <w:r w:rsidR="006702F7" w:rsidRPr="00787836">
        <w:rPr>
          <w:b/>
          <w:bCs/>
          <w:sz w:val="24"/>
          <w:szCs w:val="24"/>
        </w:rPr>
        <w:t xml:space="preserve"> </w:t>
      </w:r>
      <w:r w:rsidR="006702F7" w:rsidRPr="00787836">
        <w:rPr>
          <w:sz w:val="24"/>
          <w:szCs w:val="24"/>
        </w:rPr>
        <w:t>Comparative Morphological Studies of the Stifle Menisci in Donkeys, Goats, and Dogs. J. Morphological Sciences</w:t>
      </w:r>
      <w:r w:rsidRPr="00787836">
        <w:rPr>
          <w:sz w:val="24"/>
          <w:szCs w:val="24"/>
        </w:rPr>
        <w:t>. 2019;</w:t>
      </w:r>
      <w:r w:rsidR="006702F7" w:rsidRPr="00787836">
        <w:rPr>
          <w:sz w:val="24"/>
          <w:szCs w:val="24"/>
        </w:rPr>
        <w:t xml:space="preserve"> 36 (2):</w:t>
      </w:r>
      <w:r w:rsidR="00A60918" w:rsidRPr="00787836">
        <w:rPr>
          <w:sz w:val="24"/>
          <w:szCs w:val="24"/>
        </w:rPr>
        <w:t xml:space="preserve"> </w:t>
      </w:r>
      <w:r w:rsidR="006702F7" w:rsidRPr="00787836">
        <w:rPr>
          <w:sz w:val="24"/>
          <w:szCs w:val="24"/>
        </w:rPr>
        <w:t xml:space="preserve">72-84. </w:t>
      </w:r>
    </w:p>
    <w:p w14:paraId="4E055A2D" w14:textId="77777777" w:rsidR="006702F7" w:rsidRPr="00787836" w:rsidRDefault="00F92C8A" w:rsidP="00A60918">
      <w:pPr>
        <w:jc w:val="left"/>
        <w:rPr>
          <w:sz w:val="24"/>
          <w:szCs w:val="24"/>
        </w:rPr>
      </w:pPr>
      <w:r w:rsidRPr="00787836">
        <w:rPr>
          <w:b/>
          <w:bCs/>
          <w:sz w:val="24"/>
          <w:szCs w:val="24"/>
        </w:rPr>
        <w:t>[2]</w:t>
      </w:r>
      <w:r w:rsidR="006702F7" w:rsidRPr="00787836">
        <w:rPr>
          <w:b/>
          <w:bCs/>
          <w:sz w:val="24"/>
          <w:szCs w:val="24"/>
        </w:rPr>
        <w:t xml:space="preserve"> </w:t>
      </w:r>
      <w:proofErr w:type="spellStart"/>
      <w:r w:rsidR="006702F7" w:rsidRPr="00787836">
        <w:rPr>
          <w:b/>
          <w:bCs/>
          <w:sz w:val="24"/>
          <w:szCs w:val="24"/>
        </w:rPr>
        <w:t>Abumandour</w:t>
      </w:r>
      <w:proofErr w:type="spellEnd"/>
      <w:r w:rsidR="006702F7" w:rsidRPr="00787836">
        <w:rPr>
          <w:b/>
          <w:bCs/>
          <w:sz w:val="24"/>
          <w:szCs w:val="24"/>
        </w:rPr>
        <w:t xml:space="preserve"> MMA, </w:t>
      </w:r>
      <w:proofErr w:type="spellStart"/>
      <w:r w:rsidR="006702F7" w:rsidRPr="00787836">
        <w:rPr>
          <w:b/>
          <w:bCs/>
          <w:sz w:val="24"/>
          <w:szCs w:val="24"/>
        </w:rPr>
        <w:t>Fathi</w:t>
      </w:r>
      <w:proofErr w:type="spellEnd"/>
      <w:r w:rsidR="006702F7" w:rsidRPr="00787836">
        <w:rPr>
          <w:b/>
          <w:bCs/>
          <w:sz w:val="24"/>
          <w:szCs w:val="24"/>
        </w:rPr>
        <w:t xml:space="preserve"> BN, El </w:t>
      </w:r>
      <w:proofErr w:type="spellStart"/>
      <w:r w:rsidR="006702F7" w:rsidRPr="00787836">
        <w:rPr>
          <w:b/>
          <w:bCs/>
          <w:sz w:val="24"/>
          <w:szCs w:val="24"/>
        </w:rPr>
        <w:t>Gendy</w:t>
      </w:r>
      <w:proofErr w:type="spellEnd"/>
      <w:r w:rsidR="006702F7" w:rsidRPr="00787836">
        <w:rPr>
          <w:b/>
          <w:bCs/>
          <w:sz w:val="24"/>
          <w:szCs w:val="24"/>
        </w:rPr>
        <w:t xml:space="preserve"> S, </w:t>
      </w:r>
      <w:proofErr w:type="spellStart"/>
      <w:r w:rsidR="006702F7" w:rsidRPr="00787836">
        <w:rPr>
          <w:b/>
          <w:bCs/>
          <w:sz w:val="24"/>
          <w:szCs w:val="24"/>
        </w:rPr>
        <w:t>Kaekoura</w:t>
      </w:r>
      <w:proofErr w:type="spellEnd"/>
      <w:r w:rsidR="006702F7" w:rsidRPr="00787836">
        <w:rPr>
          <w:b/>
          <w:bCs/>
          <w:sz w:val="24"/>
          <w:szCs w:val="24"/>
        </w:rPr>
        <w:t xml:space="preserve"> A, El </w:t>
      </w:r>
      <w:proofErr w:type="spellStart"/>
      <w:r w:rsidR="006702F7" w:rsidRPr="00787836">
        <w:rPr>
          <w:b/>
          <w:bCs/>
          <w:sz w:val="24"/>
          <w:szCs w:val="24"/>
        </w:rPr>
        <w:t>Bakary</w:t>
      </w:r>
      <w:proofErr w:type="spellEnd"/>
      <w:r w:rsidR="006702F7" w:rsidRPr="00787836">
        <w:rPr>
          <w:b/>
          <w:bCs/>
          <w:sz w:val="24"/>
          <w:szCs w:val="24"/>
        </w:rPr>
        <w:t xml:space="preserve"> R</w:t>
      </w:r>
      <w:r w:rsidRPr="00787836">
        <w:rPr>
          <w:b/>
          <w:bCs/>
          <w:sz w:val="24"/>
          <w:szCs w:val="24"/>
        </w:rPr>
        <w:t>.</w:t>
      </w:r>
      <w:r w:rsidRPr="00787836">
        <w:rPr>
          <w:sz w:val="24"/>
          <w:szCs w:val="24"/>
        </w:rPr>
        <w:t xml:space="preserve"> </w:t>
      </w:r>
      <w:r w:rsidR="006702F7" w:rsidRPr="00787836">
        <w:rPr>
          <w:sz w:val="24"/>
          <w:szCs w:val="24"/>
        </w:rPr>
        <w:t xml:space="preserve">Cross-anatomical, radiographic, and computed tomographic study of the stifle joint of donkeys (Equus africanus </w:t>
      </w:r>
      <w:proofErr w:type="spellStart"/>
      <w:r w:rsidR="006702F7" w:rsidRPr="00787836">
        <w:rPr>
          <w:sz w:val="24"/>
          <w:szCs w:val="24"/>
        </w:rPr>
        <w:t>asinus</w:t>
      </w:r>
      <w:proofErr w:type="spellEnd"/>
      <w:r w:rsidR="006702F7" w:rsidRPr="00787836">
        <w:rPr>
          <w:sz w:val="24"/>
          <w:szCs w:val="24"/>
        </w:rPr>
        <w:t xml:space="preserve">). Anat. </w:t>
      </w:r>
      <w:proofErr w:type="spellStart"/>
      <w:r w:rsidR="006702F7" w:rsidRPr="00787836">
        <w:rPr>
          <w:sz w:val="24"/>
          <w:szCs w:val="24"/>
        </w:rPr>
        <w:t>Histol</w:t>
      </w:r>
      <w:proofErr w:type="spellEnd"/>
      <w:r w:rsidR="006702F7" w:rsidRPr="00787836">
        <w:rPr>
          <w:sz w:val="24"/>
          <w:szCs w:val="24"/>
        </w:rPr>
        <w:t xml:space="preserve">. </w:t>
      </w:r>
      <w:proofErr w:type="spellStart"/>
      <w:r w:rsidR="006702F7" w:rsidRPr="00787836">
        <w:rPr>
          <w:sz w:val="24"/>
          <w:szCs w:val="24"/>
        </w:rPr>
        <w:t>Embryol</w:t>
      </w:r>
      <w:proofErr w:type="spellEnd"/>
      <w:r w:rsidR="006702F7" w:rsidRPr="00787836">
        <w:rPr>
          <w:sz w:val="24"/>
          <w:szCs w:val="24"/>
        </w:rPr>
        <w:t>.</w:t>
      </w:r>
      <w:r w:rsidRPr="00787836">
        <w:rPr>
          <w:sz w:val="24"/>
          <w:szCs w:val="24"/>
        </w:rPr>
        <w:t xml:space="preserve"> </w:t>
      </w:r>
      <w:proofErr w:type="gramStart"/>
      <w:r w:rsidRPr="00787836">
        <w:rPr>
          <w:sz w:val="24"/>
          <w:szCs w:val="24"/>
        </w:rPr>
        <w:t>2020;</w:t>
      </w:r>
      <w:r w:rsidR="00A60918" w:rsidRPr="00787836">
        <w:rPr>
          <w:sz w:val="24"/>
          <w:szCs w:val="24"/>
        </w:rPr>
        <w:t xml:space="preserve"> </w:t>
      </w:r>
      <w:r w:rsidR="006702F7" w:rsidRPr="00787836">
        <w:rPr>
          <w:sz w:val="24"/>
          <w:szCs w:val="24"/>
        </w:rPr>
        <w:t xml:space="preserve"> 49</w:t>
      </w:r>
      <w:proofErr w:type="gramEnd"/>
      <w:r w:rsidR="006702F7" w:rsidRPr="00787836">
        <w:rPr>
          <w:sz w:val="24"/>
          <w:szCs w:val="24"/>
        </w:rPr>
        <w:t xml:space="preserve"> (3).</w:t>
      </w:r>
    </w:p>
    <w:p w14:paraId="3E61599F" w14:textId="77777777" w:rsidR="006702F7" w:rsidRPr="00787836" w:rsidRDefault="00F92C8A" w:rsidP="00F92C8A">
      <w:pPr>
        <w:jc w:val="left"/>
        <w:rPr>
          <w:rFonts w:asciiTheme="majorBidi" w:hAnsiTheme="majorBidi" w:cstheme="majorBidi"/>
          <w:sz w:val="24"/>
          <w:szCs w:val="24"/>
        </w:rPr>
      </w:pPr>
      <w:r w:rsidRPr="00787836">
        <w:rPr>
          <w:b/>
          <w:bCs/>
          <w:sz w:val="24"/>
          <w:szCs w:val="24"/>
        </w:rPr>
        <w:t>[3]</w:t>
      </w:r>
      <w:r w:rsidR="007F1B4D" w:rsidRPr="00787836">
        <w:rPr>
          <w:b/>
          <w:bCs/>
          <w:sz w:val="24"/>
          <w:szCs w:val="24"/>
        </w:rPr>
        <w:t xml:space="preserve"> </w:t>
      </w:r>
      <w:r w:rsidR="006702F7" w:rsidRPr="00787836">
        <w:rPr>
          <w:rFonts w:asciiTheme="majorBidi" w:hAnsiTheme="majorBidi" w:cstheme="majorBidi"/>
          <w:b/>
          <w:bCs/>
          <w:sz w:val="24"/>
          <w:szCs w:val="24"/>
        </w:rPr>
        <w:t xml:space="preserve">Bedoya MA, Barrera CA, </w:t>
      </w:r>
      <w:proofErr w:type="spellStart"/>
      <w:r w:rsidR="006702F7" w:rsidRPr="00787836">
        <w:rPr>
          <w:rFonts w:asciiTheme="majorBidi" w:hAnsiTheme="majorBidi" w:cstheme="majorBidi"/>
          <w:b/>
          <w:bCs/>
          <w:sz w:val="24"/>
          <w:szCs w:val="24"/>
        </w:rPr>
        <w:t>ChauvinNA</w:t>
      </w:r>
      <w:proofErr w:type="spellEnd"/>
      <w:r w:rsidR="006702F7" w:rsidRPr="00787836">
        <w:rPr>
          <w:rFonts w:asciiTheme="majorBidi" w:hAnsiTheme="majorBidi" w:cstheme="majorBidi"/>
          <w:b/>
          <w:bCs/>
          <w:sz w:val="24"/>
          <w:szCs w:val="24"/>
        </w:rPr>
        <w:t>, Delgado J, Jaramillo D, Ho-Fung VM</w:t>
      </w:r>
      <w:r w:rsidRPr="00787836">
        <w:rPr>
          <w:rFonts w:asciiTheme="majorBidi" w:hAnsiTheme="majorBidi" w:cstheme="majorBidi"/>
          <w:b/>
          <w:bCs/>
          <w:sz w:val="24"/>
          <w:szCs w:val="24"/>
        </w:rPr>
        <w:t xml:space="preserve">. </w:t>
      </w:r>
      <w:r w:rsidR="006702F7" w:rsidRPr="00787836">
        <w:rPr>
          <w:rFonts w:asciiTheme="majorBidi" w:hAnsiTheme="majorBidi" w:cstheme="majorBidi"/>
          <w:b/>
          <w:bCs/>
          <w:sz w:val="24"/>
          <w:szCs w:val="24"/>
        </w:rPr>
        <w:t>“</w:t>
      </w:r>
      <w:r w:rsidR="006702F7" w:rsidRPr="00787836">
        <w:rPr>
          <w:rFonts w:asciiTheme="majorBidi" w:hAnsiTheme="majorBidi" w:cstheme="majorBidi"/>
          <w:sz w:val="24"/>
          <w:szCs w:val="24"/>
        </w:rPr>
        <w:t>Normal meniscal dimensions at different patient ages―MRI evaluation”</w:t>
      </w:r>
      <w:r w:rsidRPr="00787836">
        <w:rPr>
          <w:rFonts w:asciiTheme="majorBidi" w:hAnsiTheme="majorBidi" w:cstheme="majorBidi"/>
          <w:sz w:val="24"/>
          <w:szCs w:val="24"/>
        </w:rPr>
        <w:t>.</w:t>
      </w:r>
      <w:r w:rsidR="006702F7" w:rsidRPr="00787836">
        <w:rPr>
          <w:rFonts w:asciiTheme="majorBidi" w:hAnsiTheme="majorBidi" w:cstheme="majorBidi"/>
          <w:sz w:val="24"/>
          <w:szCs w:val="24"/>
        </w:rPr>
        <w:t xml:space="preserve"> Skeletal Radiology</w:t>
      </w:r>
      <w:r w:rsidRPr="00787836">
        <w:rPr>
          <w:rFonts w:asciiTheme="majorBidi" w:hAnsiTheme="majorBidi" w:cstheme="majorBidi"/>
          <w:sz w:val="24"/>
          <w:szCs w:val="24"/>
        </w:rPr>
        <w:t>.</w:t>
      </w:r>
      <w:r w:rsidR="006702F7" w:rsidRPr="00787836">
        <w:rPr>
          <w:rFonts w:asciiTheme="majorBidi" w:hAnsiTheme="majorBidi" w:cstheme="majorBidi"/>
          <w:sz w:val="24"/>
          <w:szCs w:val="24"/>
        </w:rPr>
        <w:t xml:space="preserve"> </w:t>
      </w:r>
      <w:proofErr w:type="gramStart"/>
      <w:r w:rsidRPr="00787836">
        <w:rPr>
          <w:rFonts w:asciiTheme="majorBidi" w:hAnsiTheme="majorBidi" w:cstheme="majorBidi"/>
          <w:sz w:val="24"/>
          <w:szCs w:val="24"/>
        </w:rPr>
        <w:t>2019;</w:t>
      </w:r>
      <w:r w:rsidR="00A60918" w:rsidRPr="00787836">
        <w:rPr>
          <w:rFonts w:asciiTheme="majorBidi" w:hAnsiTheme="majorBidi" w:cstheme="majorBidi"/>
          <w:sz w:val="24"/>
          <w:szCs w:val="24"/>
        </w:rPr>
        <w:t xml:space="preserve"> </w:t>
      </w:r>
      <w:r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48:595</w:t>
      </w:r>
      <w:proofErr w:type="gramEnd"/>
      <w:r w:rsidR="006702F7" w:rsidRPr="00787836">
        <w:rPr>
          <w:rFonts w:asciiTheme="majorBidi" w:hAnsiTheme="majorBidi" w:cstheme="majorBidi"/>
          <w:sz w:val="24"/>
          <w:szCs w:val="24"/>
        </w:rPr>
        <w:t>-603.</w:t>
      </w:r>
    </w:p>
    <w:p w14:paraId="37B80A78" w14:textId="77777777" w:rsidR="006702F7" w:rsidRPr="00787836" w:rsidRDefault="00F92C8A" w:rsidP="00A60918">
      <w:pPr>
        <w:jc w:val="left"/>
        <w:rPr>
          <w:rFonts w:asciiTheme="majorBidi" w:hAnsiTheme="majorBidi" w:cstheme="majorBidi"/>
          <w:sz w:val="24"/>
          <w:szCs w:val="24"/>
        </w:rPr>
      </w:pPr>
      <w:r w:rsidRPr="00787836">
        <w:rPr>
          <w:b/>
          <w:bCs/>
          <w:sz w:val="24"/>
          <w:szCs w:val="24"/>
        </w:rPr>
        <w:lastRenderedPageBreak/>
        <w:t>[4]</w:t>
      </w:r>
      <w:r w:rsidR="006702F7" w:rsidRPr="00787836">
        <w:rPr>
          <w:rFonts w:asciiTheme="majorBidi" w:hAnsiTheme="majorBidi" w:cstheme="majorBidi"/>
          <w:b/>
          <w:bCs/>
          <w:sz w:val="24"/>
          <w:szCs w:val="24"/>
        </w:rPr>
        <w:t xml:space="preserve"> Carpenter DH, Cooper RC</w:t>
      </w:r>
      <w:r w:rsidRPr="00787836">
        <w:rPr>
          <w:rFonts w:asciiTheme="majorBidi" w:hAnsiTheme="majorBidi" w:cstheme="majorBidi"/>
          <w:b/>
          <w:bCs/>
          <w:sz w:val="24"/>
          <w:szCs w:val="24"/>
        </w:rPr>
        <w:t>.</w:t>
      </w:r>
      <w:r w:rsidR="006702F7" w:rsidRPr="00787836">
        <w:rPr>
          <w:rFonts w:asciiTheme="majorBidi" w:hAnsiTheme="majorBidi" w:cstheme="majorBidi"/>
          <w:b/>
          <w:bCs/>
          <w:sz w:val="24"/>
          <w:szCs w:val="24"/>
        </w:rPr>
        <w:t xml:space="preserve"> “</w:t>
      </w:r>
      <w:r w:rsidR="006702F7" w:rsidRPr="00787836">
        <w:rPr>
          <w:rFonts w:asciiTheme="majorBidi" w:hAnsiTheme="majorBidi" w:cstheme="majorBidi"/>
          <w:sz w:val="24"/>
          <w:szCs w:val="24"/>
        </w:rPr>
        <w:t>Mini Review of Canine Stifle Joint Anatomy”</w:t>
      </w:r>
      <w:r w:rsidRPr="00787836">
        <w:rPr>
          <w:rFonts w:asciiTheme="majorBidi" w:hAnsiTheme="majorBidi" w:cstheme="majorBidi"/>
          <w:sz w:val="24"/>
          <w:szCs w:val="24"/>
        </w:rPr>
        <w:t>.</w:t>
      </w:r>
      <w:r w:rsidR="006702F7" w:rsidRPr="00787836">
        <w:rPr>
          <w:rFonts w:asciiTheme="majorBidi" w:hAnsiTheme="majorBidi" w:cstheme="majorBidi"/>
          <w:sz w:val="24"/>
          <w:szCs w:val="24"/>
        </w:rPr>
        <w:t xml:space="preserve"> Anat. </w:t>
      </w:r>
      <w:proofErr w:type="spellStart"/>
      <w:r w:rsidR="006702F7" w:rsidRPr="00787836">
        <w:rPr>
          <w:rFonts w:asciiTheme="majorBidi" w:hAnsiTheme="majorBidi" w:cstheme="majorBidi"/>
          <w:sz w:val="24"/>
          <w:szCs w:val="24"/>
        </w:rPr>
        <w:t>Histol</w:t>
      </w:r>
      <w:proofErr w:type="spellEnd"/>
      <w:r w:rsidR="006702F7" w:rsidRPr="00787836">
        <w:rPr>
          <w:rFonts w:asciiTheme="majorBidi" w:hAnsiTheme="majorBidi" w:cstheme="majorBidi"/>
          <w:sz w:val="24"/>
          <w:szCs w:val="24"/>
        </w:rPr>
        <w:t xml:space="preserve">. </w:t>
      </w:r>
      <w:proofErr w:type="spellStart"/>
      <w:r w:rsidR="006702F7" w:rsidRPr="00787836">
        <w:rPr>
          <w:rFonts w:asciiTheme="majorBidi" w:hAnsiTheme="majorBidi" w:cstheme="majorBidi"/>
          <w:sz w:val="24"/>
          <w:szCs w:val="24"/>
        </w:rPr>
        <w:t>Embryol</w:t>
      </w:r>
      <w:proofErr w:type="spellEnd"/>
      <w:r w:rsidR="006702F7" w:rsidRPr="00787836">
        <w:rPr>
          <w:rFonts w:asciiTheme="majorBidi" w:hAnsiTheme="majorBidi" w:cstheme="majorBidi"/>
          <w:sz w:val="24"/>
          <w:szCs w:val="24"/>
        </w:rPr>
        <w:t>.</w:t>
      </w:r>
      <w:r w:rsidRPr="00787836">
        <w:rPr>
          <w:rFonts w:asciiTheme="majorBidi" w:hAnsiTheme="majorBidi" w:cstheme="majorBidi"/>
          <w:sz w:val="24"/>
          <w:szCs w:val="24"/>
        </w:rPr>
        <w:t xml:space="preserve"> 2000; </w:t>
      </w:r>
      <w:r w:rsidR="006702F7" w:rsidRPr="00787836">
        <w:rPr>
          <w:rFonts w:asciiTheme="majorBidi" w:hAnsiTheme="majorBidi" w:cstheme="majorBidi"/>
          <w:sz w:val="24"/>
          <w:szCs w:val="24"/>
        </w:rPr>
        <w:t>29:321-329.</w:t>
      </w:r>
    </w:p>
    <w:p w14:paraId="2A76720A" w14:textId="77777777" w:rsidR="006702F7" w:rsidRPr="00787836" w:rsidRDefault="00A60918" w:rsidP="00A60918">
      <w:pPr>
        <w:jc w:val="left"/>
        <w:rPr>
          <w:sz w:val="24"/>
          <w:szCs w:val="24"/>
        </w:rPr>
      </w:pPr>
      <w:r w:rsidRPr="00787836">
        <w:rPr>
          <w:b/>
          <w:bCs/>
          <w:sz w:val="24"/>
          <w:szCs w:val="24"/>
        </w:rPr>
        <w:t>[5]</w:t>
      </w:r>
      <w:r w:rsidR="00312500" w:rsidRPr="00787836">
        <w:rPr>
          <w:b/>
          <w:bCs/>
          <w:sz w:val="24"/>
          <w:szCs w:val="24"/>
        </w:rPr>
        <w:t xml:space="preserve"> </w:t>
      </w:r>
      <w:proofErr w:type="spellStart"/>
      <w:r w:rsidR="006702F7" w:rsidRPr="00787836">
        <w:rPr>
          <w:b/>
          <w:bCs/>
          <w:sz w:val="24"/>
          <w:szCs w:val="24"/>
        </w:rPr>
        <w:t>Chevrier</w:t>
      </w:r>
      <w:proofErr w:type="spellEnd"/>
      <w:r w:rsidR="006702F7" w:rsidRPr="00787836">
        <w:rPr>
          <w:b/>
          <w:bCs/>
          <w:sz w:val="24"/>
          <w:szCs w:val="24"/>
        </w:rPr>
        <w:t xml:space="preserve"> A, </w:t>
      </w:r>
      <w:proofErr w:type="spellStart"/>
      <w:r w:rsidR="006702F7" w:rsidRPr="00787836">
        <w:rPr>
          <w:b/>
          <w:bCs/>
          <w:sz w:val="24"/>
          <w:szCs w:val="24"/>
        </w:rPr>
        <w:t>Nelea</w:t>
      </w:r>
      <w:proofErr w:type="spellEnd"/>
      <w:r w:rsidR="006702F7" w:rsidRPr="00787836">
        <w:rPr>
          <w:b/>
          <w:bCs/>
          <w:sz w:val="24"/>
          <w:szCs w:val="24"/>
        </w:rPr>
        <w:t xml:space="preserve"> M, </w:t>
      </w:r>
      <w:proofErr w:type="spellStart"/>
      <w:r w:rsidR="006702F7" w:rsidRPr="00787836">
        <w:rPr>
          <w:b/>
          <w:bCs/>
          <w:sz w:val="24"/>
          <w:szCs w:val="24"/>
        </w:rPr>
        <w:t>Hurtig</w:t>
      </w:r>
      <w:proofErr w:type="spellEnd"/>
      <w:r w:rsidR="006702F7" w:rsidRPr="00787836">
        <w:rPr>
          <w:b/>
          <w:bCs/>
          <w:sz w:val="24"/>
          <w:szCs w:val="24"/>
        </w:rPr>
        <w:t xml:space="preserve"> MB, </w:t>
      </w:r>
      <w:proofErr w:type="spellStart"/>
      <w:r w:rsidR="006702F7" w:rsidRPr="00787836">
        <w:rPr>
          <w:b/>
          <w:bCs/>
          <w:sz w:val="24"/>
          <w:szCs w:val="24"/>
        </w:rPr>
        <w:t>Hoemann</w:t>
      </w:r>
      <w:proofErr w:type="spellEnd"/>
      <w:r w:rsidR="006702F7" w:rsidRPr="00787836">
        <w:rPr>
          <w:b/>
          <w:bCs/>
          <w:sz w:val="24"/>
          <w:szCs w:val="24"/>
        </w:rPr>
        <w:t xml:space="preserve"> CD, </w:t>
      </w:r>
      <w:proofErr w:type="spellStart"/>
      <w:r w:rsidR="006702F7" w:rsidRPr="00787836">
        <w:rPr>
          <w:b/>
          <w:bCs/>
          <w:sz w:val="24"/>
          <w:szCs w:val="24"/>
        </w:rPr>
        <w:t>Buschmann</w:t>
      </w:r>
      <w:proofErr w:type="spellEnd"/>
      <w:r w:rsidR="006702F7" w:rsidRPr="00787836">
        <w:rPr>
          <w:b/>
          <w:bCs/>
          <w:sz w:val="24"/>
          <w:szCs w:val="24"/>
        </w:rPr>
        <w:t xml:space="preserve"> MD</w:t>
      </w:r>
      <w:r w:rsidRPr="00787836">
        <w:rPr>
          <w:b/>
          <w:bCs/>
          <w:sz w:val="24"/>
          <w:szCs w:val="24"/>
        </w:rPr>
        <w:t>.</w:t>
      </w:r>
      <w:r w:rsidR="006702F7" w:rsidRPr="00787836">
        <w:rPr>
          <w:sz w:val="24"/>
          <w:szCs w:val="24"/>
        </w:rPr>
        <w:t xml:space="preserve"> Meniscus structure in human, sheep, and rabbit for animal models of meniscus repair. J </w:t>
      </w:r>
      <w:proofErr w:type="spellStart"/>
      <w:r w:rsidR="006702F7" w:rsidRPr="00787836">
        <w:rPr>
          <w:sz w:val="24"/>
          <w:szCs w:val="24"/>
        </w:rPr>
        <w:t>Orthop</w:t>
      </w:r>
      <w:proofErr w:type="spellEnd"/>
      <w:r w:rsidR="006702F7" w:rsidRPr="00787836">
        <w:rPr>
          <w:sz w:val="24"/>
          <w:szCs w:val="24"/>
        </w:rPr>
        <w:t xml:space="preserve"> Res, </w:t>
      </w:r>
      <w:r w:rsidRPr="00787836">
        <w:rPr>
          <w:sz w:val="24"/>
          <w:szCs w:val="24"/>
        </w:rPr>
        <w:t xml:space="preserve">2009; </w:t>
      </w:r>
      <w:r w:rsidR="006702F7" w:rsidRPr="00787836">
        <w:rPr>
          <w:sz w:val="24"/>
          <w:szCs w:val="24"/>
        </w:rPr>
        <w:t xml:space="preserve">27(9): 1197-1203.   </w:t>
      </w:r>
    </w:p>
    <w:p w14:paraId="1D01B84F" w14:textId="77777777" w:rsidR="006702F7" w:rsidRPr="00787836" w:rsidRDefault="00A60918" w:rsidP="00A60918">
      <w:pPr>
        <w:jc w:val="left"/>
        <w:rPr>
          <w:sz w:val="24"/>
          <w:szCs w:val="24"/>
        </w:rPr>
      </w:pPr>
      <w:r w:rsidRPr="00787836">
        <w:rPr>
          <w:b/>
          <w:bCs/>
          <w:sz w:val="24"/>
          <w:szCs w:val="24"/>
        </w:rPr>
        <w:t>[6]</w:t>
      </w:r>
      <w:r w:rsidR="006702F7" w:rsidRPr="00787836">
        <w:rPr>
          <w:b/>
          <w:bCs/>
          <w:sz w:val="24"/>
          <w:szCs w:val="24"/>
        </w:rPr>
        <w:t xml:space="preserve"> Darling EM, Hu JCY, </w:t>
      </w:r>
      <w:proofErr w:type="spellStart"/>
      <w:r w:rsidR="006702F7" w:rsidRPr="00787836">
        <w:rPr>
          <w:b/>
          <w:bCs/>
          <w:sz w:val="24"/>
          <w:szCs w:val="24"/>
        </w:rPr>
        <w:t>Athamsiou</w:t>
      </w:r>
      <w:proofErr w:type="spellEnd"/>
      <w:r w:rsidR="006702F7" w:rsidRPr="00787836">
        <w:rPr>
          <w:b/>
          <w:bCs/>
          <w:sz w:val="24"/>
          <w:szCs w:val="24"/>
        </w:rPr>
        <w:t xml:space="preserve"> KA</w:t>
      </w:r>
      <w:r w:rsidRPr="00787836">
        <w:rPr>
          <w:b/>
          <w:bCs/>
          <w:sz w:val="24"/>
          <w:szCs w:val="24"/>
        </w:rPr>
        <w:t>.</w:t>
      </w:r>
      <w:r w:rsidRPr="00787836">
        <w:rPr>
          <w:sz w:val="24"/>
          <w:szCs w:val="24"/>
        </w:rPr>
        <w:t xml:space="preserve"> </w:t>
      </w:r>
      <w:r w:rsidR="006702F7" w:rsidRPr="00787836">
        <w:rPr>
          <w:sz w:val="24"/>
          <w:szCs w:val="24"/>
        </w:rPr>
        <w:t>Zonal and topographically differences in the articular cartilage gene expression</w:t>
      </w:r>
      <w:r w:rsidRPr="00787836">
        <w:rPr>
          <w:sz w:val="24"/>
          <w:szCs w:val="24"/>
        </w:rPr>
        <w:t xml:space="preserve">.  </w:t>
      </w:r>
      <w:r w:rsidR="006702F7" w:rsidRPr="00787836">
        <w:rPr>
          <w:sz w:val="24"/>
          <w:szCs w:val="24"/>
        </w:rPr>
        <w:t>J Ortho Res</w:t>
      </w:r>
      <w:r w:rsidRPr="00787836">
        <w:rPr>
          <w:sz w:val="24"/>
          <w:szCs w:val="24"/>
        </w:rPr>
        <w:t>. 2004;</w:t>
      </w:r>
      <w:r w:rsidR="006702F7" w:rsidRPr="00787836">
        <w:rPr>
          <w:sz w:val="24"/>
          <w:szCs w:val="24"/>
        </w:rPr>
        <w:t xml:space="preserve"> 22</w:t>
      </w:r>
      <w:r w:rsidR="006702F7" w:rsidRPr="00787836">
        <w:rPr>
          <w:rFonts w:asciiTheme="majorBidi" w:hAnsiTheme="majorBidi" w:cstheme="majorBidi"/>
          <w:sz w:val="24"/>
          <w:szCs w:val="24"/>
        </w:rPr>
        <w:t>:</w:t>
      </w:r>
      <w:r w:rsidR="006702F7" w:rsidRPr="00787836">
        <w:rPr>
          <w:sz w:val="24"/>
          <w:szCs w:val="24"/>
        </w:rPr>
        <w:t>1182-1187.</w:t>
      </w:r>
    </w:p>
    <w:p w14:paraId="66087DE5" w14:textId="77777777" w:rsidR="006702F7" w:rsidRPr="00787836" w:rsidRDefault="00A60918" w:rsidP="00A60918">
      <w:pPr>
        <w:jc w:val="left"/>
        <w:rPr>
          <w:sz w:val="24"/>
          <w:szCs w:val="24"/>
        </w:rPr>
      </w:pPr>
      <w:r w:rsidRPr="00787836">
        <w:rPr>
          <w:b/>
          <w:bCs/>
          <w:sz w:val="24"/>
          <w:szCs w:val="24"/>
        </w:rPr>
        <w:t xml:space="preserve">[7] </w:t>
      </w:r>
      <w:proofErr w:type="spellStart"/>
      <w:r w:rsidR="006702F7" w:rsidRPr="00787836">
        <w:rPr>
          <w:b/>
          <w:bCs/>
          <w:sz w:val="24"/>
          <w:szCs w:val="24"/>
        </w:rPr>
        <w:t>Deponti</w:t>
      </w:r>
      <w:proofErr w:type="spellEnd"/>
      <w:r w:rsidR="006702F7" w:rsidRPr="00787836">
        <w:rPr>
          <w:b/>
          <w:bCs/>
          <w:sz w:val="24"/>
          <w:szCs w:val="24"/>
        </w:rPr>
        <w:t xml:space="preserve"> D, Di </w:t>
      </w:r>
      <w:proofErr w:type="spellStart"/>
      <w:r w:rsidR="006702F7" w:rsidRPr="00787836">
        <w:rPr>
          <w:b/>
          <w:bCs/>
          <w:sz w:val="24"/>
          <w:szCs w:val="24"/>
        </w:rPr>
        <w:t>Giancamillo</w:t>
      </w:r>
      <w:proofErr w:type="spellEnd"/>
      <w:r w:rsidR="006702F7" w:rsidRPr="00787836">
        <w:rPr>
          <w:b/>
          <w:bCs/>
          <w:sz w:val="24"/>
          <w:szCs w:val="24"/>
        </w:rPr>
        <w:t xml:space="preserve"> A, Scotti C, </w:t>
      </w:r>
      <w:proofErr w:type="spellStart"/>
      <w:r w:rsidR="006702F7" w:rsidRPr="00787836">
        <w:rPr>
          <w:b/>
          <w:bCs/>
          <w:sz w:val="24"/>
          <w:szCs w:val="24"/>
        </w:rPr>
        <w:t>Peretti</w:t>
      </w:r>
      <w:proofErr w:type="spellEnd"/>
      <w:r w:rsidR="006702F7" w:rsidRPr="00787836">
        <w:rPr>
          <w:b/>
          <w:bCs/>
          <w:sz w:val="24"/>
          <w:szCs w:val="24"/>
        </w:rPr>
        <w:t xml:space="preserve"> GM, Martin I</w:t>
      </w:r>
      <w:r w:rsidRPr="00787836">
        <w:rPr>
          <w:b/>
          <w:bCs/>
          <w:sz w:val="24"/>
          <w:szCs w:val="24"/>
        </w:rPr>
        <w:t>.</w:t>
      </w:r>
    </w:p>
    <w:p w14:paraId="6ED2BA2B" w14:textId="77777777" w:rsidR="006702F7" w:rsidRPr="00787836" w:rsidRDefault="006702F7" w:rsidP="00A60918">
      <w:pPr>
        <w:jc w:val="left"/>
        <w:rPr>
          <w:sz w:val="24"/>
          <w:szCs w:val="24"/>
        </w:rPr>
      </w:pPr>
      <w:r w:rsidRPr="00787836">
        <w:rPr>
          <w:sz w:val="24"/>
          <w:szCs w:val="24"/>
        </w:rPr>
        <w:t>Animal models for meniscus repair and regeneration.  J Tissue Eng Regen Med</w:t>
      </w:r>
      <w:r w:rsidR="00A60918" w:rsidRPr="00787836">
        <w:rPr>
          <w:sz w:val="24"/>
          <w:szCs w:val="24"/>
        </w:rPr>
        <w:t>. 2015;</w:t>
      </w:r>
      <w:r w:rsidRPr="00787836">
        <w:rPr>
          <w:sz w:val="24"/>
          <w:szCs w:val="24"/>
        </w:rPr>
        <w:t xml:space="preserve"> 9 (5):512-27.</w:t>
      </w:r>
    </w:p>
    <w:p w14:paraId="253CE6C1" w14:textId="77777777" w:rsidR="006702F7" w:rsidRPr="00787836" w:rsidRDefault="00A60918" w:rsidP="00A60918">
      <w:pPr>
        <w:jc w:val="left"/>
        <w:rPr>
          <w:rFonts w:asciiTheme="majorBidi" w:hAnsiTheme="majorBidi" w:cstheme="majorBidi"/>
          <w:sz w:val="24"/>
          <w:szCs w:val="24"/>
        </w:rPr>
      </w:pPr>
      <w:r w:rsidRPr="00787836">
        <w:rPr>
          <w:b/>
          <w:bCs/>
          <w:sz w:val="24"/>
          <w:szCs w:val="24"/>
        </w:rPr>
        <w:t>[8]</w:t>
      </w:r>
      <w:r w:rsidR="006702F7" w:rsidRPr="00787836">
        <w:rPr>
          <w:rFonts w:asciiTheme="majorBidi" w:hAnsiTheme="majorBidi" w:cstheme="majorBidi"/>
          <w:b/>
          <w:bCs/>
          <w:sz w:val="24"/>
          <w:szCs w:val="24"/>
        </w:rPr>
        <w:t xml:space="preserve"> Dyce KM, Sack WO, </w:t>
      </w:r>
      <w:proofErr w:type="spellStart"/>
      <w:r w:rsidR="006702F7" w:rsidRPr="00787836">
        <w:rPr>
          <w:rFonts w:asciiTheme="majorBidi" w:hAnsiTheme="majorBidi" w:cstheme="majorBidi"/>
          <w:b/>
          <w:bCs/>
          <w:sz w:val="24"/>
          <w:szCs w:val="24"/>
        </w:rPr>
        <w:t>Wensing</w:t>
      </w:r>
      <w:proofErr w:type="spellEnd"/>
      <w:r w:rsidR="006702F7" w:rsidRPr="00787836">
        <w:rPr>
          <w:rFonts w:asciiTheme="majorBidi" w:hAnsiTheme="majorBidi" w:cstheme="majorBidi"/>
          <w:b/>
          <w:bCs/>
          <w:sz w:val="24"/>
          <w:szCs w:val="24"/>
        </w:rPr>
        <w:t xml:space="preserve"> CJG</w:t>
      </w:r>
      <w:r w:rsidRPr="00787836">
        <w:rPr>
          <w:rFonts w:asciiTheme="majorBidi" w:hAnsiTheme="majorBidi" w:cstheme="majorBidi"/>
          <w:b/>
          <w:bCs/>
          <w:sz w:val="24"/>
          <w:szCs w:val="24"/>
        </w:rPr>
        <w:t>.</w:t>
      </w:r>
      <w:r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 xml:space="preserve">A </w:t>
      </w:r>
      <w:r w:rsidRPr="00787836">
        <w:rPr>
          <w:rFonts w:asciiTheme="majorBidi" w:hAnsiTheme="majorBidi" w:cstheme="majorBidi"/>
          <w:sz w:val="24"/>
          <w:szCs w:val="24"/>
        </w:rPr>
        <w:t>te</w:t>
      </w:r>
      <w:r w:rsidR="006702F7" w:rsidRPr="00787836">
        <w:rPr>
          <w:rFonts w:asciiTheme="majorBidi" w:hAnsiTheme="majorBidi" w:cstheme="majorBidi"/>
          <w:sz w:val="24"/>
          <w:szCs w:val="24"/>
        </w:rPr>
        <w:t xml:space="preserve">xtbook of </w:t>
      </w:r>
      <w:r w:rsidRPr="00787836">
        <w:rPr>
          <w:rFonts w:asciiTheme="majorBidi" w:hAnsiTheme="majorBidi" w:cstheme="majorBidi"/>
          <w:sz w:val="24"/>
          <w:szCs w:val="24"/>
        </w:rPr>
        <w:t>v</w:t>
      </w:r>
      <w:r w:rsidR="006702F7" w:rsidRPr="00787836">
        <w:rPr>
          <w:rFonts w:asciiTheme="majorBidi" w:hAnsiTheme="majorBidi" w:cstheme="majorBidi"/>
          <w:sz w:val="24"/>
          <w:szCs w:val="24"/>
        </w:rPr>
        <w:t xml:space="preserve">eterinary </w:t>
      </w:r>
      <w:r w:rsidRPr="00787836">
        <w:rPr>
          <w:rFonts w:asciiTheme="majorBidi" w:hAnsiTheme="majorBidi" w:cstheme="majorBidi"/>
          <w:sz w:val="24"/>
          <w:szCs w:val="24"/>
        </w:rPr>
        <w:t>a</w:t>
      </w:r>
      <w:r w:rsidR="006702F7" w:rsidRPr="00787836">
        <w:rPr>
          <w:rFonts w:asciiTheme="majorBidi" w:hAnsiTheme="majorBidi" w:cstheme="majorBidi"/>
          <w:sz w:val="24"/>
          <w:szCs w:val="24"/>
        </w:rPr>
        <w:t>natomy. 4</w:t>
      </w:r>
      <w:r w:rsidR="006702F7" w:rsidRPr="00787836">
        <w:rPr>
          <w:rFonts w:asciiTheme="majorBidi" w:hAnsiTheme="majorBidi" w:cstheme="majorBidi"/>
          <w:sz w:val="24"/>
          <w:szCs w:val="24"/>
          <w:vertAlign w:val="superscript"/>
        </w:rPr>
        <w:t>th</w:t>
      </w:r>
      <w:r w:rsidR="006702F7" w:rsidRPr="00787836">
        <w:rPr>
          <w:rFonts w:asciiTheme="majorBidi" w:hAnsiTheme="majorBidi" w:cstheme="majorBidi"/>
          <w:sz w:val="24"/>
          <w:szCs w:val="24"/>
        </w:rPr>
        <w:t xml:space="preserve"> ed.</w:t>
      </w:r>
      <w:r w:rsidRPr="00787836">
        <w:rPr>
          <w:rFonts w:asciiTheme="majorBidi" w:hAnsiTheme="majorBidi" w:cstheme="majorBidi"/>
          <w:sz w:val="24"/>
          <w:szCs w:val="24"/>
        </w:rPr>
        <w:t xml:space="preserve"> 2010;</w:t>
      </w:r>
      <w:r w:rsidR="006702F7" w:rsidRPr="00787836">
        <w:rPr>
          <w:rFonts w:asciiTheme="majorBidi" w:hAnsiTheme="majorBidi" w:cstheme="majorBidi"/>
          <w:sz w:val="24"/>
          <w:szCs w:val="24"/>
        </w:rPr>
        <w:t xml:space="preserve"> 453-461.</w:t>
      </w:r>
      <w:r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 xml:space="preserve">W.B. Saunders Company. Philadelphia, London, Toronto, Montreal, Sydney, Tokyo. </w:t>
      </w:r>
    </w:p>
    <w:p w14:paraId="2C6D3994" w14:textId="77777777" w:rsidR="006702F7" w:rsidRPr="00787836" w:rsidRDefault="00A60918" w:rsidP="00443717">
      <w:pPr>
        <w:jc w:val="left"/>
        <w:rPr>
          <w:rFonts w:asciiTheme="majorBidi" w:hAnsiTheme="majorBidi" w:cstheme="majorBidi"/>
          <w:sz w:val="24"/>
          <w:szCs w:val="24"/>
        </w:rPr>
      </w:pPr>
      <w:r w:rsidRPr="00787836">
        <w:rPr>
          <w:b/>
          <w:bCs/>
          <w:sz w:val="24"/>
          <w:szCs w:val="24"/>
        </w:rPr>
        <w:t>[9</w:t>
      </w:r>
      <w:proofErr w:type="gramStart"/>
      <w:r w:rsidRPr="00787836">
        <w:rPr>
          <w:b/>
          <w:bCs/>
          <w:sz w:val="24"/>
          <w:szCs w:val="24"/>
        </w:rPr>
        <w:t xml:space="preserve">] </w:t>
      </w:r>
      <w:r w:rsidR="006702F7" w:rsidRPr="00787836">
        <w:rPr>
          <w:rFonts w:asciiTheme="majorBidi" w:hAnsiTheme="majorBidi" w:cstheme="majorBidi"/>
          <w:b/>
          <w:bCs/>
          <w:sz w:val="24"/>
          <w:szCs w:val="24"/>
        </w:rPr>
        <w:t xml:space="preserve"> El</w:t>
      </w:r>
      <w:proofErr w:type="gramEnd"/>
      <w:r w:rsidR="006702F7" w:rsidRPr="00787836">
        <w:rPr>
          <w:rFonts w:asciiTheme="majorBidi" w:hAnsiTheme="majorBidi" w:cstheme="majorBidi"/>
          <w:b/>
          <w:bCs/>
          <w:sz w:val="24"/>
          <w:szCs w:val="24"/>
        </w:rPr>
        <w:t xml:space="preserve"> </w:t>
      </w:r>
      <w:proofErr w:type="spellStart"/>
      <w:r w:rsidR="006702F7" w:rsidRPr="00787836">
        <w:rPr>
          <w:rFonts w:asciiTheme="majorBidi" w:hAnsiTheme="majorBidi" w:cstheme="majorBidi"/>
          <w:b/>
          <w:bCs/>
          <w:sz w:val="24"/>
          <w:szCs w:val="24"/>
        </w:rPr>
        <w:t>Bably</w:t>
      </w:r>
      <w:proofErr w:type="spellEnd"/>
      <w:r w:rsidR="006702F7" w:rsidRPr="00787836">
        <w:rPr>
          <w:rFonts w:asciiTheme="majorBidi" w:hAnsiTheme="majorBidi" w:cstheme="majorBidi"/>
          <w:b/>
          <w:bCs/>
          <w:sz w:val="24"/>
          <w:szCs w:val="24"/>
        </w:rPr>
        <w:t xml:space="preserve"> S, Noor N</w:t>
      </w:r>
      <w:r w:rsidR="00443717" w:rsidRPr="00787836">
        <w:rPr>
          <w:rFonts w:asciiTheme="majorBidi" w:hAnsiTheme="majorBidi" w:cstheme="majorBidi"/>
          <w:b/>
          <w:bCs/>
          <w:sz w:val="24"/>
          <w:szCs w:val="24"/>
        </w:rPr>
        <w:t>.</w:t>
      </w:r>
      <w:r w:rsidR="00443717"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 xml:space="preserve">Anatomical, Radiological, and Magnetic Resonance Imaging on the Normal Stifle Joint in Red Fox (Vulpes </w:t>
      </w:r>
      <w:r w:rsidR="00141718" w:rsidRPr="00787836">
        <w:rPr>
          <w:rFonts w:asciiTheme="majorBidi" w:hAnsiTheme="majorBidi" w:cstheme="majorBidi"/>
          <w:sz w:val="24"/>
          <w:szCs w:val="24"/>
        </w:rPr>
        <w:t>v</w:t>
      </w:r>
      <w:r w:rsidR="006702F7" w:rsidRPr="00787836">
        <w:rPr>
          <w:rFonts w:asciiTheme="majorBidi" w:hAnsiTheme="majorBidi" w:cstheme="majorBidi"/>
          <w:sz w:val="24"/>
          <w:szCs w:val="24"/>
        </w:rPr>
        <w:t>ulpes). Int. J. Anat. Res</w:t>
      </w:r>
      <w:r w:rsidR="00443717" w:rsidRPr="00787836">
        <w:rPr>
          <w:rFonts w:asciiTheme="majorBidi" w:hAnsiTheme="majorBidi" w:cstheme="majorBidi"/>
          <w:sz w:val="24"/>
          <w:szCs w:val="24"/>
        </w:rPr>
        <w:t>.</w:t>
      </w:r>
      <w:r w:rsidR="006702F7" w:rsidRPr="00787836">
        <w:rPr>
          <w:rFonts w:asciiTheme="majorBidi" w:hAnsiTheme="majorBidi" w:cstheme="majorBidi"/>
          <w:sz w:val="24"/>
          <w:szCs w:val="24"/>
        </w:rPr>
        <w:t xml:space="preserve"> </w:t>
      </w:r>
      <w:r w:rsidR="00443717" w:rsidRPr="00787836">
        <w:rPr>
          <w:rFonts w:asciiTheme="majorBidi" w:hAnsiTheme="majorBidi" w:cstheme="majorBidi"/>
          <w:sz w:val="24"/>
          <w:szCs w:val="24"/>
        </w:rPr>
        <w:t xml:space="preserve">2017; </w:t>
      </w:r>
      <w:r w:rsidR="006702F7" w:rsidRPr="00787836">
        <w:rPr>
          <w:rFonts w:asciiTheme="majorBidi" w:hAnsiTheme="majorBidi" w:cstheme="majorBidi"/>
          <w:sz w:val="24"/>
          <w:szCs w:val="24"/>
        </w:rPr>
        <w:t>5 (4.3):4760-4769.</w:t>
      </w:r>
    </w:p>
    <w:p w14:paraId="7546B6D5" w14:textId="77777777" w:rsidR="006702F7" w:rsidRPr="00787836" w:rsidRDefault="00443717" w:rsidP="00443717">
      <w:pPr>
        <w:jc w:val="left"/>
        <w:rPr>
          <w:rFonts w:asciiTheme="majorBidi" w:hAnsiTheme="majorBidi" w:cstheme="majorBidi"/>
          <w:sz w:val="24"/>
          <w:szCs w:val="24"/>
        </w:rPr>
      </w:pPr>
      <w:r w:rsidRPr="00787836">
        <w:rPr>
          <w:b/>
          <w:bCs/>
          <w:sz w:val="24"/>
          <w:szCs w:val="24"/>
        </w:rPr>
        <w:t xml:space="preserve">[10] </w:t>
      </w:r>
      <w:r w:rsidR="006702F7" w:rsidRPr="00787836">
        <w:rPr>
          <w:rFonts w:asciiTheme="majorBidi" w:hAnsiTheme="majorBidi" w:cstheme="majorBidi"/>
          <w:b/>
          <w:bCs/>
          <w:sz w:val="24"/>
          <w:szCs w:val="24"/>
        </w:rPr>
        <w:t xml:space="preserve">El </w:t>
      </w:r>
      <w:proofErr w:type="spellStart"/>
      <w:r w:rsidR="006702F7" w:rsidRPr="00787836">
        <w:rPr>
          <w:rFonts w:asciiTheme="majorBidi" w:hAnsiTheme="majorBidi" w:cstheme="majorBidi"/>
          <w:b/>
          <w:bCs/>
          <w:sz w:val="24"/>
          <w:szCs w:val="24"/>
        </w:rPr>
        <w:t>Hanbaly</w:t>
      </w:r>
      <w:proofErr w:type="spellEnd"/>
      <w:r w:rsidR="006702F7" w:rsidRPr="00787836">
        <w:rPr>
          <w:rFonts w:asciiTheme="majorBidi" w:hAnsiTheme="majorBidi" w:cstheme="majorBidi"/>
          <w:b/>
          <w:bCs/>
          <w:sz w:val="24"/>
          <w:szCs w:val="24"/>
        </w:rPr>
        <w:t xml:space="preserve"> RA</w:t>
      </w:r>
      <w:r w:rsidRPr="00787836">
        <w:rPr>
          <w:rFonts w:asciiTheme="majorBidi" w:hAnsiTheme="majorBidi" w:cstheme="majorBidi"/>
          <w:b/>
          <w:bCs/>
          <w:sz w:val="24"/>
          <w:szCs w:val="24"/>
        </w:rPr>
        <w:t>.</w:t>
      </w:r>
      <w:r w:rsidR="006702F7" w:rsidRPr="00787836">
        <w:rPr>
          <w:rFonts w:asciiTheme="majorBidi" w:hAnsiTheme="majorBidi" w:cstheme="majorBidi"/>
          <w:b/>
          <w:bCs/>
          <w:sz w:val="24"/>
          <w:szCs w:val="24"/>
        </w:rPr>
        <w:t xml:space="preserve"> </w:t>
      </w:r>
      <w:r w:rsidR="006702F7" w:rsidRPr="00787836">
        <w:rPr>
          <w:rFonts w:asciiTheme="majorBidi" w:hAnsiTheme="majorBidi" w:cstheme="majorBidi"/>
          <w:sz w:val="24"/>
          <w:szCs w:val="24"/>
        </w:rPr>
        <w:t xml:space="preserve">Why the incidence of the upward fixation of the patella is higher in buffalo than in cattle? M.V. </w:t>
      </w:r>
      <w:proofErr w:type="spellStart"/>
      <w:proofErr w:type="gramStart"/>
      <w:r w:rsidR="006702F7" w:rsidRPr="00787836">
        <w:rPr>
          <w:rFonts w:asciiTheme="majorBidi" w:hAnsiTheme="majorBidi" w:cstheme="majorBidi"/>
          <w:sz w:val="24"/>
          <w:szCs w:val="24"/>
        </w:rPr>
        <w:t>Sc.Thesis</w:t>
      </w:r>
      <w:proofErr w:type="spellEnd"/>
      <w:proofErr w:type="gramEnd"/>
      <w:r w:rsidR="006702F7" w:rsidRPr="00787836">
        <w:rPr>
          <w:rFonts w:asciiTheme="majorBidi" w:hAnsiTheme="majorBidi" w:cstheme="majorBidi"/>
          <w:sz w:val="24"/>
          <w:szCs w:val="24"/>
        </w:rPr>
        <w:t>, Assiut University, Egypt.</w:t>
      </w:r>
      <w:r w:rsidRPr="00787836">
        <w:rPr>
          <w:rFonts w:asciiTheme="majorBidi" w:hAnsiTheme="majorBidi" w:cstheme="majorBidi"/>
          <w:sz w:val="24"/>
          <w:szCs w:val="24"/>
        </w:rPr>
        <w:t xml:space="preserve"> 2011.</w:t>
      </w:r>
      <w:r w:rsidR="006702F7" w:rsidRPr="00787836">
        <w:rPr>
          <w:rFonts w:asciiTheme="majorBidi" w:hAnsiTheme="majorBidi" w:cstheme="majorBidi"/>
          <w:sz w:val="24"/>
          <w:szCs w:val="24"/>
        </w:rPr>
        <w:t xml:space="preserve">                                                                                                                     </w:t>
      </w:r>
    </w:p>
    <w:p w14:paraId="34E101F1" w14:textId="77777777" w:rsidR="006702F7" w:rsidRPr="00787836" w:rsidRDefault="00443717" w:rsidP="00443717">
      <w:pPr>
        <w:jc w:val="both"/>
        <w:rPr>
          <w:rFonts w:asciiTheme="majorBidi" w:hAnsiTheme="majorBidi" w:cstheme="majorBidi"/>
          <w:sz w:val="24"/>
          <w:szCs w:val="24"/>
        </w:rPr>
      </w:pPr>
      <w:r w:rsidRPr="00787836">
        <w:rPr>
          <w:b/>
          <w:bCs/>
          <w:sz w:val="24"/>
          <w:szCs w:val="24"/>
        </w:rPr>
        <w:t xml:space="preserve">[11] </w:t>
      </w:r>
      <w:r w:rsidR="006702F7" w:rsidRPr="00787836">
        <w:rPr>
          <w:rFonts w:asciiTheme="majorBidi" w:hAnsiTheme="majorBidi" w:cstheme="majorBidi"/>
          <w:b/>
          <w:bCs/>
          <w:sz w:val="24"/>
          <w:szCs w:val="24"/>
        </w:rPr>
        <w:t xml:space="preserve">El </w:t>
      </w:r>
      <w:proofErr w:type="spellStart"/>
      <w:r w:rsidR="006702F7" w:rsidRPr="00787836">
        <w:rPr>
          <w:rFonts w:asciiTheme="majorBidi" w:hAnsiTheme="majorBidi" w:cstheme="majorBidi"/>
          <w:b/>
          <w:bCs/>
          <w:sz w:val="24"/>
          <w:szCs w:val="24"/>
        </w:rPr>
        <w:t>Nady</w:t>
      </w:r>
      <w:proofErr w:type="spellEnd"/>
      <w:r w:rsidR="006702F7" w:rsidRPr="00787836">
        <w:rPr>
          <w:rFonts w:asciiTheme="majorBidi" w:hAnsiTheme="majorBidi" w:cstheme="majorBidi"/>
          <w:b/>
          <w:bCs/>
          <w:sz w:val="24"/>
          <w:szCs w:val="24"/>
        </w:rPr>
        <w:t xml:space="preserve"> F</w:t>
      </w:r>
      <w:r w:rsidRPr="00787836">
        <w:rPr>
          <w:rFonts w:asciiTheme="majorBidi" w:hAnsiTheme="majorBidi" w:cstheme="majorBidi"/>
          <w:b/>
          <w:bCs/>
          <w:sz w:val="24"/>
          <w:szCs w:val="24"/>
        </w:rPr>
        <w:t>.</w:t>
      </w:r>
      <w:r w:rsidR="006702F7" w:rsidRPr="00787836">
        <w:rPr>
          <w:rFonts w:asciiTheme="majorBidi" w:hAnsiTheme="majorBidi" w:cstheme="majorBidi"/>
          <w:b/>
          <w:bCs/>
          <w:sz w:val="24"/>
          <w:szCs w:val="24"/>
        </w:rPr>
        <w:t xml:space="preserve"> </w:t>
      </w:r>
      <w:r w:rsidR="006702F7" w:rsidRPr="00787836">
        <w:rPr>
          <w:rFonts w:asciiTheme="majorBidi" w:hAnsiTheme="majorBidi" w:cstheme="majorBidi"/>
          <w:sz w:val="24"/>
          <w:szCs w:val="24"/>
        </w:rPr>
        <w:t>Gross anatomical study of the articulatio genus (stifle joint) of the rabbit. Vet. Med. J. Giza</w:t>
      </w:r>
      <w:r w:rsidRPr="00787836">
        <w:rPr>
          <w:rFonts w:asciiTheme="majorBidi" w:hAnsiTheme="majorBidi" w:cstheme="majorBidi"/>
          <w:sz w:val="24"/>
          <w:szCs w:val="24"/>
        </w:rPr>
        <w:t>.2004;</w:t>
      </w:r>
      <w:r w:rsidR="006702F7" w:rsidRPr="00787836">
        <w:rPr>
          <w:rFonts w:asciiTheme="majorBidi" w:hAnsiTheme="majorBidi" w:cstheme="majorBidi"/>
          <w:sz w:val="24"/>
          <w:szCs w:val="24"/>
        </w:rPr>
        <w:t xml:space="preserve"> 52.</w:t>
      </w:r>
    </w:p>
    <w:p w14:paraId="37143811" w14:textId="77777777" w:rsidR="006702F7" w:rsidRPr="00787836" w:rsidRDefault="00443717" w:rsidP="00443717">
      <w:pPr>
        <w:jc w:val="left"/>
        <w:rPr>
          <w:rFonts w:asciiTheme="majorBidi" w:hAnsiTheme="majorBidi" w:cstheme="majorBidi"/>
          <w:sz w:val="24"/>
          <w:szCs w:val="24"/>
        </w:rPr>
      </w:pPr>
      <w:r w:rsidRPr="00787836">
        <w:rPr>
          <w:b/>
          <w:bCs/>
          <w:sz w:val="24"/>
          <w:szCs w:val="24"/>
        </w:rPr>
        <w:t xml:space="preserve">[12] </w:t>
      </w:r>
      <w:proofErr w:type="spellStart"/>
      <w:r w:rsidR="006702F7" w:rsidRPr="00787836">
        <w:rPr>
          <w:rFonts w:asciiTheme="majorBidi" w:hAnsiTheme="majorBidi" w:cstheme="majorBidi"/>
          <w:b/>
          <w:bCs/>
          <w:sz w:val="24"/>
          <w:szCs w:val="24"/>
        </w:rPr>
        <w:t>Fathi</w:t>
      </w:r>
      <w:proofErr w:type="spellEnd"/>
      <w:r w:rsidR="006702F7" w:rsidRPr="00787836">
        <w:rPr>
          <w:rFonts w:asciiTheme="majorBidi" w:hAnsiTheme="majorBidi" w:cstheme="majorBidi"/>
          <w:b/>
          <w:bCs/>
          <w:sz w:val="24"/>
          <w:szCs w:val="24"/>
        </w:rPr>
        <w:t xml:space="preserve"> N, El </w:t>
      </w:r>
      <w:proofErr w:type="spellStart"/>
      <w:r w:rsidR="006702F7" w:rsidRPr="00787836">
        <w:rPr>
          <w:rFonts w:asciiTheme="majorBidi" w:hAnsiTheme="majorBidi" w:cstheme="majorBidi"/>
          <w:b/>
          <w:bCs/>
          <w:sz w:val="24"/>
          <w:szCs w:val="24"/>
        </w:rPr>
        <w:t>Bakary</w:t>
      </w:r>
      <w:proofErr w:type="spellEnd"/>
      <w:r w:rsidR="006702F7" w:rsidRPr="00787836">
        <w:rPr>
          <w:rFonts w:asciiTheme="majorBidi" w:hAnsiTheme="majorBidi" w:cstheme="majorBidi"/>
          <w:b/>
          <w:bCs/>
          <w:sz w:val="24"/>
          <w:szCs w:val="24"/>
        </w:rPr>
        <w:t xml:space="preserve"> RA, </w:t>
      </w:r>
      <w:proofErr w:type="spellStart"/>
      <w:r w:rsidR="006702F7" w:rsidRPr="00787836">
        <w:rPr>
          <w:rFonts w:asciiTheme="majorBidi" w:hAnsiTheme="majorBidi" w:cstheme="majorBidi"/>
          <w:b/>
          <w:bCs/>
          <w:sz w:val="24"/>
          <w:szCs w:val="24"/>
        </w:rPr>
        <w:t>Karkoura</w:t>
      </w:r>
      <w:proofErr w:type="spellEnd"/>
      <w:r w:rsidR="006702F7" w:rsidRPr="00787836">
        <w:rPr>
          <w:rFonts w:asciiTheme="majorBidi" w:hAnsiTheme="majorBidi" w:cstheme="majorBidi"/>
          <w:b/>
          <w:bCs/>
          <w:sz w:val="24"/>
          <w:szCs w:val="24"/>
        </w:rPr>
        <w:t xml:space="preserve"> AA et al.</w:t>
      </w:r>
      <w:r w:rsidR="006702F7" w:rsidRPr="00787836">
        <w:rPr>
          <w:rFonts w:asciiTheme="majorBidi" w:hAnsiTheme="majorBidi" w:cstheme="majorBidi"/>
          <w:sz w:val="24"/>
          <w:szCs w:val="24"/>
        </w:rPr>
        <w:t xml:space="preserve"> Advanced morphological and radiological studies on the stifle joint of Egyptian Baladi goat (Capra </w:t>
      </w:r>
      <w:proofErr w:type="spellStart"/>
      <w:r w:rsidR="006702F7" w:rsidRPr="00787836">
        <w:rPr>
          <w:rFonts w:asciiTheme="majorBidi" w:hAnsiTheme="majorBidi" w:cstheme="majorBidi"/>
          <w:sz w:val="24"/>
          <w:szCs w:val="24"/>
        </w:rPr>
        <w:t>hircus</w:t>
      </w:r>
      <w:proofErr w:type="spellEnd"/>
      <w:r w:rsidR="006702F7" w:rsidRPr="00787836">
        <w:rPr>
          <w:rFonts w:asciiTheme="majorBidi" w:hAnsiTheme="majorBidi" w:cstheme="majorBidi"/>
          <w:sz w:val="24"/>
          <w:szCs w:val="24"/>
        </w:rPr>
        <w:t>). AJVR</w:t>
      </w:r>
      <w:r w:rsidRPr="00787836">
        <w:rPr>
          <w:rFonts w:asciiTheme="majorBidi" w:hAnsiTheme="majorBidi" w:cstheme="majorBidi"/>
          <w:sz w:val="24"/>
          <w:szCs w:val="24"/>
        </w:rPr>
        <w:t>.</w:t>
      </w:r>
      <w:r w:rsidR="006702F7" w:rsidRPr="00787836">
        <w:rPr>
          <w:rFonts w:asciiTheme="majorBidi" w:hAnsiTheme="majorBidi" w:cstheme="majorBidi"/>
          <w:sz w:val="24"/>
          <w:szCs w:val="24"/>
        </w:rPr>
        <w:t xml:space="preserve"> </w:t>
      </w:r>
      <w:r w:rsidRPr="00787836">
        <w:rPr>
          <w:rFonts w:asciiTheme="majorBidi" w:hAnsiTheme="majorBidi" w:cstheme="majorBidi"/>
          <w:sz w:val="24"/>
          <w:szCs w:val="24"/>
        </w:rPr>
        <w:t xml:space="preserve">2016; </w:t>
      </w:r>
      <w:r w:rsidR="006702F7" w:rsidRPr="00787836">
        <w:rPr>
          <w:rFonts w:asciiTheme="majorBidi" w:hAnsiTheme="majorBidi" w:cstheme="majorBidi"/>
          <w:sz w:val="24"/>
          <w:szCs w:val="24"/>
        </w:rPr>
        <w:t>51 (2):199-210.</w:t>
      </w:r>
    </w:p>
    <w:p w14:paraId="1DB7C2E3" w14:textId="77777777" w:rsidR="006702F7" w:rsidRPr="00787836" w:rsidRDefault="00443717" w:rsidP="00443717">
      <w:pPr>
        <w:jc w:val="left"/>
        <w:rPr>
          <w:rFonts w:asciiTheme="majorBidi" w:hAnsiTheme="majorBidi" w:cstheme="majorBidi"/>
          <w:sz w:val="24"/>
          <w:szCs w:val="24"/>
        </w:rPr>
      </w:pPr>
      <w:r w:rsidRPr="00787836">
        <w:rPr>
          <w:b/>
          <w:bCs/>
          <w:sz w:val="24"/>
          <w:szCs w:val="24"/>
        </w:rPr>
        <w:t xml:space="preserve">[13] </w:t>
      </w:r>
      <w:r w:rsidR="006702F7" w:rsidRPr="00787836">
        <w:rPr>
          <w:rFonts w:asciiTheme="majorBidi" w:hAnsiTheme="majorBidi" w:cstheme="majorBidi"/>
          <w:b/>
          <w:bCs/>
          <w:sz w:val="24"/>
          <w:szCs w:val="24"/>
        </w:rPr>
        <w:t xml:space="preserve">Fellows CR, Csaba Matta C, </w:t>
      </w:r>
      <w:proofErr w:type="spellStart"/>
      <w:r w:rsidR="006702F7" w:rsidRPr="00787836">
        <w:rPr>
          <w:rFonts w:asciiTheme="majorBidi" w:hAnsiTheme="majorBidi" w:cstheme="majorBidi"/>
          <w:b/>
          <w:bCs/>
          <w:sz w:val="24"/>
          <w:szCs w:val="24"/>
        </w:rPr>
        <w:t>Zakany</w:t>
      </w:r>
      <w:proofErr w:type="spellEnd"/>
      <w:r w:rsidR="006702F7" w:rsidRPr="00787836">
        <w:rPr>
          <w:rFonts w:asciiTheme="majorBidi" w:hAnsiTheme="majorBidi" w:cstheme="majorBidi"/>
          <w:b/>
          <w:bCs/>
          <w:sz w:val="24"/>
          <w:szCs w:val="24"/>
        </w:rPr>
        <w:t xml:space="preserve"> R, et al.</w:t>
      </w:r>
      <w:r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 xml:space="preserve">Adipose, Bone marrow and synovial joint-Derived Mesenchymal Stem Cells for Cartilage Repair. </w:t>
      </w:r>
      <w:hyperlink r:id="rId7" w:history="1">
        <w:r w:rsidRPr="00787836">
          <w:rPr>
            <w:rStyle w:val="Hyperlink"/>
            <w:rFonts w:asciiTheme="majorBidi" w:hAnsiTheme="majorBidi" w:cstheme="majorBidi"/>
            <w:color w:val="auto"/>
            <w:sz w:val="24"/>
            <w:szCs w:val="24"/>
          </w:rPr>
          <w:t>www.ncbi.nlm.nih.gov</w:t>
        </w:r>
      </w:hyperlink>
      <w:r w:rsidR="006702F7" w:rsidRPr="00787836">
        <w:rPr>
          <w:rFonts w:asciiTheme="majorBidi" w:hAnsiTheme="majorBidi" w:cstheme="majorBidi"/>
          <w:sz w:val="24"/>
          <w:szCs w:val="24"/>
        </w:rPr>
        <w:t>.</w:t>
      </w:r>
      <w:r w:rsidRPr="00787836">
        <w:rPr>
          <w:rFonts w:asciiTheme="majorBidi" w:hAnsiTheme="majorBidi" w:cstheme="majorBidi"/>
          <w:sz w:val="24"/>
          <w:szCs w:val="24"/>
        </w:rPr>
        <w:t xml:space="preserve"> 2016.</w:t>
      </w:r>
    </w:p>
    <w:p w14:paraId="2DBC48B8" w14:textId="77777777" w:rsidR="006702F7" w:rsidRPr="00787836" w:rsidRDefault="00443717" w:rsidP="00443717">
      <w:pPr>
        <w:jc w:val="left"/>
        <w:rPr>
          <w:rFonts w:asciiTheme="majorBidi" w:hAnsiTheme="majorBidi" w:cstheme="majorBidi"/>
          <w:sz w:val="24"/>
          <w:szCs w:val="24"/>
        </w:rPr>
      </w:pPr>
      <w:r w:rsidRPr="00787836">
        <w:rPr>
          <w:b/>
          <w:bCs/>
          <w:sz w:val="24"/>
          <w:szCs w:val="24"/>
        </w:rPr>
        <w:t xml:space="preserve">[14] </w:t>
      </w:r>
      <w:r w:rsidR="006702F7" w:rsidRPr="00787836">
        <w:rPr>
          <w:rFonts w:asciiTheme="majorBidi" w:hAnsiTheme="majorBidi" w:cstheme="majorBidi"/>
          <w:b/>
          <w:bCs/>
          <w:sz w:val="24"/>
          <w:szCs w:val="24"/>
        </w:rPr>
        <w:t xml:space="preserve">Fox AJS, Bedi A, Rodeo </w:t>
      </w:r>
      <w:proofErr w:type="spellStart"/>
      <w:proofErr w:type="gramStart"/>
      <w:r w:rsidR="006702F7" w:rsidRPr="00787836">
        <w:rPr>
          <w:rFonts w:asciiTheme="majorBidi" w:hAnsiTheme="majorBidi" w:cstheme="majorBidi"/>
          <w:b/>
          <w:bCs/>
          <w:sz w:val="24"/>
          <w:szCs w:val="24"/>
        </w:rPr>
        <w:t>SA</w:t>
      </w:r>
      <w:r w:rsidRPr="00787836">
        <w:rPr>
          <w:rFonts w:asciiTheme="majorBidi" w:hAnsiTheme="majorBidi" w:cstheme="majorBidi"/>
          <w:b/>
          <w:bCs/>
          <w:sz w:val="24"/>
          <w:szCs w:val="24"/>
        </w:rPr>
        <w:t>.</w:t>
      </w:r>
      <w:r w:rsidR="006702F7" w:rsidRPr="00787836">
        <w:rPr>
          <w:rFonts w:asciiTheme="majorBidi" w:hAnsiTheme="majorBidi" w:cstheme="majorBidi"/>
          <w:sz w:val="24"/>
          <w:szCs w:val="24"/>
        </w:rPr>
        <w:t>The</w:t>
      </w:r>
      <w:proofErr w:type="spellEnd"/>
      <w:proofErr w:type="gramEnd"/>
      <w:r w:rsidR="006702F7" w:rsidRPr="00787836">
        <w:rPr>
          <w:rFonts w:asciiTheme="majorBidi" w:hAnsiTheme="majorBidi" w:cstheme="majorBidi"/>
          <w:sz w:val="24"/>
          <w:szCs w:val="24"/>
        </w:rPr>
        <w:t xml:space="preserve"> Basic Science of Human Knee Menisci Structure, Composition and Function. Sports Health</w:t>
      </w:r>
      <w:r w:rsidRPr="00787836">
        <w:rPr>
          <w:rFonts w:asciiTheme="majorBidi" w:hAnsiTheme="majorBidi" w:cstheme="majorBidi"/>
          <w:sz w:val="24"/>
          <w:szCs w:val="24"/>
        </w:rPr>
        <w:t>. 2012;</w:t>
      </w:r>
      <w:r w:rsidR="006702F7" w:rsidRPr="00787836">
        <w:rPr>
          <w:rFonts w:asciiTheme="majorBidi" w:hAnsiTheme="majorBidi" w:cstheme="majorBidi"/>
          <w:sz w:val="24"/>
          <w:szCs w:val="24"/>
        </w:rPr>
        <w:t xml:space="preserve"> 4 (4):340-351.</w:t>
      </w:r>
    </w:p>
    <w:p w14:paraId="2B3E94E9" w14:textId="77777777" w:rsidR="006702F7" w:rsidRPr="00787836" w:rsidRDefault="00443717" w:rsidP="00D4139C">
      <w:pPr>
        <w:jc w:val="left"/>
        <w:rPr>
          <w:rFonts w:asciiTheme="majorBidi" w:hAnsiTheme="majorBidi" w:cstheme="majorBidi"/>
          <w:sz w:val="24"/>
          <w:szCs w:val="24"/>
        </w:rPr>
      </w:pPr>
      <w:r w:rsidRPr="00787836">
        <w:rPr>
          <w:b/>
          <w:bCs/>
          <w:sz w:val="24"/>
          <w:szCs w:val="24"/>
        </w:rPr>
        <w:t xml:space="preserve">[15] </w:t>
      </w:r>
      <w:r w:rsidR="006702F7" w:rsidRPr="00787836">
        <w:rPr>
          <w:rFonts w:asciiTheme="majorBidi" w:hAnsiTheme="majorBidi" w:cstheme="majorBidi"/>
          <w:b/>
          <w:bCs/>
          <w:sz w:val="24"/>
          <w:szCs w:val="24"/>
        </w:rPr>
        <w:t xml:space="preserve">Fujioka R, Aoyama T, </w:t>
      </w:r>
      <w:proofErr w:type="spellStart"/>
      <w:r w:rsidR="006702F7" w:rsidRPr="00787836">
        <w:rPr>
          <w:rFonts w:asciiTheme="majorBidi" w:hAnsiTheme="majorBidi" w:cstheme="majorBidi"/>
          <w:b/>
          <w:bCs/>
          <w:sz w:val="24"/>
          <w:szCs w:val="24"/>
        </w:rPr>
        <w:t>Takakuwa</w:t>
      </w:r>
      <w:proofErr w:type="spellEnd"/>
      <w:r w:rsidR="006702F7" w:rsidRPr="00787836">
        <w:rPr>
          <w:rFonts w:asciiTheme="majorBidi" w:hAnsiTheme="majorBidi" w:cstheme="majorBidi"/>
          <w:b/>
          <w:bCs/>
          <w:sz w:val="24"/>
          <w:szCs w:val="24"/>
        </w:rPr>
        <w:t xml:space="preserve"> T</w:t>
      </w:r>
      <w:r w:rsidRPr="00787836">
        <w:rPr>
          <w:rFonts w:asciiTheme="majorBidi" w:hAnsiTheme="majorBidi" w:cstheme="majorBidi"/>
          <w:b/>
          <w:bCs/>
          <w:sz w:val="24"/>
          <w:szCs w:val="24"/>
        </w:rPr>
        <w:t>.</w:t>
      </w:r>
      <w:r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The layered structure of the articular surface. Osteoarthritis and Cartilage</w:t>
      </w:r>
      <w:r w:rsidR="00D4139C" w:rsidRPr="00787836">
        <w:rPr>
          <w:rFonts w:asciiTheme="majorBidi" w:hAnsiTheme="majorBidi" w:cstheme="majorBidi"/>
          <w:sz w:val="24"/>
          <w:szCs w:val="24"/>
        </w:rPr>
        <w:t>. 2013;</w:t>
      </w:r>
      <w:r w:rsidR="006702F7" w:rsidRPr="00787836">
        <w:rPr>
          <w:rFonts w:asciiTheme="majorBidi" w:hAnsiTheme="majorBidi" w:cstheme="majorBidi"/>
          <w:sz w:val="24"/>
          <w:szCs w:val="24"/>
        </w:rPr>
        <w:t xml:space="preserve"> 21: 1092 -1098.</w:t>
      </w:r>
    </w:p>
    <w:p w14:paraId="1AE36EDC" w14:textId="77777777" w:rsidR="006702F7" w:rsidRPr="00787836" w:rsidRDefault="00443717" w:rsidP="00443717">
      <w:pPr>
        <w:jc w:val="left"/>
        <w:rPr>
          <w:rFonts w:asciiTheme="majorBidi" w:hAnsiTheme="majorBidi" w:cstheme="majorBidi"/>
          <w:sz w:val="24"/>
          <w:szCs w:val="24"/>
        </w:rPr>
      </w:pPr>
      <w:r w:rsidRPr="00787836">
        <w:rPr>
          <w:b/>
          <w:bCs/>
          <w:sz w:val="24"/>
          <w:szCs w:val="24"/>
        </w:rPr>
        <w:t xml:space="preserve">[16] </w:t>
      </w:r>
      <w:r w:rsidR="006702F7" w:rsidRPr="00787836">
        <w:rPr>
          <w:rFonts w:asciiTheme="majorBidi" w:hAnsiTheme="majorBidi" w:cstheme="majorBidi"/>
          <w:b/>
          <w:bCs/>
          <w:sz w:val="24"/>
          <w:szCs w:val="24"/>
        </w:rPr>
        <w:t>Goldblatt JP, Richmond JC, 2003:</w:t>
      </w:r>
      <w:r w:rsidR="006702F7" w:rsidRPr="00787836">
        <w:rPr>
          <w:rFonts w:asciiTheme="majorBidi" w:hAnsiTheme="majorBidi" w:cstheme="majorBidi"/>
          <w:sz w:val="24"/>
          <w:szCs w:val="24"/>
        </w:rPr>
        <w:t xml:space="preserve"> Anatomy and biomechanics of the knee. Operative techniques in sports medicine, 11:172-186.</w:t>
      </w:r>
    </w:p>
    <w:p w14:paraId="2220BAF3" w14:textId="77777777" w:rsidR="006702F7" w:rsidRPr="00787836" w:rsidRDefault="00D4139C" w:rsidP="00D4139C">
      <w:pPr>
        <w:jc w:val="left"/>
        <w:rPr>
          <w:rFonts w:asciiTheme="majorBidi" w:hAnsiTheme="majorBidi" w:cstheme="majorBidi"/>
          <w:sz w:val="24"/>
          <w:szCs w:val="24"/>
        </w:rPr>
      </w:pPr>
      <w:r w:rsidRPr="00787836">
        <w:rPr>
          <w:b/>
          <w:bCs/>
          <w:sz w:val="24"/>
          <w:szCs w:val="24"/>
        </w:rPr>
        <w:t>[17]</w:t>
      </w:r>
      <w:r w:rsidRPr="00787836">
        <w:rPr>
          <w:rFonts w:asciiTheme="majorBidi" w:hAnsiTheme="majorBidi" w:cstheme="majorBidi"/>
          <w:b/>
          <w:bCs/>
          <w:sz w:val="24"/>
          <w:szCs w:val="24"/>
        </w:rPr>
        <w:t xml:space="preserve"> </w:t>
      </w:r>
      <w:proofErr w:type="spellStart"/>
      <w:r w:rsidR="006702F7" w:rsidRPr="00787836">
        <w:rPr>
          <w:rFonts w:asciiTheme="majorBidi" w:hAnsiTheme="majorBidi" w:cstheme="majorBidi"/>
          <w:b/>
          <w:bCs/>
          <w:sz w:val="24"/>
          <w:szCs w:val="24"/>
        </w:rPr>
        <w:t>Hifny</w:t>
      </w:r>
      <w:proofErr w:type="spellEnd"/>
      <w:r w:rsidR="006702F7" w:rsidRPr="00787836">
        <w:rPr>
          <w:rFonts w:asciiTheme="majorBidi" w:hAnsiTheme="majorBidi" w:cstheme="majorBidi"/>
          <w:b/>
          <w:bCs/>
          <w:sz w:val="24"/>
          <w:szCs w:val="24"/>
        </w:rPr>
        <w:t xml:space="preserve"> A, Abdalla KEH, Abdel Rahman YA et al.</w:t>
      </w:r>
      <w:r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Morphometric Studies on the Femorotibial joint in cattle. Int. J. Adv. Biomed.</w:t>
      </w:r>
      <w:r w:rsidRPr="00787836">
        <w:rPr>
          <w:rFonts w:asciiTheme="majorBidi" w:hAnsiTheme="majorBidi" w:cstheme="majorBidi"/>
          <w:sz w:val="24"/>
          <w:szCs w:val="24"/>
        </w:rPr>
        <w:t xml:space="preserve"> 2017;</w:t>
      </w:r>
      <w:r w:rsidR="006702F7" w:rsidRPr="00787836">
        <w:rPr>
          <w:rFonts w:asciiTheme="majorBidi" w:hAnsiTheme="majorBidi" w:cstheme="majorBidi"/>
          <w:sz w:val="24"/>
          <w:szCs w:val="24"/>
        </w:rPr>
        <w:t xml:space="preserve"> 2 (3):73-85.</w:t>
      </w:r>
    </w:p>
    <w:p w14:paraId="5CB0CBA0" w14:textId="77777777" w:rsidR="006702F7" w:rsidRPr="00787836" w:rsidRDefault="00D4139C" w:rsidP="00D4139C">
      <w:pPr>
        <w:jc w:val="left"/>
        <w:rPr>
          <w:sz w:val="24"/>
          <w:szCs w:val="24"/>
        </w:rPr>
      </w:pPr>
      <w:r w:rsidRPr="00787836">
        <w:rPr>
          <w:b/>
          <w:bCs/>
          <w:sz w:val="24"/>
          <w:szCs w:val="24"/>
        </w:rPr>
        <w:t xml:space="preserve">[18] </w:t>
      </w:r>
      <w:proofErr w:type="spellStart"/>
      <w:r w:rsidR="006702F7" w:rsidRPr="00787836">
        <w:rPr>
          <w:b/>
          <w:bCs/>
          <w:sz w:val="24"/>
          <w:szCs w:val="24"/>
        </w:rPr>
        <w:t>Huangfu</w:t>
      </w:r>
      <w:proofErr w:type="spellEnd"/>
      <w:r w:rsidR="006702F7" w:rsidRPr="00787836">
        <w:rPr>
          <w:b/>
          <w:bCs/>
          <w:sz w:val="24"/>
          <w:szCs w:val="24"/>
        </w:rPr>
        <w:t xml:space="preserve"> X, Zhao J</w:t>
      </w:r>
      <w:r w:rsidRPr="00787836">
        <w:rPr>
          <w:b/>
          <w:bCs/>
          <w:sz w:val="24"/>
          <w:szCs w:val="24"/>
        </w:rPr>
        <w:t>.</w:t>
      </w:r>
      <w:r w:rsidRPr="00787836">
        <w:rPr>
          <w:sz w:val="24"/>
          <w:szCs w:val="24"/>
        </w:rPr>
        <w:t xml:space="preserve"> </w:t>
      </w:r>
      <w:r w:rsidR="006702F7" w:rsidRPr="00787836">
        <w:rPr>
          <w:sz w:val="24"/>
          <w:szCs w:val="24"/>
        </w:rPr>
        <w:t xml:space="preserve">Tendon-bone healing enhancement using injectable </w:t>
      </w:r>
      <w:proofErr w:type="spellStart"/>
      <w:r w:rsidR="006702F7" w:rsidRPr="00787836">
        <w:rPr>
          <w:sz w:val="24"/>
          <w:szCs w:val="24"/>
        </w:rPr>
        <w:t>tricalciun</w:t>
      </w:r>
      <w:proofErr w:type="spellEnd"/>
      <w:r w:rsidR="006702F7" w:rsidRPr="00787836">
        <w:rPr>
          <w:sz w:val="24"/>
          <w:szCs w:val="24"/>
        </w:rPr>
        <w:t xml:space="preserve"> phosphate in a dog anterior cruciate ligament reconstruction model. Arthroscopy</w:t>
      </w:r>
      <w:r w:rsidRPr="00787836">
        <w:rPr>
          <w:sz w:val="24"/>
          <w:szCs w:val="24"/>
        </w:rPr>
        <w:t>. 2007;</w:t>
      </w:r>
      <w:r w:rsidR="006702F7" w:rsidRPr="00787836">
        <w:rPr>
          <w:sz w:val="24"/>
          <w:szCs w:val="24"/>
        </w:rPr>
        <w:t xml:space="preserve"> 23 (5): 455-462.</w:t>
      </w:r>
    </w:p>
    <w:p w14:paraId="0580A0AE" w14:textId="77777777" w:rsidR="006702F7" w:rsidRPr="00787836" w:rsidRDefault="00D4139C" w:rsidP="00D4139C">
      <w:pPr>
        <w:jc w:val="left"/>
        <w:rPr>
          <w:rFonts w:asciiTheme="majorBidi" w:hAnsiTheme="majorBidi" w:cstheme="majorBidi"/>
          <w:sz w:val="24"/>
          <w:szCs w:val="24"/>
        </w:rPr>
      </w:pPr>
      <w:r w:rsidRPr="00787836">
        <w:rPr>
          <w:b/>
          <w:bCs/>
          <w:sz w:val="24"/>
          <w:szCs w:val="24"/>
        </w:rPr>
        <w:t>[19]</w:t>
      </w:r>
      <w:r w:rsidR="006702F7" w:rsidRPr="00787836">
        <w:rPr>
          <w:rFonts w:asciiTheme="majorBidi" w:hAnsiTheme="majorBidi" w:cstheme="majorBidi"/>
          <w:b/>
          <w:bCs/>
          <w:sz w:val="24"/>
          <w:szCs w:val="24"/>
        </w:rPr>
        <w:t xml:space="preserve"> Kevin RS, Abhi </w:t>
      </w:r>
      <w:proofErr w:type="spellStart"/>
      <w:r w:rsidR="006702F7" w:rsidRPr="00787836">
        <w:rPr>
          <w:rFonts w:asciiTheme="majorBidi" w:hAnsiTheme="majorBidi" w:cstheme="majorBidi"/>
          <w:b/>
          <w:bCs/>
          <w:sz w:val="24"/>
          <w:szCs w:val="24"/>
        </w:rPr>
        <w:t>Freyer</w:t>
      </w:r>
      <w:proofErr w:type="spellEnd"/>
      <w:r w:rsidR="006702F7" w:rsidRPr="00787836">
        <w:rPr>
          <w:rFonts w:asciiTheme="majorBidi" w:hAnsiTheme="majorBidi" w:cstheme="majorBidi"/>
          <w:b/>
          <w:bCs/>
          <w:sz w:val="24"/>
          <w:szCs w:val="24"/>
        </w:rPr>
        <w:t xml:space="preserve"> BAS, Thomas, et al. </w:t>
      </w:r>
      <w:r w:rsidR="006702F7" w:rsidRPr="00787836">
        <w:rPr>
          <w:rFonts w:asciiTheme="majorBidi" w:hAnsiTheme="majorBidi" w:cstheme="majorBidi"/>
          <w:sz w:val="24"/>
          <w:szCs w:val="24"/>
        </w:rPr>
        <w:t>Meniscal Sizing Based on Gender, Height, and Weight. J. Arthroscopic and Related Surgery</w:t>
      </w:r>
      <w:r w:rsidRPr="00787836">
        <w:rPr>
          <w:rFonts w:asciiTheme="majorBidi" w:hAnsiTheme="majorBidi" w:cstheme="majorBidi"/>
          <w:sz w:val="24"/>
          <w:szCs w:val="24"/>
        </w:rPr>
        <w:t>. 2007;</w:t>
      </w:r>
      <w:r w:rsidR="006702F7" w:rsidRPr="00787836">
        <w:rPr>
          <w:rFonts w:asciiTheme="majorBidi" w:hAnsiTheme="majorBidi" w:cstheme="majorBidi"/>
          <w:sz w:val="24"/>
          <w:szCs w:val="24"/>
        </w:rPr>
        <w:t xml:space="preserve"> 23 (5): 503-508.</w:t>
      </w:r>
    </w:p>
    <w:p w14:paraId="32A0E7BD" w14:textId="77777777" w:rsidR="006702F7" w:rsidRPr="00787836" w:rsidRDefault="00D4139C" w:rsidP="00D4139C">
      <w:pPr>
        <w:autoSpaceDE w:val="0"/>
        <w:autoSpaceDN w:val="0"/>
        <w:adjustRightInd w:val="0"/>
        <w:jc w:val="left"/>
        <w:rPr>
          <w:rFonts w:asciiTheme="majorBidi" w:hAnsiTheme="majorBidi" w:cstheme="majorBidi"/>
          <w:sz w:val="24"/>
          <w:szCs w:val="24"/>
        </w:rPr>
      </w:pPr>
      <w:r w:rsidRPr="00787836">
        <w:rPr>
          <w:b/>
          <w:bCs/>
          <w:sz w:val="24"/>
          <w:szCs w:val="24"/>
        </w:rPr>
        <w:t xml:space="preserve">[20] </w:t>
      </w:r>
      <w:r w:rsidR="006702F7" w:rsidRPr="00787836">
        <w:rPr>
          <w:rFonts w:asciiTheme="majorBidi" w:hAnsiTheme="majorBidi" w:cstheme="majorBidi"/>
          <w:b/>
          <w:bCs/>
          <w:sz w:val="24"/>
          <w:szCs w:val="24"/>
        </w:rPr>
        <w:t xml:space="preserve">Makris EA, </w:t>
      </w:r>
      <w:proofErr w:type="spellStart"/>
      <w:r w:rsidR="006702F7" w:rsidRPr="00787836">
        <w:rPr>
          <w:rFonts w:asciiTheme="majorBidi" w:hAnsiTheme="majorBidi" w:cstheme="majorBidi"/>
          <w:b/>
          <w:bCs/>
          <w:sz w:val="24"/>
          <w:szCs w:val="24"/>
        </w:rPr>
        <w:t>Hadidi</w:t>
      </w:r>
      <w:proofErr w:type="spellEnd"/>
      <w:r w:rsidR="006702F7" w:rsidRPr="00787836">
        <w:rPr>
          <w:rFonts w:asciiTheme="majorBidi" w:hAnsiTheme="majorBidi" w:cstheme="majorBidi"/>
          <w:b/>
          <w:bCs/>
          <w:sz w:val="24"/>
          <w:szCs w:val="24"/>
        </w:rPr>
        <w:t xml:space="preserve"> P, </w:t>
      </w:r>
      <w:proofErr w:type="spellStart"/>
      <w:r w:rsidR="006702F7" w:rsidRPr="00787836">
        <w:rPr>
          <w:rFonts w:asciiTheme="majorBidi" w:hAnsiTheme="majorBidi" w:cstheme="majorBidi"/>
          <w:b/>
          <w:bCs/>
          <w:sz w:val="24"/>
          <w:szCs w:val="24"/>
        </w:rPr>
        <w:t>Athanasiou</w:t>
      </w:r>
      <w:proofErr w:type="spellEnd"/>
      <w:r w:rsidR="006702F7" w:rsidRPr="00787836">
        <w:rPr>
          <w:rFonts w:asciiTheme="majorBidi" w:hAnsiTheme="majorBidi" w:cstheme="majorBidi"/>
          <w:b/>
          <w:bCs/>
          <w:sz w:val="24"/>
          <w:szCs w:val="24"/>
        </w:rPr>
        <w:t xml:space="preserve"> KAT</w:t>
      </w:r>
      <w:r w:rsidRPr="00787836">
        <w:rPr>
          <w:rFonts w:asciiTheme="majorBidi" w:hAnsiTheme="majorBidi" w:cstheme="majorBidi"/>
          <w:b/>
          <w:bCs/>
          <w:sz w:val="24"/>
          <w:szCs w:val="24"/>
        </w:rPr>
        <w:t>.</w:t>
      </w:r>
      <w:r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The knee meniscus: structure-function, pathophysiology, current repair techniques, and prospects for regeneration. Biomaterials</w:t>
      </w:r>
      <w:r w:rsidRPr="00787836">
        <w:rPr>
          <w:rFonts w:asciiTheme="majorBidi" w:hAnsiTheme="majorBidi" w:cstheme="majorBidi"/>
          <w:sz w:val="24"/>
          <w:szCs w:val="24"/>
        </w:rPr>
        <w:t>. 2011;</w:t>
      </w:r>
      <w:r w:rsidR="006702F7" w:rsidRPr="00787836">
        <w:rPr>
          <w:rFonts w:asciiTheme="majorBidi" w:hAnsiTheme="majorBidi" w:cstheme="majorBidi"/>
          <w:sz w:val="24"/>
          <w:szCs w:val="24"/>
        </w:rPr>
        <w:t xml:space="preserve"> 32:7411–7431.</w:t>
      </w:r>
    </w:p>
    <w:p w14:paraId="61E6FDCC" w14:textId="77777777" w:rsidR="006702F7" w:rsidRPr="00787836" w:rsidRDefault="00D4139C" w:rsidP="00D4139C">
      <w:pPr>
        <w:pStyle w:val="Bibliography"/>
        <w:spacing w:line="240" w:lineRule="auto"/>
        <w:rPr>
          <w:rFonts w:asciiTheme="majorBidi" w:hAnsiTheme="majorBidi" w:cstheme="majorBidi"/>
          <w:sz w:val="24"/>
          <w:szCs w:val="24"/>
        </w:rPr>
      </w:pPr>
      <w:r w:rsidRPr="00787836">
        <w:rPr>
          <w:b/>
          <w:bCs/>
          <w:sz w:val="24"/>
          <w:szCs w:val="24"/>
        </w:rPr>
        <w:t>[21]</w:t>
      </w:r>
      <w:r w:rsidRPr="00787836">
        <w:rPr>
          <w:rFonts w:asciiTheme="majorBidi" w:hAnsiTheme="majorBidi" w:cstheme="majorBidi"/>
          <w:b/>
          <w:bCs/>
          <w:sz w:val="24"/>
          <w:szCs w:val="24"/>
        </w:rPr>
        <w:t xml:space="preserve"> </w:t>
      </w:r>
      <w:r w:rsidR="006702F7" w:rsidRPr="00787836">
        <w:rPr>
          <w:rFonts w:asciiTheme="majorBidi" w:hAnsiTheme="majorBidi" w:cstheme="majorBidi"/>
          <w:b/>
          <w:bCs/>
          <w:sz w:val="24"/>
          <w:szCs w:val="24"/>
        </w:rPr>
        <w:t xml:space="preserve">Marino DJ, </w:t>
      </w:r>
      <w:proofErr w:type="spellStart"/>
      <w:r w:rsidR="006702F7" w:rsidRPr="00787836">
        <w:rPr>
          <w:rFonts w:asciiTheme="majorBidi" w:hAnsiTheme="majorBidi" w:cstheme="majorBidi"/>
          <w:b/>
          <w:bCs/>
          <w:sz w:val="24"/>
          <w:szCs w:val="24"/>
        </w:rPr>
        <w:t>Loughin</w:t>
      </w:r>
      <w:proofErr w:type="spellEnd"/>
      <w:r w:rsidR="006702F7" w:rsidRPr="00787836">
        <w:rPr>
          <w:rFonts w:asciiTheme="majorBidi" w:hAnsiTheme="majorBidi" w:cstheme="majorBidi"/>
          <w:b/>
          <w:bCs/>
          <w:sz w:val="24"/>
          <w:szCs w:val="24"/>
        </w:rPr>
        <w:t xml:space="preserve"> CA</w:t>
      </w:r>
      <w:r w:rsidRPr="00787836">
        <w:rPr>
          <w:rFonts w:asciiTheme="majorBidi" w:hAnsiTheme="majorBidi" w:cstheme="majorBidi"/>
          <w:b/>
          <w:bCs/>
          <w:sz w:val="24"/>
          <w:szCs w:val="24"/>
        </w:rPr>
        <w:t>.</w:t>
      </w:r>
      <w:r w:rsidR="006702F7" w:rsidRPr="00787836">
        <w:rPr>
          <w:rFonts w:asciiTheme="majorBidi" w:hAnsiTheme="majorBidi" w:cstheme="majorBidi"/>
          <w:sz w:val="24"/>
          <w:szCs w:val="24"/>
        </w:rPr>
        <w:t xml:space="preserve"> Diagnostic Imaging of the Canine Stifle: A Review. Veterinary Surgery</w:t>
      </w:r>
      <w:r w:rsidRPr="00787836">
        <w:rPr>
          <w:rFonts w:asciiTheme="majorBidi" w:hAnsiTheme="majorBidi" w:cstheme="majorBidi"/>
          <w:sz w:val="24"/>
          <w:szCs w:val="24"/>
        </w:rPr>
        <w:t>. 2010;</w:t>
      </w:r>
      <w:r w:rsidR="006702F7" w:rsidRPr="00787836">
        <w:rPr>
          <w:rFonts w:asciiTheme="majorBidi" w:hAnsiTheme="majorBidi" w:cstheme="majorBidi"/>
          <w:sz w:val="24"/>
          <w:szCs w:val="24"/>
        </w:rPr>
        <w:t xml:space="preserve"> 39 (3):284–295. </w:t>
      </w:r>
    </w:p>
    <w:p w14:paraId="75A36787" w14:textId="77777777" w:rsidR="00D4139C" w:rsidRPr="00787836" w:rsidRDefault="00D4139C" w:rsidP="00D4139C">
      <w:pPr>
        <w:jc w:val="left"/>
        <w:rPr>
          <w:rFonts w:eastAsia="Calibri"/>
          <w:sz w:val="24"/>
          <w:szCs w:val="24"/>
        </w:rPr>
      </w:pPr>
      <w:r w:rsidRPr="00787836">
        <w:rPr>
          <w:b/>
          <w:bCs/>
          <w:sz w:val="24"/>
          <w:szCs w:val="24"/>
        </w:rPr>
        <w:t xml:space="preserve">[22] </w:t>
      </w:r>
      <w:r w:rsidR="006702F7" w:rsidRPr="00787836">
        <w:rPr>
          <w:rFonts w:eastAsia="Calibri"/>
          <w:b/>
          <w:bCs/>
          <w:sz w:val="24"/>
          <w:szCs w:val="24"/>
        </w:rPr>
        <w:t>McDermott ID, Sharifi F, Bull AMJ, Gupte CM, Thomas RW, Amis</w:t>
      </w:r>
      <w:r w:rsidRPr="00787836">
        <w:rPr>
          <w:rFonts w:eastAsia="Calibri"/>
          <w:b/>
          <w:bCs/>
          <w:sz w:val="24"/>
          <w:szCs w:val="24"/>
        </w:rPr>
        <w:t xml:space="preserve"> </w:t>
      </w:r>
      <w:r w:rsidR="006702F7" w:rsidRPr="00787836">
        <w:rPr>
          <w:rFonts w:eastAsia="Calibri"/>
          <w:b/>
          <w:bCs/>
          <w:sz w:val="24"/>
          <w:szCs w:val="24"/>
        </w:rPr>
        <w:t>AA</w:t>
      </w:r>
      <w:r w:rsidRPr="00787836">
        <w:rPr>
          <w:rFonts w:eastAsia="Calibri"/>
          <w:b/>
          <w:bCs/>
          <w:sz w:val="24"/>
          <w:szCs w:val="24"/>
        </w:rPr>
        <w:t>.</w:t>
      </w:r>
      <w:r w:rsidR="006702F7" w:rsidRPr="00787836">
        <w:rPr>
          <w:rFonts w:eastAsia="Calibri"/>
          <w:b/>
          <w:bCs/>
          <w:sz w:val="24"/>
          <w:szCs w:val="24"/>
        </w:rPr>
        <w:t xml:space="preserve"> “</w:t>
      </w:r>
      <w:r w:rsidR="006702F7" w:rsidRPr="00787836">
        <w:rPr>
          <w:rFonts w:eastAsia="Calibri"/>
          <w:sz w:val="24"/>
          <w:szCs w:val="24"/>
        </w:rPr>
        <w:t>An anatomical study of meniscal allograft sizing”</w:t>
      </w:r>
      <w:r w:rsidRPr="00787836">
        <w:rPr>
          <w:rFonts w:eastAsia="Calibri"/>
          <w:sz w:val="24"/>
          <w:szCs w:val="24"/>
        </w:rPr>
        <w:t>.</w:t>
      </w:r>
      <w:r w:rsidR="006702F7" w:rsidRPr="00787836">
        <w:rPr>
          <w:rFonts w:eastAsia="Calibri"/>
          <w:sz w:val="24"/>
          <w:szCs w:val="24"/>
        </w:rPr>
        <w:t xml:space="preserve"> </w:t>
      </w:r>
    </w:p>
    <w:p w14:paraId="18C79FE1" w14:textId="77777777" w:rsidR="006702F7" w:rsidRPr="00787836" w:rsidRDefault="006702F7" w:rsidP="00D4139C">
      <w:pPr>
        <w:jc w:val="left"/>
        <w:rPr>
          <w:rFonts w:eastAsia="Calibri"/>
          <w:sz w:val="24"/>
          <w:szCs w:val="24"/>
        </w:rPr>
      </w:pPr>
      <w:r w:rsidRPr="00787836">
        <w:rPr>
          <w:rFonts w:eastAsia="Calibri"/>
          <w:sz w:val="24"/>
          <w:szCs w:val="24"/>
        </w:rPr>
        <w:t xml:space="preserve">Knee Surg, Sports </w:t>
      </w:r>
      <w:proofErr w:type="spellStart"/>
      <w:r w:rsidRPr="00787836">
        <w:rPr>
          <w:rFonts w:eastAsia="Calibri"/>
          <w:sz w:val="24"/>
          <w:szCs w:val="24"/>
        </w:rPr>
        <w:t>Traumato</w:t>
      </w:r>
      <w:proofErr w:type="spellEnd"/>
      <w:r w:rsidRPr="00787836">
        <w:rPr>
          <w:rFonts w:eastAsia="Calibri"/>
          <w:sz w:val="24"/>
          <w:szCs w:val="24"/>
        </w:rPr>
        <w:t xml:space="preserve">, </w:t>
      </w:r>
      <w:proofErr w:type="spellStart"/>
      <w:r w:rsidRPr="00787836">
        <w:rPr>
          <w:rFonts w:eastAsia="Calibri"/>
          <w:sz w:val="24"/>
          <w:szCs w:val="24"/>
        </w:rPr>
        <w:t>Arthrosc</w:t>
      </w:r>
      <w:proofErr w:type="spellEnd"/>
      <w:r w:rsidR="00D4139C" w:rsidRPr="00787836">
        <w:rPr>
          <w:rFonts w:eastAsia="Calibri"/>
          <w:sz w:val="24"/>
          <w:szCs w:val="24"/>
        </w:rPr>
        <w:t>. 2004;</w:t>
      </w:r>
      <w:r w:rsidRPr="00787836">
        <w:rPr>
          <w:rFonts w:eastAsia="Calibri"/>
          <w:sz w:val="24"/>
          <w:szCs w:val="24"/>
        </w:rPr>
        <w:t xml:space="preserve"> 12:130-135.</w:t>
      </w:r>
    </w:p>
    <w:p w14:paraId="3D4D3BB4" w14:textId="77777777" w:rsidR="006702F7" w:rsidRPr="00787836" w:rsidRDefault="00D4139C" w:rsidP="00D4139C">
      <w:pPr>
        <w:jc w:val="left"/>
        <w:rPr>
          <w:sz w:val="24"/>
          <w:szCs w:val="24"/>
        </w:rPr>
      </w:pPr>
      <w:r w:rsidRPr="00787836">
        <w:rPr>
          <w:b/>
          <w:bCs/>
          <w:sz w:val="24"/>
          <w:szCs w:val="24"/>
        </w:rPr>
        <w:t xml:space="preserve">[23] </w:t>
      </w:r>
      <w:proofErr w:type="spellStart"/>
      <w:r w:rsidR="006702F7" w:rsidRPr="00787836">
        <w:rPr>
          <w:b/>
          <w:bCs/>
          <w:sz w:val="24"/>
          <w:szCs w:val="24"/>
        </w:rPr>
        <w:t>Nomina</w:t>
      </w:r>
      <w:proofErr w:type="spellEnd"/>
      <w:r w:rsidR="006702F7" w:rsidRPr="00787836">
        <w:rPr>
          <w:b/>
          <w:bCs/>
          <w:sz w:val="24"/>
          <w:szCs w:val="24"/>
        </w:rPr>
        <w:t xml:space="preserve"> Anatomica </w:t>
      </w:r>
      <w:proofErr w:type="spellStart"/>
      <w:r w:rsidR="006702F7" w:rsidRPr="00787836">
        <w:rPr>
          <w:b/>
          <w:bCs/>
          <w:sz w:val="24"/>
          <w:szCs w:val="24"/>
        </w:rPr>
        <w:t>Veterinaria</w:t>
      </w:r>
      <w:proofErr w:type="spellEnd"/>
      <w:r w:rsidR="006702F7" w:rsidRPr="00787836">
        <w:rPr>
          <w:b/>
          <w:bCs/>
          <w:sz w:val="24"/>
          <w:szCs w:val="24"/>
        </w:rPr>
        <w:t>.</w:t>
      </w:r>
      <w:r w:rsidR="006702F7" w:rsidRPr="00787836">
        <w:rPr>
          <w:sz w:val="24"/>
          <w:szCs w:val="24"/>
        </w:rPr>
        <w:t xml:space="preserve"> Prepared by the International Committee on Veterinary Gross Anatomical Nomenclature (ICVGAN). 6</w:t>
      </w:r>
      <w:r w:rsidR="006702F7" w:rsidRPr="00787836">
        <w:rPr>
          <w:sz w:val="24"/>
          <w:szCs w:val="24"/>
          <w:vertAlign w:val="superscript"/>
        </w:rPr>
        <w:t>th</w:t>
      </w:r>
      <w:r w:rsidR="006702F7" w:rsidRPr="00787836">
        <w:rPr>
          <w:sz w:val="24"/>
          <w:szCs w:val="24"/>
        </w:rPr>
        <w:t xml:space="preserve"> ed. Published by the </w:t>
      </w:r>
      <w:r w:rsidR="006702F7" w:rsidRPr="00787836">
        <w:rPr>
          <w:sz w:val="24"/>
          <w:szCs w:val="24"/>
        </w:rPr>
        <w:lastRenderedPageBreak/>
        <w:t xml:space="preserve">Editorial Committee. Hanover (Germany), Ghent (Belgium), Columbia, MO (U.S.A.), Rio de </w:t>
      </w:r>
      <w:proofErr w:type="spellStart"/>
      <w:r w:rsidR="006702F7" w:rsidRPr="00787836">
        <w:rPr>
          <w:sz w:val="24"/>
          <w:szCs w:val="24"/>
        </w:rPr>
        <w:t>janeiro</w:t>
      </w:r>
      <w:proofErr w:type="spellEnd"/>
      <w:r w:rsidR="006702F7" w:rsidRPr="00787836">
        <w:rPr>
          <w:sz w:val="24"/>
          <w:szCs w:val="24"/>
        </w:rPr>
        <w:t xml:space="preserve"> (Brazil)</w:t>
      </w:r>
      <w:r w:rsidRPr="00787836">
        <w:rPr>
          <w:sz w:val="24"/>
          <w:szCs w:val="24"/>
        </w:rPr>
        <w:t>.</w:t>
      </w:r>
      <w:r w:rsidR="006702F7" w:rsidRPr="00787836">
        <w:rPr>
          <w:sz w:val="24"/>
          <w:szCs w:val="24"/>
        </w:rPr>
        <w:t xml:space="preserve"> 2017</w:t>
      </w:r>
      <w:r w:rsidRPr="00787836">
        <w:rPr>
          <w:sz w:val="24"/>
          <w:szCs w:val="24"/>
        </w:rPr>
        <w:t>.</w:t>
      </w:r>
    </w:p>
    <w:p w14:paraId="56F82E5F" w14:textId="77777777" w:rsidR="006702F7" w:rsidRPr="00787836" w:rsidRDefault="00D4139C" w:rsidP="00D4139C">
      <w:pPr>
        <w:jc w:val="left"/>
        <w:rPr>
          <w:sz w:val="24"/>
          <w:szCs w:val="24"/>
        </w:rPr>
      </w:pPr>
      <w:r w:rsidRPr="00787836">
        <w:rPr>
          <w:b/>
          <w:bCs/>
          <w:sz w:val="24"/>
          <w:szCs w:val="24"/>
        </w:rPr>
        <w:t xml:space="preserve">[24] </w:t>
      </w:r>
      <w:proofErr w:type="spellStart"/>
      <w:r w:rsidR="006702F7" w:rsidRPr="00787836">
        <w:rPr>
          <w:b/>
          <w:bCs/>
          <w:sz w:val="24"/>
          <w:szCs w:val="24"/>
        </w:rPr>
        <w:t>Nomina</w:t>
      </w:r>
      <w:proofErr w:type="spellEnd"/>
      <w:r w:rsidR="006702F7" w:rsidRPr="00787836">
        <w:rPr>
          <w:b/>
          <w:bCs/>
          <w:sz w:val="24"/>
          <w:szCs w:val="24"/>
        </w:rPr>
        <w:t xml:space="preserve"> </w:t>
      </w:r>
      <w:proofErr w:type="spellStart"/>
      <w:r w:rsidR="006702F7" w:rsidRPr="00787836">
        <w:rPr>
          <w:b/>
          <w:bCs/>
          <w:sz w:val="24"/>
          <w:szCs w:val="24"/>
        </w:rPr>
        <w:t>Histologica</w:t>
      </w:r>
      <w:proofErr w:type="spellEnd"/>
      <w:r w:rsidR="006702F7" w:rsidRPr="00787836">
        <w:rPr>
          <w:b/>
          <w:bCs/>
          <w:sz w:val="24"/>
          <w:szCs w:val="24"/>
        </w:rPr>
        <w:t xml:space="preserve"> </w:t>
      </w:r>
      <w:proofErr w:type="spellStart"/>
      <w:r w:rsidR="006702F7" w:rsidRPr="00787836">
        <w:rPr>
          <w:b/>
          <w:bCs/>
          <w:sz w:val="24"/>
          <w:szCs w:val="24"/>
        </w:rPr>
        <w:t>Veterinaria</w:t>
      </w:r>
      <w:proofErr w:type="spellEnd"/>
      <w:r w:rsidR="006702F7" w:rsidRPr="00787836">
        <w:rPr>
          <w:b/>
          <w:bCs/>
          <w:sz w:val="24"/>
          <w:szCs w:val="24"/>
        </w:rPr>
        <w:t>.</w:t>
      </w:r>
      <w:r w:rsidRPr="00787836">
        <w:rPr>
          <w:b/>
          <w:bCs/>
          <w:sz w:val="24"/>
          <w:szCs w:val="24"/>
        </w:rPr>
        <w:t xml:space="preserve"> </w:t>
      </w:r>
      <w:r w:rsidR="006702F7" w:rsidRPr="00787836">
        <w:rPr>
          <w:sz w:val="24"/>
          <w:szCs w:val="24"/>
        </w:rPr>
        <w:t>Submitted by the International committee on Veterinary Histological Nomenclature (ICVHN)</w:t>
      </w:r>
      <w:r w:rsidRPr="00787836">
        <w:rPr>
          <w:sz w:val="24"/>
          <w:szCs w:val="24"/>
        </w:rPr>
        <w:t xml:space="preserve">. </w:t>
      </w:r>
      <w:r w:rsidR="006702F7" w:rsidRPr="00787836">
        <w:rPr>
          <w:sz w:val="24"/>
          <w:szCs w:val="24"/>
        </w:rPr>
        <w:t>2017.</w:t>
      </w:r>
    </w:p>
    <w:p w14:paraId="0A17E561" w14:textId="77777777" w:rsidR="006702F7" w:rsidRPr="00787836" w:rsidRDefault="007F5A8F" w:rsidP="00075C59">
      <w:pPr>
        <w:pStyle w:val="Bibliography"/>
        <w:spacing w:line="240" w:lineRule="auto"/>
        <w:rPr>
          <w:rFonts w:asciiTheme="majorBidi" w:hAnsiTheme="majorBidi" w:cstheme="majorBidi"/>
          <w:sz w:val="24"/>
          <w:szCs w:val="24"/>
        </w:rPr>
      </w:pPr>
      <w:r w:rsidRPr="00787836">
        <w:rPr>
          <w:b/>
          <w:bCs/>
          <w:sz w:val="24"/>
          <w:szCs w:val="24"/>
        </w:rPr>
        <w:t xml:space="preserve">[25] </w:t>
      </w:r>
      <w:proofErr w:type="spellStart"/>
      <w:r w:rsidR="006702F7" w:rsidRPr="00787836">
        <w:rPr>
          <w:rFonts w:asciiTheme="majorBidi" w:hAnsiTheme="majorBidi" w:cstheme="majorBidi"/>
          <w:b/>
          <w:bCs/>
          <w:sz w:val="24"/>
          <w:szCs w:val="24"/>
        </w:rPr>
        <w:t>Proffen</w:t>
      </w:r>
      <w:proofErr w:type="spellEnd"/>
      <w:r w:rsidR="006702F7" w:rsidRPr="00787836">
        <w:rPr>
          <w:rFonts w:asciiTheme="majorBidi" w:hAnsiTheme="majorBidi" w:cstheme="majorBidi"/>
          <w:b/>
          <w:bCs/>
          <w:sz w:val="24"/>
          <w:szCs w:val="24"/>
        </w:rPr>
        <w:t xml:space="preserve"> B L, </w:t>
      </w:r>
      <w:proofErr w:type="spellStart"/>
      <w:r w:rsidR="006702F7" w:rsidRPr="00787836">
        <w:rPr>
          <w:rFonts w:asciiTheme="majorBidi" w:hAnsiTheme="majorBidi" w:cstheme="majorBidi"/>
          <w:b/>
          <w:bCs/>
          <w:sz w:val="24"/>
          <w:szCs w:val="24"/>
        </w:rPr>
        <w:t>McElfresh</w:t>
      </w:r>
      <w:proofErr w:type="spellEnd"/>
      <w:r w:rsidR="006702F7" w:rsidRPr="00787836">
        <w:rPr>
          <w:rFonts w:asciiTheme="majorBidi" w:hAnsiTheme="majorBidi" w:cstheme="majorBidi"/>
          <w:b/>
          <w:bCs/>
          <w:sz w:val="24"/>
          <w:szCs w:val="24"/>
        </w:rPr>
        <w:t xml:space="preserve"> M, Fleming B C, et al.</w:t>
      </w:r>
      <w:r w:rsidR="006702F7" w:rsidRPr="00787836">
        <w:rPr>
          <w:rFonts w:asciiTheme="majorBidi" w:hAnsiTheme="majorBidi" w:cstheme="majorBidi"/>
          <w:sz w:val="24"/>
          <w:szCs w:val="24"/>
        </w:rPr>
        <w:t xml:space="preserve"> A comparative anatomical study of the human knee and six animal species.</w:t>
      </w:r>
      <w:r w:rsidR="00075C59">
        <w:rPr>
          <w:rFonts w:asciiTheme="majorBidi" w:hAnsiTheme="majorBidi" w:cstheme="majorBidi"/>
          <w:sz w:val="24"/>
          <w:szCs w:val="24"/>
        </w:rPr>
        <w:t xml:space="preserve"> </w:t>
      </w:r>
      <w:r w:rsidR="006702F7" w:rsidRPr="00787836">
        <w:rPr>
          <w:rFonts w:asciiTheme="majorBidi" w:hAnsiTheme="majorBidi" w:cstheme="majorBidi"/>
          <w:sz w:val="24"/>
          <w:szCs w:val="24"/>
        </w:rPr>
        <w:t>The Knee</w:t>
      </w:r>
      <w:r w:rsidRPr="00787836">
        <w:rPr>
          <w:rFonts w:asciiTheme="majorBidi" w:hAnsiTheme="majorBidi" w:cstheme="majorBidi"/>
          <w:sz w:val="24"/>
          <w:szCs w:val="24"/>
        </w:rPr>
        <w:t>. 2012;</w:t>
      </w:r>
      <w:r w:rsidR="006702F7" w:rsidRPr="00787836">
        <w:rPr>
          <w:rFonts w:asciiTheme="majorBidi" w:hAnsiTheme="majorBidi" w:cstheme="majorBidi"/>
          <w:sz w:val="24"/>
          <w:szCs w:val="24"/>
        </w:rPr>
        <w:t xml:space="preserve"> 19 (4):493–499. </w:t>
      </w:r>
    </w:p>
    <w:p w14:paraId="51C77F2C" w14:textId="77777777" w:rsidR="006702F7" w:rsidRPr="00787836" w:rsidRDefault="007F5A8F" w:rsidP="007F5A8F">
      <w:pPr>
        <w:jc w:val="left"/>
        <w:rPr>
          <w:sz w:val="24"/>
          <w:szCs w:val="24"/>
        </w:rPr>
      </w:pPr>
      <w:r w:rsidRPr="00787836">
        <w:rPr>
          <w:b/>
          <w:bCs/>
          <w:sz w:val="24"/>
          <w:szCs w:val="24"/>
        </w:rPr>
        <w:t xml:space="preserve">[26] </w:t>
      </w:r>
      <w:r w:rsidR="006702F7" w:rsidRPr="00787836">
        <w:rPr>
          <w:b/>
          <w:bCs/>
          <w:sz w:val="24"/>
          <w:szCs w:val="24"/>
        </w:rPr>
        <w:t>Rath E, Richmond JC</w:t>
      </w:r>
      <w:r w:rsidRPr="00787836">
        <w:rPr>
          <w:b/>
          <w:bCs/>
          <w:sz w:val="24"/>
          <w:szCs w:val="24"/>
        </w:rPr>
        <w:t>.</w:t>
      </w:r>
      <w:r w:rsidR="006702F7" w:rsidRPr="00787836">
        <w:rPr>
          <w:b/>
          <w:bCs/>
          <w:sz w:val="24"/>
          <w:szCs w:val="24"/>
        </w:rPr>
        <w:t xml:space="preserve"> </w:t>
      </w:r>
      <w:r w:rsidR="006702F7" w:rsidRPr="00787836">
        <w:rPr>
          <w:sz w:val="24"/>
          <w:szCs w:val="24"/>
        </w:rPr>
        <w:t>The menisci: basic science and advances in treatment. Br J Sports Med</w:t>
      </w:r>
      <w:r w:rsidRPr="00787836">
        <w:rPr>
          <w:sz w:val="24"/>
          <w:szCs w:val="24"/>
        </w:rPr>
        <w:t>. 2000;</w:t>
      </w:r>
      <w:r w:rsidR="006702F7" w:rsidRPr="00787836">
        <w:rPr>
          <w:sz w:val="24"/>
          <w:szCs w:val="24"/>
        </w:rPr>
        <w:t xml:space="preserve"> 34(4): 252-257. </w:t>
      </w:r>
    </w:p>
    <w:p w14:paraId="6D669904" w14:textId="77777777" w:rsidR="006702F7" w:rsidRPr="00787836" w:rsidRDefault="007F5A8F" w:rsidP="007F5A8F">
      <w:pPr>
        <w:autoSpaceDE w:val="0"/>
        <w:autoSpaceDN w:val="0"/>
        <w:adjustRightInd w:val="0"/>
        <w:jc w:val="left"/>
        <w:rPr>
          <w:rFonts w:asciiTheme="majorBidi" w:hAnsiTheme="majorBidi" w:cstheme="majorBidi"/>
          <w:b/>
          <w:bCs/>
          <w:sz w:val="24"/>
          <w:szCs w:val="24"/>
        </w:rPr>
      </w:pPr>
      <w:r w:rsidRPr="00787836">
        <w:rPr>
          <w:b/>
          <w:bCs/>
          <w:sz w:val="24"/>
          <w:szCs w:val="24"/>
        </w:rPr>
        <w:t>[27]</w:t>
      </w:r>
      <w:r w:rsidRPr="00787836">
        <w:rPr>
          <w:rFonts w:ascii="CvhtvbAdvTT3713a231" w:eastAsiaTheme="minorHAnsi" w:hAnsi="CvhtvbAdvTT3713a231" w:cs="CvhtvbAdvTT3713a231"/>
          <w:b/>
          <w:bCs/>
          <w:sz w:val="24"/>
          <w:szCs w:val="24"/>
        </w:rPr>
        <w:t xml:space="preserve"> </w:t>
      </w:r>
      <w:proofErr w:type="spellStart"/>
      <w:r w:rsidR="006702F7" w:rsidRPr="00787836">
        <w:rPr>
          <w:rFonts w:ascii="CvhtvbAdvTT3713a231" w:eastAsiaTheme="minorHAnsi" w:hAnsi="CvhtvbAdvTT3713a231" w:cs="CvhtvbAdvTT3713a231"/>
          <w:b/>
          <w:bCs/>
          <w:sz w:val="24"/>
          <w:szCs w:val="24"/>
        </w:rPr>
        <w:t>Riboh</w:t>
      </w:r>
      <w:proofErr w:type="spellEnd"/>
      <w:r w:rsidR="006702F7" w:rsidRPr="00787836">
        <w:rPr>
          <w:rFonts w:ascii="CvhtvbAdvTT3713a231" w:eastAsiaTheme="minorHAnsi" w:hAnsi="CvhtvbAdvTT3713a231" w:cs="CvhtvbAdvTT3713a231"/>
          <w:b/>
          <w:bCs/>
          <w:sz w:val="24"/>
          <w:szCs w:val="24"/>
        </w:rPr>
        <w:t xml:space="preserve"> JC, Tilton AK, </w:t>
      </w:r>
      <w:proofErr w:type="spellStart"/>
      <w:r w:rsidR="006702F7" w:rsidRPr="00787836">
        <w:rPr>
          <w:rFonts w:ascii="CvhtvbAdvTT3713a231" w:eastAsiaTheme="minorHAnsi" w:hAnsi="CvhtvbAdvTT3713a231" w:cs="CvhtvbAdvTT3713a231"/>
          <w:b/>
          <w:bCs/>
          <w:sz w:val="24"/>
          <w:szCs w:val="24"/>
        </w:rPr>
        <w:t>Cvetanovich</w:t>
      </w:r>
      <w:proofErr w:type="spellEnd"/>
      <w:r w:rsidR="006702F7" w:rsidRPr="00787836">
        <w:rPr>
          <w:rFonts w:ascii="CvhtvbAdvTT3713a231" w:eastAsiaTheme="minorHAnsi" w:hAnsi="CvhtvbAdvTT3713a231" w:cs="CvhtvbAdvTT3713a231"/>
          <w:b/>
          <w:bCs/>
          <w:sz w:val="24"/>
          <w:szCs w:val="24"/>
        </w:rPr>
        <w:t xml:space="preserve"> GL, et al.</w:t>
      </w:r>
      <w:r w:rsidR="006702F7" w:rsidRPr="00787836">
        <w:rPr>
          <w:rFonts w:ascii="CvhtvbAdvTT3713a231" w:eastAsiaTheme="minorHAnsi" w:hAnsi="CvhtvbAdvTT3713a231" w:cs="CvhtvbAdvTT3713a231"/>
          <w:sz w:val="24"/>
          <w:szCs w:val="24"/>
        </w:rPr>
        <w:t xml:space="preserve"> Meniscal allograft</w:t>
      </w:r>
      <w:r w:rsidR="00141718" w:rsidRPr="00787836">
        <w:rPr>
          <w:rFonts w:ascii="CvhtvbAdvTT3713a231" w:eastAsiaTheme="minorHAnsi" w:hAnsi="CvhtvbAdvTT3713a231" w:cs="CvhtvbAdvTT3713a231"/>
          <w:sz w:val="24"/>
          <w:szCs w:val="24"/>
        </w:rPr>
        <w:t xml:space="preserve"> </w:t>
      </w:r>
      <w:r w:rsidR="006702F7" w:rsidRPr="00787836">
        <w:rPr>
          <w:rFonts w:ascii="CvhtvbAdvTT3713a231" w:eastAsiaTheme="minorHAnsi" w:hAnsi="CvhtvbAdvTT3713a231" w:cs="CvhtvbAdvTT3713a231"/>
          <w:sz w:val="24"/>
          <w:szCs w:val="24"/>
        </w:rPr>
        <w:t>transplantation in the adolescent population.</w:t>
      </w:r>
      <w:r w:rsidRPr="00787836">
        <w:rPr>
          <w:rFonts w:ascii="CvhtvbAdvTT3713a231" w:eastAsiaTheme="minorHAnsi" w:hAnsi="CvhtvbAdvTT3713a231" w:cs="CvhtvbAdvTT3713a231"/>
          <w:sz w:val="24"/>
          <w:szCs w:val="24"/>
        </w:rPr>
        <w:t xml:space="preserve"> </w:t>
      </w:r>
      <w:r w:rsidR="006702F7" w:rsidRPr="00787836">
        <w:rPr>
          <w:rFonts w:ascii="CvhtvbAdvTT3713a231" w:eastAsiaTheme="minorHAnsi" w:hAnsi="CvhtvbAdvTT3713a231" w:cs="CvhtvbAdvTT3713a231"/>
          <w:sz w:val="24"/>
          <w:szCs w:val="24"/>
        </w:rPr>
        <w:t>Arthroscopy</w:t>
      </w:r>
      <w:r w:rsidRPr="00787836">
        <w:rPr>
          <w:rFonts w:ascii="CvhtvbAdvTT3713a231" w:eastAsiaTheme="minorHAnsi" w:hAnsi="CvhtvbAdvTT3713a231" w:cs="CvhtvbAdvTT3713a231"/>
          <w:sz w:val="24"/>
          <w:szCs w:val="24"/>
        </w:rPr>
        <w:t>. 2016;</w:t>
      </w:r>
      <w:r w:rsidR="006702F7" w:rsidRPr="00787836">
        <w:rPr>
          <w:rFonts w:ascii="CvhtvbAdvTT3713a231" w:eastAsiaTheme="minorHAnsi" w:hAnsi="CvhtvbAdvTT3713a231" w:cs="CvhtvbAdvTT3713a231"/>
          <w:sz w:val="24"/>
          <w:szCs w:val="24"/>
        </w:rPr>
        <w:t xml:space="preserve"> 32</w:t>
      </w:r>
      <w:r w:rsidRPr="00787836">
        <w:rPr>
          <w:rFonts w:ascii="CvhtvbAdvTT3713a231" w:eastAsiaTheme="minorHAnsi" w:hAnsi="CvhtvbAdvTT3713a231" w:cs="CvhtvbAdvTT3713a231"/>
          <w:sz w:val="24"/>
          <w:szCs w:val="24"/>
        </w:rPr>
        <w:t>:</w:t>
      </w:r>
      <w:r w:rsidR="006702F7" w:rsidRPr="00787836">
        <w:rPr>
          <w:rFonts w:ascii="CvhtvbAdvTT3713a231" w:eastAsiaTheme="minorHAnsi" w:hAnsi="CvhtvbAdvTT3713a231" w:cs="CvhtvbAdvTT3713a231"/>
          <w:sz w:val="24"/>
          <w:szCs w:val="24"/>
        </w:rPr>
        <w:t xml:space="preserve"> 1133</w:t>
      </w:r>
      <w:r w:rsidR="006702F7" w:rsidRPr="00787836">
        <w:rPr>
          <w:rFonts w:ascii="RmvtljAdvTT3713a231+20" w:eastAsiaTheme="minorHAnsi" w:hAnsi="RmvtljAdvTT3713a231+20" w:cs="RmvtljAdvTT3713a231+20"/>
          <w:sz w:val="24"/>
          <w:szCs w:val="24"/>
        </w:rPr>
        <w:t>–</w:t>
      </w:r>
      <w:r w:rsidR="006702F7" w:rsidRPr="00787836">
        <w:rPr>
          <w:rFonts w:ascii="CvhtvbAdvTT3713a231" w:eastAsiaTheme="minorHAnsi" w:hAnsi="CvhtvbAdvTT3713a231" w:cs="CvhtvbAdvTT3713a231"/>
          <w:sz w:val="24"/>
          <w:szCs w:val="24"/>
        </w:rPr>
        <w:t>1140.</w:t>
      </w:r>
    </w:p>
    <w:p w14:paraId="14092D16" w14:textId="77777777" w:rsidR="006702F7" w:rsidRPr="00787836" w:rsidRDefault="007F5A8F" w:rsidP="007F5A8F">
      <w:pPr>
        <w:jc w:val="left"/>
        <w:rPr>
          <w:rFonts w:asciiTheme="majorBidi" w:hAnsiTheme="majorBidi" w:cstheme="majorBidi"/>
          <w:sz w:val="24"/>
          <w:szCs w:val="24"/>
        </w:rPr>
      </w:pPr>
      <w:r w:rsidRPr="00787836">
        <w:rPr>
          <w:b/>
          <w:bCs/>
          <w:sz w:val="24"/>
          <w:szCs w:val="24"/>
        </w:rPr>
        <w:t>[28]</w:t>
      </w:r>
      <w:r w:rsidR="006702F7" w:rsidRPr="00787836">
        <w:rPr>
          <w:rFonts w:asciiTheme="majorBidi" w:hAnsiTheme="majorBidi" w:cstheme="majorBidi"/>
          <w:b/>
          <w:bCs/>
          <w:sz w:val="24"/>
          <w:szCs w:val="24"/>
        </w:rPr>
        <w:t xml:space="preserve"> </w:t>
      </w:r>
      <w:proofErr w:type="spellStart"/>
      <w:r w:rsidR="006702F7" w:rsidRPr="00787836">
        <w:rPr>
          <w:rFonts w:asciiTheme="majorBidi" w:hAnsiTheme="majorBidi" w:cstheme="majorBidi"/>
          <w:b/>
          <w:bCs/>
          <w:sz w:val="24"/>
          <w:szCs w:val="24"/>
        </w:rPr>
        <w:t>Sabanci</w:t>
      </w:r>
      <w:proofErr w:type="spellEnd"/>
      <w:r w:rsidR="006702F7" w:rsidRPr="00787836">
        <w:rPr>
          <w:rFonts w:asciiTheme="majorBidi" w:hAnsiTheme="majorBidi" w:cstheme="majorBidi"/>
          <w:b/>
          <w:bCs/>
          <w:sz w:val="24"/>
          <w:szCs w:val="24"/>
        </w:rPr>
        <w:t xml:space="preserve"> SS, </w:t>
      </w:r>
      <w:proofErr w:type="spellStart"/>
      <w:r w:rsidR="006702F7" w:rsidRPr="00787836">
        <w:rPr>
          <w:rFonts w:asciiTheme="majorBidi" w:hAnsiTheme="majorBidi" w:cstheme="majorBidi"/>
          <w:b/>
          <w:bCs/>
          <w:sz w:val="24"/>
          <w:szCs w:val="24"/>
        </w:rPr>
        <w:t>Ocal</w:t>
      </w:r>
      <w:proofErr w:type="spellEnd"/>
      <w:r w:rsidR="006702F7" w:rsidRPr="00787836">
        <w:rPr>
          <w:rFonts w:asciiTheme="majorBidi" w:hAnsiTheme="majorBidi" w:cstheme="majorBidi"/>
          <w:b/>
          <w:bCs/>
          <w:sz w:val="24"/>
          <w:szCs w:val="24"/>
        </w:rPr>
        <w:t xml:space="preserve"> MK</w:t>
      </w:r>
      <w:r w:rsidRPr="00787836">
        <w:rPr>
          <w:rFonts w:asciiTheme="majorBidi" w:hAnsiTheme="majorBidi" w:cstheme="majorBidi"/>
          <w:b/>
          <w:bCs/>
          <w:sz w:val="24"/>
          <w:szCs w:val="24"/>
        </w:rPr>
        <w:t>.</w:t>
      </w:r>
      <w:r w:rsidRPr="00787836">
        <w:rPr>
          <w:rFonts w:asciiTheme="majorBidi" w:hAnsiTheme="majorBidi" w:cstheme="majorBidi"/>
          <w:sz w:val="24"/>
          <w:szCs w:val="24"/>
        </w:rPr>
        <w:t xml:space="preserve"> </w:t>
      </w:r>
      <w:r w:rsidR="006702F7" w:rsidRPr="00787836">
        <w:rPr>
          <w:rFonts w:asciiTheme="majorBidi" w:hAnsiTheme="majorBidi" w:cstheme="majorBidi"/>
          <w:sz w:val="24"/>
          <w:szCs w:val="24"/>
        </w:rPr>
        <w:t xml:space="preserve">Lateral and medial tibial plateau angles in normal dogs: An osteological study. Vet Comp </w:t>
      </w:r>
      <w:proofErr w:type="spellStart"/>
      <w:r w:rsidR="006702F7" w:rsidRPr="00787836">
        <w:rPr>
          <w:rFonts w:asciiTheme="majorBidi" w:hAnsiTheme="majorBidi" w:cstheme="majorBidi"/>
          <w:sz w:val="24"/>
          <w:szCs w:val="24"/>
        </w:rPr>
        <w:t>Orthop</w:t>
      </w:r>
      <w:proofErr w:type="spellEnd"/>
      <w:r w:rsidR="006702F7" w:rsidRPr="00787836">
        <w:rPr>
          <w:rFonts w:asciiTheme="majorBidi" w:hAnsiTheme="majorBidi" w:cstheme="majorBidi"/>
          <w:sz w:val="24"/>
          <w:szCs w:val="24"/>
        </w:rPr>
        <w:t xml:space="preserve"> </w:t>
      </w:r>
      <w:proofErr w:type="spellStart"/>
      <w:r w:rsidR="006702F7" w:rsidRPr="00787836">
        <w:rPr>
          <w:rFonts w:asciiTheme="majorBidi" w:hAnsiTheme="majorBidi" w:cstheme="majorBidi"/>
          <w:sz w:val="24"/>
          <w:szCs w:val="24"/>
        </w:rPr>
        <w:t>Traumatol</w:t>
      </w:r>
      <w:proofErr w:type="spellEnd"/>
      <w:r w:rsidRPr="00787836">
        <w:rPr>
          <w:rFonts w:asciiTheme="majorBidi" w:hAnsiTheme="majorBidi" w:cstheme="majorBidi"/>
          <w:sz w:val="24"/>
          <w:szCs w:val="24"/>
        </w:rPr>
        <w:t>. 2014;</w:t>
      </w:r>
      <w:r w:rsidR="006702F7" w:rsidRPr="00787836">
        <w:rPr>
          <w:rFonts w:asciiTheme="majorBidi" w:hAnsiTheme="majorBidi" w:cstheme="majorBidi"/>
          <w:sz w:val="24"/>
          <w:szCs w:val="24"/>
        </w:rPr>
        <w:t xml:space="preserve"> 27:135-140.</w:t>
      </w:r>
    </w:p>
    <w:p w14:paraId="3F135792" w14:textId="77777777" w:rsidR="006702F7" w:rsidRPr="00787836" w:rsidRDefault="007F5A8F" w:rsidP="007F5A8F">
      <w:pPr>
        <w:jc w:val="left"/>
        <w:rPr>
          <w:rFonts w:asciiTheme="majorBidi" w:hAnsiTheme="majorBidi" w:cstheme="majorBidi"/>
          <w:sz w:val="24"/>
          <w:szCs w:val="24"/>
        </w:rPr>
      </w:pPr>
      <w:r w:rsidRPr="00787836">
        <w:rPr>
          <w:b/>
          <w:bCs/>
          <w:sz w:val="24"/>
          <w:szCs w:val="24"/>
        </w:rPr>
        <w:t>[29]</w:t>
      </w:r>
      <w:r w:rsidR="006702F7" w:rsidRPr="00787836">
        <w:rPr>
          <w:rFonts w:asciiTheme="majorBidi" w:hAnsiTheme="majorBidi" w:cstheme="majorBidi"/>
          <w:b/>
          <w:bCs/>
          <w:sz w:val="24"/>
          <w:szCs w:val="24"/>
        </w:rPr>
        <w:t xml:space="preserve"> </w:t>
      </w:r>
      <w:proofErr w:type="spellStart"/>
      <w:r w:rsidR="006702F7" w:rsidRPr="00787836">
        <w:rPr>
          <w:rFonts w:asciiTheme="majorBidi" w:hAnsiTheme="majorBidi" w:cstheme="majorBidi"/>
          <w:b/>
          <w:bCs/>
          <w:sz w:val="24"/>
          <w:szCs w:val="24"/>
        </w:rPr>
        <w:t>Shigure</w:t>
      </w:r>
      <w:proofErr w:type="spellEnd"/>
      <w:r w:rsidR="006702F7" w:rsidRPr="00787836">
        <w:rPr>
          <w:rFonts w:asciiTheme="majorBidi" w:hAnsiTheme="majorBidi" w:cstheme="majorBidi"/>
          <w:b/>
          <w:bCs/>
          <w:sz w:val="24"/>
          <w:szCs w:val="24"/>
        </w:rPr>
        <w:t xml:space="preserve"> DA, Rahal SC, </w:t>
      </w:r>
      <w:proofErr w:type="spellStart"/>
      <w:r w:rsidR="006702F7" w:rsidRPr="00787836">
        <w:rPr>
          <w:rFonts w:asciiTheme="majorBidi" w:hAnsiTheme="majorBidi" w:cstheme="majorBidi"/>
          <w:b/>
          <w:bCs/>
          <w:sz w:val="24"/>
          <w:szCs w:val="24"/>
        </w:rPr>
        <w:t>Schimming</w:t>
      </w:r>
      <w:proofErr w:type="spellEnd"/>
      <w:r w:rsidR="006702F7" w:rsidRPr="00787836">
        <w:rPr>
          <w:rFonts w:asciiTheme="majorBidi" w:hAnsiTheme="majorBidi" w:cstheme="majorBidi"/>
          <w:b/>
          <w:bCs/>
          <w:sz w:val="24"/>
          <w:szCs w:val="24"/>
        </w:rPr>
        <w:t xml:space="preserve"> BC, et al. </w:t>
      </w:r>
      <w:r w:rsidR="006702F7" w:rsidRPr="00787836">
        <w:rPr>
          <w:rFonts w:asciiTheme="majorBidi" w:hAnsiTheme="majorBidi" w:cstheme="majorBidi"/>
          <w:sz w:val="24"/>
          <w:szCs w:val="24"/>
        </w:rPr>
        <w:t xml:space="preserve">Evaluation of the Marsh Deer Stifle Joint imaging studies and gross anatomy. Anat. Hist. </w:t>
      </w:r>
      <w:proofErr w:type="spellStart"/>
      <w:r w:rsidR="006702F7" w:rsidRPr="00787836">
        <w:rPr>
          <w:rFonts w:asciiTheme="majorBidi" w:hAnsiTheme="majorBidi" w:cstheme="majorBidi"/>
          <w:sz w:val="24"/>
          <w:szCs w:val="24"/>
        </w:rPr>
        <w:t>Embryol</w:t>
      </w:r>
      <w:proofErr w:type="spellEnd"/>
      <w:r w:rsidR="006702F7" w:rsidRPr="00787836">
        <w:rPr>
          <w:rFonts w:asciiTheme="majorBidi" w:hAnsiTheme="majorBidi" w:cstheme="majorBidi"/>
          <w:sz w:val="24"/>
          <w:szCs w:val="24"/>
        </w:rPr>
        <w:t>.</w:t>
      </w:r>
      <w:r w:rsidRPr="00787836">
        <w:rPr>
          <w:rFonts w:asciiTheme="majorBidi" w:hAnsiTheme="majorBidi" w:cstheme="majorBidi"/>
          <w:sz w:val="24"/>
          <w:szCs w:val="24"/>
        </w:rPr>
        <w:t xml:space="preserve"> 2014;</w:t>
      </w:r>
      <w:r w:rsidR="006702F7" w:rsidRPr="00787836">
        <w:rPr>
          <w:rFonts w:asciiTheme="majorBidi" w:hAnsiTheme="majorBidi" w:cstheme="majorBidi"/>
          <w:sz w:val="24"/>
          <w:szCs w:val="24"/>
        </w:rPr>
        <w:t xml:space="preserve"> 4:468-474.</w:t>
      </w:r>
    </w:p>
    <w:p w14:paraId="641346D1" w14:textId="77777777" w:rsidR="006702F7" w:rsidRPr="00787836" w:rsidRDefault="007F5A8F" w:rsidP="007F5A8F">
      <w:pPr>
        <w:jc w:val="left"/>
        <w:rPr>
          <w:sz w:val="24"/>
          <w:szCs w:val="24"/>
        </w:rPr>
      </w:pPr>
      <w:r w:rsidRPr="00787836">
        <w:rPr>
          <w:b/>
          <w:bCs/>
          <w:sz w:val="24"/>
          <w:szCs w:val="24"/>
        </w:rPr>
        <w:t>[30]</w:t>
      </w:r>
      <w:r w:rsidRPr="00787836">
        <w:rPr>
          <w:rFonts w:asciiTheme="majorBidi" w:eastAsiaTheme="minorHAnsi" w:hAnsiTheme="majorBidi" w:cstheme="majorBidi"/>
          <w:b/>
          <w:bCs/>
          <w:sz w:val="24"/>
          <w:szCs w:val="24"/>
        </w:rPr>
        <w:t xml:space="preserve"> </w:t>
      </w:r>
      <w:proofErr w:type="spellStart"/>
      <w:r w:rsidR="006702F7" w:rsidRPr="00787836">
        <w:rPr>
          <w:rFonts w:asciiTheme="majorBidi" w:eastAsiaTheme="minorHAnsi" w:hAnsiTheme="majorBidi" w:cstheme="majorBidi"/>
          <w:b/>
          <w:bCs/>
          <w:sz w:val="24"/>
          <w:szCs w:val="24"/>
        </w:rPr>
        <w:t>Tivers</w:t>
      </w:r>
      <w:proofErr w:type="spellEnd"/>
      <w:r w:rsidR="006702F7" w:rsidRPr="00787836">
        <w:rPr>
          <w:rFonts w:asciiTheme="majorBidi" w:eastAsiaTheme="minorHAnsi" w:hAnsiTheme="majorBidi" w:cstheme="majorBidi"/>
          <w:b/>
          <w:bCs/>
          <w:sz w:val="24"/>
          <w:szCs w:val="24"/>
        </w:rPr>
        <w:t xml:space="preserve"> M, Mahoney P, </w:t>
      </w:r>
      <w:proofErr w:type="spellStart"/>
      <w:r w:rsidR="006702F7" w:rsidRPr="00787836">
        <w:rPr>
          <w:rFonts w:asciiTheme="majorBidi" w:eastAsiaTheme="minorHAnsi" w:hAnsiTheme="majorBidi" w:cstheme="majorBidi"/>
          <w:b/>
          <w:bCs/>
          <w:sz w:val="24"/>
          <w:szCs w:val="24"/>
        </w:rPr>
        <w:t>Corr</w:t>
      </w:r>
      <w:proofErr w:type="spellEnd"/>
      <w:r w:rsidR="006702F7" w:rsidRPr="00787836">
        <w:rPr>
          <w:rFonts w:asciiTheme="majorBidi" w:eastAsiaTheme="minorHAnsi" w:hAnsiTheme="majorBidi" w:cstheme="majorBidi"/>
          <w:b/>
          <w:bCs/>
          <w:sz w:val="24"/>
          <w:szCs w:val="24"/>
        </w:rPr>
        <w:t xml:space="preserve"> SA</w:t>
      </w:r>
      <w:r w:rsidRPr="00787836">
        <w:rPr>
          <w:rFonts w:asciiTheme="majorBidi" w:eastAsiaTheme="minorHAnsi" w:hAnsiTheme="majorBidi" w:cstheme="majorBidi"/>
          <w:b/>
          <w:bCs/>
          <w:sz w:val="24"/>
          <w:szCs w:val="24"/>
        </w:rPr>
        <w:t>.</w:t>
      </w:r>
      <w:r w:rsidR="006702F7" w:rsidRPr="00787836">
        <w:rPr>
          <w:b/>
          <w:bCs/>
          <w:sz w:val="24"/>
          <w:szCs w:val="24"/>
        </w:rPr>
        <w:t xml:space="preserve"> </w:t>
      </w:r>
      <w:r w:rsidR="006702F7" w:rsidRPr="00787836">
        <w:rPr>
          <w:sz w:val="24"/>
          <w:szCs w:val="24"/>
        </w:rPr>
        <w:t>Canine Stifle Positive Contrast Computed Tomography Arthrography for Assessment of Caudal Horn Meniscal Injury: A Cadaver Study. Veterinary Surgery</w:t>
      </w:r>
      <w:r w:rsidRPr="00787836">
        <w:rPr>
          <w:sz w:val="24"/>
          <w:szCs w:val="24"/>
        </w:rPr>
        <w:t>. 2008;</w:t>
      </w:r>
      <w:r w:rsidR="006702F7" w:rsidRPr="00787836">
        <w:rPr>
          <w:sz w:val="24"/>
          <w:szCs w:val="24"/>
        </w:rPr>
        <w:t xml:space="preserve"> 37 (3): 269-277.</w:t>
      </w:r>
    </w:p>
    <w:p w14:paraId="5290A467" w14:textId="77777777" w:rsidR="006702F7" w:rsidRPr="00787836" w:rsidRDefault="007F5A8F" w:rsidP="007F5A8F">
      <w:pPr>
        <w:jc w:val="left"/>
        <w:rPr>
          <w:sz w:val="24"/>
          <w:szCs w:val="24"/>
        </w:rPr>
      </w:pPr>
      <w:r w:rsidRPr="00787836">
        <w:rPr>
          <w:b/>
          <w:bCs/>
          <w:sz w:val="24"/>
          <w:szCs w:val="24"/>
        </w:rPr>
        <w:t>[31]</w:t>
      </w:r>
      <w:r w:rsidR="006702F7" w:rsidRPr="00787836">
        <w:rPr>
          <w:b/>
          <w:bCs/>
          <w:sz w:val="24"/>
          <w:szCs w:val="24"/>
        </w:rPr>
        <w:t xml:space="preserve"> Weaver A</w:t>
      </w:r>
      <w:r w:rsidRPr="00787836">
        <w:rPr>
          <w:b/>
          <w:bCs/>
          <w:sz w:val="24"/>
          <w:szCs w:val="24"/>
        </w:rPr>
        <w:t>.</w:t>
      </w:r>
      <w:r w:rsidR="006702F7" w:rsidRPr="00787836">
        <w:rPr>
          <w:b/>
          <w:bCs/>
          <w:sz w:val="24"/>
          <w:szCs w:val="24"/>
        </w:rPr>
        <w:t xml:space="preserve"> </w:t>
      </w:r>
      <w:r w:rsidR="006702F7" w:rsidRPr="00787836">
        <w:rPr>
          <w:sz w:val="24"/>
          <w:szCs w:val="24"/>
        </w:rPr>
        <w:t xml:space="preserve">Bovine medicine diseases and husbandry of cattle. In Andrews A, </w:t>
      </w:r>
      <w:proofErr w:type="spellStart"/>
      <w:r w:rsidR="006702F7" w:rsidRPr="00787836">
        <w:rPr>
          <w:sz w:val="24"/>
          <w:szCs w:val="24"/>
        </w:rPr>
        <w:t>Blowey</w:t>
      </w:r>
      <w:proofErr w:type="spellEnd"/>
      <w:r w:rsidR="006702F7" w:rsidRPr="00787836">
        <w:rPr>
          <w:sz w:val="24"/>
          <w:szCs w:val="24"/>
        </w:rPr>
        <w:t xml:space="preserve"> R, Boyd H, Eddy R, 2</w:t>
      </w:r>
      <w:r w:rsidR="006702F7" w:rsidRPr="00787836">
        <w:rPr>
          <w:sz w:val="24"/>
          <w:szCs w:val="24"/>
          <w:vertAlign w:val="superscript"/>
        </w:rPr>
        <w:t>nd</w:t>
      </w:r>
      <w:r w:rsidR="006702F7" w:rsidRPr="00787836">
        <w:rPr>
          <w:sz w:val="24"/>
          <w:szCs w:val="24"/>
        </w:rPr>
        <w:t xml:space="preserve"> ed. Oxford: Blackwell Science Ltd.</w:t>
      </w:r>
      <w:r w:rsidRPr="00787836">
        <w:rPr>
          <w:sz w:val="24"/>
          <w:szCs w:val="24"/>
        </w:rPr>
        <w:t xml:space="preserve"> 2004; </w:t>
      </w:r>
      <w:r w:rsidR="006702F7" w:rsidRPr="00787836">
        <w:rPr>
          <w:sz w:val="24"/>
          <w:szCs w:val="24"/>
        </w:rPr>
        <w:t>435-465.</w:t>
      </w:r>
    </w:p>
    <w:p w14:paraId="11FFF384" w14:textId="77777777" w:rsidR="00BC3721" w:rsidRDefault="00BC3721" w:rsidP="00B3375D">
      <w:pPr>
        <w:rPr>
          <w:sz w:val="24"/>
          <w:szCs w:val="24"/>
          <w:lang w:bidi="ar-EG"/>
        </w:rPr>
      </w:pPr>
    </w:p>
    <w:p w14:paraId="3F9B14A4" w14:textId="77777777" w:rsidR="00A74A5A" w:rsidRDefault="00A74A5A" w:rsidP="00B3375D">
      <w:pPr>
        <w:rPr>
          <w:sz w:val="24"/>
          <w:szCs w:val="24"/>
          <w:lang w:bidi="ar-EG"/>
        </w:rPr>
      </w:pPr>
    </w:p>
    <w:p w14:paraId="626410C8" w14:textId="77777777" w:rsidR="00A74A5A" w:rsidRDefault="00A74A5A" w:rsidP="00B3375D">
      <w:pPr>
        <w:rPr>
          <w:sz w:val="24"/>
          <w:szCs w:val="24"/>
          <w:lang w:bidi="ar-EG"/>
        </w:rPr>
      </w:pPr>
    </w:p>
    <w:p w14:paraId="65B36E60" w14:textId="77777777" w:rsidR="00A74A5A" w:rsidRDefault="00A74A5A" w:rsidP="00B3375D">
      <w:pPr>
        <w:rPr>
          <w:sz w:val="24"/>
          <w:szCs w:val="24"/>
          <w:lang w:bidi="ar-EG"/>
        </w:rPr>
      </w:pPr>
    </w:p>
    <w:p w14:paraId="65C9C898" w14:textId="77777777" w:rsidR="00A74A5A" w:rsidRDefault="00A74A5A" w:rsidP="00B3375D">
      <w:pPr>
        <w:rPr>
          <w:sz w:val="24"/>
          <w:szCs w:val="24"/>
          <w:lang w:bidi="ar-EG"/>
        </w:rPr>
      </w:pPr>
    </w:p>
    <w:p w14:paraId="6174A2A6" w14:textId="77777777" w:rsidR="00A74A5A" w:rsidRDefault="00A74A5A" w:rsidP="00B3375D">
      <w:pPr>
        <w:rPr>
          <w:sz w:val="24"/>
          <w:szCs w:val="24"/>
          <w:lang w:bidi="ar-EG"/>
        </w:rPr>
      </w:pPr>
    </w:p>
    <w:p w14:paraId="10E91199" w14:textId="77777777" w:rsidR="00A74A5A" w:rsidRDefault="00A74A5A" w:rsidP="00B3375D">
      <w:pPr>
        <w:rPr>
          <w:sz w:val="24"/>
          <w:szCs w:val="24"/>
          <w:lang w:bidi="ar-EG"/>
        </w:rPr>
      </w:pPr>
    </w:p>
    <w:p w14:paraId="4901A0A8" w14:textId="77777777" w:rsidR="00A74A5A" w:rsidRDefault="00A74A5A" w:rsidP="00B3375D">
      <w:pPr>
        <w:rPr>
          <w:sz w:val="24"/>
          <w:szCs w:val="24"/>
          <w:lang w:bidi="ar-EG"/>
        </w:rPr>
      </w:pPr>
    </w:p>
    <w:p w14:paraId="0015A409" w14:textId="77777777" w:rsidR="00A74A5A" w:rsidRDefault="00A74A5A" w:rsidP="00B3375D">
      <w:pPr>
        <w:rPr>
          <w:sz w:val="24"/>
          <w:szCs w:val="24"/>
          <w:lang w:bidi="ar-EG"/>
        </w:rPr>
      </w:pPr>
    </w:p>
    <w:p w14:paraId="6C5CCE36" w14:textId="77777777" w:rsidR="00A74A5A" w:rsidRDefault="00A74A5A" w:rsidP="00B3375D">
      <w:pPr>
        <w:rPr>
          <w:sz w:val="24"/>
          <w:szCs w:val="24"/>
          <w:lang w:bidi="ar-EG"/>
        </w:rPr>
      </w:pPr>
    </w:p>
    <w:p w14:paraId="5E16A454" w14:textId="77777777" w:rsidR="00A74A5A" w:rsidRDefault="00A74A5A" w:rsidP="00B3375D">
      <w:pPr>
        <w:rPr>
          <w:sz w:val="24"/>
          <w:szCs w:val="24"/>
          <w:lang w:bidi="ar-EG"/>
        </w:rPr>
      </w:pPr>
    </w:p>
    <w:p w14:paraId="2E3A3891" w14:textId="77777777" w:rsidR="00A74A5A" w:rsidRDefault="00A74A5A" w:rsidP="00B3375D">
      <w:pPr>
        <w:rPr>
          <w:sz w:val="24"/>
          <w:szCs w:val="24"/>
          <w:lang w:bidi="ar-EG"/>
        </w:rPr>
      </w:pPr>
    </w:p>
    <w:p w14:paraId="252F92BA" w14:textId="77777777" w:rsidR="00A74A5A" w:rsidRDefault="00A74A5A" w:rsidP="00B3375D">
      <w:pPr>
        <w:rPr>
          <w:sz w:val="24"/>
          <w:szCs w:val="24"/>
          <w:lang w:bidi="ar-EG"/>
        </w:rPr>
      </w:pPr>
    </w:p>
    <w:p w14:paraId="3EAA7C8E" w14:textId="77777777" w:rsidR="00A74A5A" w:rsidRDefault="00A74A5A" w:rsidP="00B3375D">
      <w:pPr>
        <w:rPr>
          <w:sz w:val="24"/>
          <w:szCs w:val="24"/>
          <w:lang w:bidi="ar-EG"/>
        </w:rPr>
      </w:pPr>
    </w:p>
    <w:p w14:paraId="1E770D43" w14:textId="77777777" w:rsidR="00A74A5A" w:rsidRDefault="00A74A5A" w:rsidP="00B3375D">
      <w:pPr>
        <w:rPr>
          <w:sz w:val="24"/>
          <w:szCs w:val="24"/>
          <w:lang w:bidi="ar-EG"/>
        </w:rPr>
      </w:pPr>
    </w:p>
    <w:p w14:paraId="56B15489" w14:textId="77777777" w:rsidR="00A74A5A" w:rsidRDefault="00A74A5A" w:rsidP="00B3375D">
      <w:pPr>
        <w:rPr>
          <w:sz w:val="24"/>
          <w:szCs w:val="24"/>
          <w:lang w:bidi="ar-EG"/>
        </w:rPr>
      </w:pPr>
    </w:p>
    <w:p w14:paraId="13B57A2A" w14:textId="77777777" w:rsidR="00A74A5A" w:rsidRDefault="00A74A5A" w:rsidP="00B3375D">
      <w:pPr>
        <w:rPr>
          <w:sz w:val="24"/>
          <w:szCs w:val="24"/>
          <w:lang w:bidi="ar-EG"/>
        </w:rPr>
      </w:pPr>
    </w:p>
    <w:p w14:paraId="3F68B5EA" w14:textId="77777777" w:rsidR="00A74A5A" w:rsidRDefault="00A74A5A" w:rsidP="00B3375D">
      <w:pPr>
        <w:rPr>
          <w:sz w:val="24"/>
          <w:szCs w:val="24"/>
          <w:lang w:bidi="ar-EG"/>
        </w:rPr>
      </w:pPr>
    </w:p>
    <w:p w14:paraId="3A33F4FD" w14:textId="77777777" w:rsidR="00A74A5A" w:rsidRDefault="00A74A5A" w:rsidP="00B3375D">
      <w:pPr>
        <w:rPr>
          <w:sz w:val="24"/>
          <w:szCs w:val="24"/>
          <w:lang w:bidi="ar-EG"/>
        </w:rPr>
      </w:pPr>
    </w:p>
    <w:p w14:paraId="1CF15FA7" w14:textId="77777777" w:rsidR="00A74A5A" w:rsidRDefault="00A74A5A" w:rsidP="00B3375D">
      <w:pPr>
        <w:rPr>
          <w:sz w:val="24"/>
          <w:szCs w:val="24"/>
          <w:lang w:bidi="ar-EG"/>
        </w:rPr>
      </w:pPr>
    </w:p>
    <w:p w14:paraId="60907486" w14:textId="77777777" w:rsidR="00A74A5A" w:rsidRDefault="00A74A5A" w:rsidP="00B3375D">
      <w:pPr>
        <w:rPr>
          <w:sz w:val="24"/>
          <w:szCs w:val="24"/>
          <w:lang w:bidi="ar-EG"/>
        </w:rPr>
      </w:pPr>
    </w:p>
    <w:p w14:paraId="5EADB0A4" w14:textId="77777777" w:rsidR="00A74A5A" w:rsidRDefault="00A74A5A" w:rsidP="00B3375D">
      <w:pPr>
        <w:rPr>
          <w:sz w:val="24"/>
          <w:szCs w:val="24"/>
          <w:lang w:bidi="ar-EG"/>
        </w:rPr>
      </w:pPr>
    </w:p>
    <w:p w14:paraId="66D0E7F0" w14:textId="77777777" w:rsidR="00A74A5A" w:rsidRDefault="00A74A5A" w:rsidP="00B3375D">
      <w:pPr>
        <w:rPr>
          <w:sz w:val="24"/>
          <w:szCs w:val="24"/>
          <w:lang w:bidi="ar-EG"/>
        </w:rPr>
      </w:pPr>
    </w:p>
    <w:p w14:paraId="0C0EFFCD" w14:textId="77777777" w:rsidR="00A74A5A" w:rsidRDefault="00A74A5A" w:rsidP="00B3375D">
      <w:pPr>
        <w:rPr>
          <w:sz w:val="24"/>
          <w:szCs w:val="24"/>
          <w:lang w:bidi="ar-EG"/>
        </w:rPr>
      </w:pPr>
    </w:p>
    <w:p w14:paraId="357DE1FD" w14:textId="77777777" w:rsidR="00A74A5A" w:rsidRDefault="00A74A5A" w:rsidP="00B3375D">
      <w:pPr>
        <w:rPr>
          <w:sz w:val="24"/>
          <w:szCs w:val="24"/>
          <w:lang w:bidi="ar-EG"/>
        </w:rPr>
      </w:pPr>
    </w:p>
    <w:p w14:paraId="4F858534" w14:textId="77777777" w:rsidR="00A74A5A" w:rsidRDefault="00A74A5A" w:rsidP="00B3375D">
      <w:pPr>
        <w:rPr>
          <w:sz w:val="24"/>
          <w:szCs w:val="24"/>
          <w:lang w:bidi="ar-EG"/>
        </w:rPr>
      </w:pPr>
    </w:p>
    <w:p w14:paraId="401DD792" w14:textId="77777777" w:rsidR="00A74A5A" w:rsidRDefault="00A74A5A" w:rsidP="00B3375D">
      <w:pPr>
        <w:rPr>
          <w:sz w:val="24"/>
          <w:szCs w:val="24"/>
          <w:lang w:bidi="ar-EG"/>
        </w:rPr>
      </w:pPr>
    </w:p>
    <w:p w14:paraId="674EA1DF" w14:textId="77777777" w:rsidR="00A74A5A" w:rsidRDefault="00A74A5A" w:rsidP="00B3375D">
      <w:pPr>
        <w:rPr>
          <w:sz w:val="24"/>
          <w:szCs w:val="24"/>
          <w:lang w:bidi="ar-EG"/>
        </w:rPr>
      </w:pPr>
    </w:p>
    <w:p w14:paraId="73B3689D" w14:textId="77777777" w:rsidR="00A74A5A" w:rsidRDefault="00A74A5A" w:rsidP="00B3375D">
      <w:pPr>
        <w:rPr>
          <w:sz w:val="24"/>
          <w:szCs w:val="24"/>
          <w:lang w:bidi="ar-EG"/>
        </w:rPr>
      </w:pPr>
    </w:p>
    <w:p w14:paraId="05E9A5C3" w14:textId="77777777" w:rsidR="00A74A5A" w:rsidRPr="009B6121" w:rsidRDefault="00A74A5A" w:rsidP="00A74A5A">
      <w:pPr>
        <w:ind w:left="-1276"/>
        <w:rPr>
          <w:b/>
          <w:bCs/>
        </w:rPr>
      </w:pPr>
      <w:r w:rsidRPr="009B6121">
        <w:rPr>
          <w:b/>
          <w:bCs/>
        </w:rPr>
        <w:lastRenderedPageBreak/>
        <w:t xml:space="preserve">Table (1): showing the dimensions (cm) of the meniscal length (L), width (W), thickness (Th) of the meniscal peripheral edge, and the tibial plateau width (TPW) in male (M) and female (F) adult dogs using “Vernier′s </w:t>
      </w:r>
      <w:proofErr w:type="gramStart"/>
      <w:r w:rsidRPr="009B6121">
        <w:rPr>
          <w:b/>
          <w:bCs/>
        </w:rPr>
        <w:t>caliper“</w:t>
      </w:r>
      <w:proofErr w:type="gramEnd"/>
    </w:p>
    <w:tbl>
      <w:tblPr>
        <w:tblStyle w:val="TableGrid"/>
        <w:tblpPr w:leftFromText="180" w:rightFromText="180" w:vertAnchor="page" w:horzAnchor="margin" w:tblpXSpec="center" w:tblpY="2401"/>
        <w:tblW w:w="6512" w:type="pct"/>
        <w:tblLayout w:type="fixed"/>
        <w:tblLook w:val="04A0" w:firstRow="1" w:lastRow="0" w:firstColumn="1" w:lastColumn="0" w:noHBand="0" w:noVBand="1"/>
      </w:tblPr>
      <w:tblGrid>
        <w:gridCol w:w="729"/>
        <w:gridCol w:w="378"/>
        <w:gridCol w:w="904"/>
        <w:gridCol w:w="702"/>
        <w:gridCol w:w="702"/>
        <w:gridCol w:w="702"/>
        <w:gridCol w:w="701"/>
        <w:gridCol w:w="701"/>
        <w:gridCol w:w="701"/>
        <w:gridCol w:w="701"/>
        <w:gridCol w:w="701"/>
        <w:gridCol w:w="701"/>
        <w:gridCol w:w="701"/>
        <w:gridCol w:w="701"/>
        <w:gridCol w:w="701"/>
        <w:gridCol w:w="673"/>
      </w:tblGrid>
      <w:tr w:rsidR="00A74A5A" w:rsidRPr="00621D8E" w14:paraId="4142A4D0" w14:textId="77777777" w:rsidTr="00143E89">
        <w:trPr>
          <w:trHeight w:val="726"/>
        </w:trPr>
        <w:tc>
          <w:tcPr>
            <w:tcW w:w="328" w:type="pct"/>
          </w:tcPr>
          <w:p w14:paraId="6F88E5B4" w14:textId="77777777" w:rsidR="00A74A5A" w:rsidRPr="00603100" w:rsidRDefault="00A74A5A" w:rsidP="00143E89">
            <w:pPr>
              <w:rPr>
                <w:b/>
                <w:bCs/>
                <w:sz w:val="28"/>
                <w:szCs w:val="28"/>
              </w:rPr>
            </w:pPr>
            <w:r w:rsidRPr="00603100">
              <w:rPr>
                <w:b/>
                <w:bCs/>
                <w:sz w:val="28"/>
                <w:szCs w:val="28"/>
              </w:rPr>
              <w:t>No.</w:t>
            </w:r>
          </w:p>
          <w:p w14:paraId="71E12F9C" w14:textId="77777777" w:rsidR="00A74A5A" w:rsidRPr="00603100" w:rsidRDefault="00A74A5A" w:rsidP="00143E89">
            <w:pPr>
              <w:rPr>
                <w:b/>
                <w:bCs/>
                <w:sz w:val="28"/>
                <w:szCs w:val="28"/>
              </w:rPr>
            </w:pPr>
          </w:p>
        </w:tc>
        <w:tc>
          <w:tcPr>
            <w:tcW w:w="170" w:type="pct"/>
          </w:tcPr>
          <w:p w14:paraId="66EC7260" w14:textId="77777777" w:rsidR="00A74A5A" w:rsidRPr="00603100" w:rsidRDefault="00A74A5A" w:rsidP="00143E89">
            <w:pPr>
              <w:rPr>
                <w:b/>
                <w:bCs/>
                <w:sz w:val="28"/>
                <w:szCs w:val="28"/>
              </w:rPr>
            </w:pPr>
            <w:r w:rsidRPr="00603100">
              <w:rPr>
                <w:b/>
                <w:bCs/>
                <w:sz w:val="28"/>
                <w:szCs w:val="28"/>
              </w:rPr>
              <w:t>Sex</w:t>
            </w:r>
          </w:p>
        </w:tc>
        <w:tc>
          <w:tcPr>
            <w:tcW w:w="2303" w:type="pct"/>
            <w:gridSpan w:val="7"/>
          </w:tcPr>
          <w:p w14:paraId="17ECACB6" w14:textId="77777777" w:rsidR="00A74A5A" w:rsidRPr="00603100" w:rsidRDefault="00A74A5A" w:rsidP="00143E89">
            <w:pPr>
              <w:rPr>
                <w:b/>
                <w:bCs/>
                <w:sz w:val="28"/>
                <w:szCs w:val="28"/>
              </w:rPr>
            </w:pPr>
            <w:r w:rsidRPr="00603100">
              <w:rPr>
                <w:b/>
                <w:bCs/>
                <w:sz w:val="28"/>
                <w:szCs w:val="28"/>
              </w:rPr>
              <w:t>Right femorotibial articulation</w:t>
            </w:r>
          </w:p>
        </w:tc>
        <w:tc>
          <w:tcPr>
            <w:tcW w:w="2199" w:type="pct"/>
            <w:gridSpan w:val="7"/>
          </w:tcPr>
          <w:p w14:paraId="6DAA81CE" w14:textId="77777777" w:rsidR="00A74A5A" w:rsidRPr="00603100" w:rsidRDefault="00A74A5A" w:rsidP="00143E89">
            <w:pPr>
              <w:rPr>
                <w:b/>
                <w:bCs/>
                <w:sz w:val="28"/>
                <w:szCs w:val="28"/>
              </w:rPr>
            </w:pPr>
            <w:r w:rsidRPr="00603100">
              <w:rPr>
                <w:b/>
                <w:bCs/>
                <w:sz w:val="28"/>
                <w:szCs w:val="28"/>
              </w:rPr>
              <w:t>Left femorotibial articulation</w:t>
            </w:r>
          </w:p>
        </w:tc>
      </w:tr>
      <w:tr w:rsidR="00A74A5A" w:rsidRPr="00621D8E" w14:paraId="2D7B5FFB" w14:textId="77777777" w:rsidTr="00143E89">
        <w:trPr>
          <w:trHeight w:val="580"/>
        </w:trPr>
        <w:tc>
          <w:tcPr>
            <w:tcW w:w="328" w:type="pct"/>
            <w:vMerge w:val="restart"/>
          </w:tcPr>
          <w:p w14:paraId="34B98579" w14:textId="77777777" w:rsidR="00A74A5A" w:rsidRPr="00BA5B6B" w:rsidRDefault="00A74A5A" w:rsidP="00143E89">
            <w:pPr>
              <w:rPr>
                <w:b/>
                <w:bCs/>
              </w:rPr>
            </w:pPr>
          </w:p>
        </w:tc>
        <w:tc>
          <w:tcPr>
            <w:tcW w:w="170" w:type="pct"/>
            <w:vMerge w:val="restart"/>
          </w:tcPr>
          <w:p w14:paraId="4C42387D" w14:textId="77777777" w:rsidR="00A74A5A" w:rsidRPr="00BA5B6B" w:rsidRDefault="00A74A5A" w:rsidP="00143E89">
            <w:pPr>
              <w:rPr>
                <w:b/>
                <w:bCs/>
              </w:rPr>
            </w:pPr>
          </w:p>
        </w:tc>
        <w:tc>
          <w:tcPr>
            <w:tcW w:w="1039" w:type="pct"/>
            <w:gridSpan w:val="3"/>
          </w:tcPr>
          <w:p w14:paraId="237E02D5" w14:textId="77777777" w:rsidR="00A74A5A" w:rsidRPr="00603100" w:rsidRDefault="00A74A5A" w:rsidP="00143E89">
            <w:pPr>
              <w:ind w:hanging="79"/>
              <w:rPr>
                <w:b/>
                <w:bCs/>
                <w:sz w:val="28"/>
                <w:szCs w:val="28"/>
              </w:rPr>
            </w:pPr>
            <w:r w:rsidRPr="00603100">
              <w:rPr>
                <w:b/>
                <w:bCs/>
                <w:sz w:val="28"/>
                <w:szCs w:val="28"/>
              </w:rPr>
              <w:t>Medial meniscus</w:t>
            </w:r>
          </w:p>
        </w:tc>
        <w:tc>
          <w:tcPr>
            <w:tcW w:w="948" w:type="pct"/>
            <w:gridSpan w:val="3"/>
          </w:tcPr>
          <w:p w14:paraId="343F5CAD" w14:textId="77777777" w:rsidR="00A74A5A" w:rsidRPr="00603100" w:rsidRDefault="00A74A5A" w:rsidP="00143E89">
            <w:pPr>
              <w:ind w:hanging="113"/>
              <w:rPr>
                <w:b/>
                <w:bCs/>
                <w:sz w:val="28"/>
                <w:szCs w:val="28"/>
              </w:rPr>
            </w:pPr>
            <w:r w:rsidRPr="00603100">
              <w:rPr>
                <w:b/>
                <w:bCs/>
                <w:sz w:val="28"/>
                <w:szCs w:val="28"/>
              </w:rPr>
              <w:t xml:space="preserve"> Lateral meniscus</w:t>
            </w:r>
          </w:p>
        </w:tc>
        <w:tc>
          <w:tcPr>
            <w:tcW w:w="316" w:type="pct"/>
          </w:tcPr>
          <w:p w14:paraId="7DD334A2" w14:textId="77777777" w:rsidR="00A74A5A" w:rsidRPr="00603100" w:rsidRDefault="00A74A5A" w:rsidP="00143E89">
            <w:pPr>
              <w:rPr>
                <w:b/>
                <w:bCs/>
                <w:sz w:val="28"/>
                <w:szCs w:val="28"/>
              </w:rPr>
            </w:pPr>
            <w:r w:rsidRPr="00603100">
              <w:rPr>
                <w:b/>
                <w:bCs/>
                <w:sz w:val="28"/>
                <w:szCs w:val="28"/>
              </w:rPr>
              <w:t>TPW</w:t>
            </w:r>
          </w:p>
        </w:tc>
        <w:tc>
          <w:tcPr>
            <w:tcW w:w="948" w:type="pct"/>
            <w:gridSpan w:val="3"/>
          </w:tcPr>
          <w:p w14:paraId="2A971840" w14:textId="77777777" w:rsidR="00A74A5A" w:rsidRPr="00603100" w:rsidRDefault="00A74A5A" w:rsidP="00143E89">
            <w:pPr>
              <w:ind w:hanging="75"/>
              <w:rPr>
                <w:b/>
                <w:bCs/>
                <w:sz w:val="28"/>
                <w:szCs w:val="28"/>
              </w:rPr>
            </w:pPr>
            <w:r w:rsidRPr="00603100">
              <w:rPr>
                <w:b/>
                <w:bCs/>
                <w:sz w:val="28"/>
                <w:szCs w:val="28"/>
              </w:rPr>
              <w:t xml:space="preserve"> Medial meniscus</w:t>
            </w:r>
          </w:p>
        </w:tc>
        <w:tc>
          <w:tcPr>
            <w:tcW w:w="948" w:type="pct"/>
            <w:gridSpan w:val="3"/>
          </w:tcPr>
          <w:p w14:paraId="018A0A39" w14:textId="77777777" w:rsidR="00A74A5A" w:rsidRPr="00603100" w:rsidRDefault="00A74A5A" w:rsidP="00143E89">
            <w:pPr>
              <w:ind w:hanging="110"/>
              <w:rPr>
                <w:b/>
                <w:bCs/>
                <w:sz w:val="28"/>
                <w:szCs w:val="28"/>
              </w:rPr>
            </w:pPr>
            <w:r w:rsidRPr="00603100">
              <w:rPr>
                <w:b/>
                <w:bCs/>
                <w:sz w:val="28"/>
                <w:szCs w:val="28"/>
              </w:rPr>
              <w:t xml:space="preserve"> Lateral meniscus</w:t>
            </w:r>
          </w:p>
        </w:tc>
        <w:tc>
          <w:tcPr>
            <w:tcW w:w="304" w:type="pct"/>
          </w:tcPr>
          <w:p w14:paraId="27B6DE50" w14:textId="77777777" w:rsidR="00A74A5A" w:rsidRPr="00603100" w:rsidRDefault="00A74A5A" w:rsidP="00143E89">
            <w:pPr>
              <w:ind w:left="-92"/>
              <w:rPr>
                <w:b/>
                <w:bCs/>
                <w:sz w:val="28"/>
                <w:szCs w:val="28"/>
              </w:rPr>
            </w:pPr>
            <w:r w:rsidRPr="00603100">
              <w:rPr>
                <w:b/>
                <w:bCs/>
                <w:sz w:val="28"/>
                <w:szCs w:val="28"/>
              </w:rPr>
              <w:t>TPW</w:t>
            </w:r>
          </w:p>
        </w:tc>
      </w:tr>
      <w:tr w:rsidR="00A74A5A" w:rsidRPr="00621D8E" w14:paraId="2DE780AC" w14:textId="77777777" w:rsidTr="00143E89">
        <w:trPr>
          <w:trHeight w:val="564"/>
        </w:trPr>
        <w:tc>
          <w:tcPr>
            <w:tcW w:w="328" w:type="pct"/>
            <w:vMerge/>
          </w:tcPr>
          <w:p w14:paraId="711DF902" w14:textId="77777777" w:rsidR="00A74A5A" w:rsidRPr="00BA5B6B" w:rsidRDefault="00A74A5A" w:rsidP="00143E89">
            <w:pPr>
              <w:rPr>
                <w:b/>
                <w:bCs/>
              </w:rPr>
            </w:pPr>
          </w:p>
        </w:tc>
        <w:tc>
          <w:tcPr>
            <w:tcW w:w="170" w:type="pct"/>
            <w:vMerge/>
          </w:tcPr>
          <w:p w14:paraId="25E6BB99" w14:textId="77777777" w:rsidR="00A74A5A" w:rsidRPr="00BA5B6B" w:rsidRDefault="00A74A5A" w:rsidP="00143E89">
            <w:pPr>
              <w:rPr>
                <w:b/>
                <w:bCs/>
              </w:rPr>
            </w:pPr>
          </w:p>
        </w:tc>
        <w:tc>
          <w:tcPr>
            <w:tcW w:w="407" w:type="pct"/>
          </w:tcPr>
          <w:p w14:paraId="1FB7B42D" w14:textId="77777777" w:rsidR="00A74A5A" w:rsidRPr="00603100" w:rsidRDefault="00A74A5A" w:rsidP="00143E89">
            <w:pPr>
              <w:rPr>
                <w:b/>
                <w:bCs/>
                <w:sz w:val="28"/>
                <w:szCs w:val="28"/>
              </w:rPr>
            </w:pPr>
            <w:r w:rsidRPr="00603100">
              <w:rPr>
                <w:b/>
                <w:bCs/>
                <w:sz w:val="28"/>
                <w:szCs w:val="28"/>
              </w:rPr>
              <w:t>L</w:t>
            </w:r>
          </w:p>
        </w:tc>
        <w:tc>
          <w:tcPr>
            <w:tcW w:w="316" w:type="pct"/>
          </w:tcPr>
          <w:p w14:paraId="6587E2C9" w14:textId="77777777" w:rsidR="00A74A5A" w:rsidRPr="00603100" w:rsidRDefault="00A74A5A" w:rsidP="00143E89">
            <w:pPr>
              <w:rPr>
                <w:b/>
                <w:bCs/>
                <w:sz w:val="28"/>
                <w:szCs w:val="28"/>
              </w:rPr>
            </w:pPr>
            <w:r w:rsidRPr="00603100">
              <w:rPr>
                <w:b/>
                <w:bCs/>
                <w:sz w:val="28"/>
                <w:szCs w:val="28"/>
              </w:rPr>
              <w:t>W</w:t>
            </w:r>
          </w:p>
        </w:tc>
        <w:tc>
          <w:tcPr>
            <w:tcW w:w="316" w:type="pct"/>
          </w:tcPr>
          <w:p w14:paraId="29141AF4" w14:textId="77777777" w:rsidR="00A74A5A" w:rsidRPr="00603100" w:rsidRDefault="00A74A5A" w:rsidP="00143E89">
            <w:pPr>
              <w:rPr>
                <w:b/>
                <w:bCs/>
                <w:sz w:val="28"/>
                <w:szCs w:val="28"/>
              </w:rPr>
            </w:pPr>
            <w:r w:rsidRPr="00603100">
              <w:rPr>
                <w:b/>
                <w:bCs/>
                <w:sz w:val="28"/>
                <w:szCs w:val="28"/>
              </w:rPr>
              <w:t>Th</w:t>
            </w:r>
          </w:p>
        </w:tc>
        <w:tc>
          <w:tcPr>
            <w:tcW w:w="316" w:type="pct"/>
          </w:tcPr>
          <w:p w14:paraId="035AC5A1" w14:textId="77777777" w:rsidR="00A74A5A" w:rsidRPr="00603100" w:rsidRDefault="00A74A5A" w:rsidP="00143E89">
            <w:pPr>
              <w:rPr>
                <w:b/>
                <w:bCs/>
                <w:sz w:val="28"/>
                <w:szCs w:val="28"/>
              </w:rPr>
            </w:pPr>
            <w:r w:rsidRPr="00603100">
              <w:rPr>
                <w:b/>
                <w:bCs/>
                <w:sz w:val="28"/>
                <w:szCs w:val="28"/>
              </w:rPr>
              <w:t>L</w:t>
            </w:r>
          </w:p>
        </w:tc>
        <w:tc>
          <w:tcPr>
            <w:tcW w:w="316" w:type="pct"/>
          </w:tcPr>
          <w:p w14:paraId="4C5C73CD" w14:textId="77777777" w:rsidR="00A74A5A" w:rsidRPr="00603100" w:rsidRDefault="00A74A5A" w:rsidP="00143E89">
            <w:pPr>
              <w:rPr>
                <w:b/>
                <w:bCs/>
                <w:sz w:val="28"/>
                <w:szCs w:val="28"/>
              </w:rPr>
            </w:pPr>
            <w:r w:rsidRPr="00603100">
              <w:rPr>
                <w:b/>
                <w:bCs/>
                <w:sz w:val="28"/>
                <w:szCs w:val="28"/>
              </w:rPr>
              <w:t>W</w:t>
            </w:r>
          </w:p>
        </w:tc>
        <w:tc>
          <w:tcPr>
            <w:tcW w:w="316" w:type="pct"/>
          </w:tcPr>
          <w:p w14:paraId="11D34FCD" w14:textId="77777777" w:rsidR="00A74A5A" w:rsidRPr="00603100" w:rsidRDefault="00A74A5A" w:rsidP="00143E89">
            <w:pPr>
              <w:rPr>
                <w:b/>
                <w:bCs/>
                <w:sz w:val="28"/>
                <w:szCs w:val="28"/>
              </w:rPr>
            </w:pPr>
            <w:r w:rsidRPr="00603100">
              <w:rPr>
                <w:b/>
                <w:bCs/>
                <w:sz w:val="28"/>
                <w:szCs w:val="28"/>
              </w:rPr>
              <w:t>Th</w:t>
            </w:r>
          </w:p>
        </w:tc>
        <w:tc>
          <w:tcPr>
            <w:tcW w:w="316" w:type="pct"/>
          </w:tcPr>
          <w:p w14:paraId="72A91428" w14:textId="77777777" w:rsidR="00A74A5A" w:rsidRPr="00603100" w:rsidRDefault="00A74A5A" w:rsidP="00143E89">
            <w:pPr>
              <w:rPr>
                <w:b/>
                <w:bCs/>
                <w:sz w:val="28"/>
                <w:szCs w:val="28"/>
              </w:rPr>
            </w:pPr>
          </w:p>
        </w:tc>
        <w:tc>
          <w:tcPr>
            <w:tcW w:w="316" w:type="pct"/>
          </w:tcPr>
          <w:p w14:paraId="5B773492" w14:textId="77777777" w:rsidR="00A74A5A" w:rsidRPr="00603100" w:rsidRDefault="00A74A5A" w:rsidP="00143E89">
            <w:pPr>
              <w:rPr>
                <w:b/>
                <w:bCs/>
                <w:sz w:val="28"/>
                <w:szCs w:val="28"/>
              </w:rPr>
            </w:pPr>
            <w:r w:rsidRPr="00603100">
              <w:rPr>
                <w:b/>
                <w:bCs/>
                <w:sz w:val="28"/>
                <w:szCs w:val="28"/>
              </w:rPr>
              <w:t>L</w:t>
            </w:r>
          </w:p>
        </w:tc>
        <w:tc>
          <w:tcPr>
            <w:tcW w:w="316" w:type="pct"/>
          </w:tcPr>
          <w:p w14:paraId="0728B091" w14:textId="77777777" w:rsidR="00A74A5A" w:rsidRPr="00603100" w:rsidRDefault="00A74A5A" w:rsidP="00143E89">
            <w:pPr>
              <w:rPr>
                <w:b/>
                <w:bCs/>
                <w:sz w:val="28"/>
                <w:szCs w:val="28"/>
              </w:rPr>
            </w:pPr>
            <w:r w:rsidRPr="00603100">
              <w:rPr>
                <w:b/>
                <w:bCs/>
                <w:sz w:val="28"/>
                <w:szCs w:val="28"/>
              </w:rPr>
              <w:t>W</w:t>
            </w:r>
          </w:p>
        </w:tc>
        <w:tc>
          <w:tcPr>
            <w:tcW w:w="316" w:type="pct"/>
          </w:tcPr>
          <w:p w14:paraId="3F0A50E4" w14:textId="77777777" w:rsidR="00A74A5A" w:rsidRPr="00603100" w:rsidRDefault="00A74A5A" w:rsidP="00143E89">
            <w:pPr>
              <w:rPr>
                <w:b/>
                <w:bCs/>
                <w:sz w:val="28"/>
                <w:szCs w:val="28"/>
              </w:rPr>
            </w:pPr>
            <w:r w:rsidRPr="00603100">
              <w:rPr>
                <w:b/>
                <w:bCs/>
                <w:sz w:val="28"/>
                <w:szCs w:val="28"/>
              </w:rPr>
              <w:t>Th</w:t>
            </w:r>
          </w:p>
        </w:tc>
        <w:tc>
          <w:tcPr>
            <w:tcW w:w="316" w:type="pct"/>
          </w:tcPr>
          <w:p w14:paraId="09CE06BC" w14:textId="77777777" w:rsidR="00A74A5A" w:rsidRPr="00603100" w:rsidRDefault="00A74A5A" w:rsidP="00143E89">
            <w:pPr>
              <w:rPr>
                <w:b/>
                <w:bCs/>
                <w:sz w:val="28"/>
                <w:szCs w:val="28"/>
              </w:rPr>
            </w:pPr>
            <w:r w:rsidRPr="00603100">
              <w:rPr>
                <w:b/>
                <w:bCs/>
                <w:sz w:val="28"/>
                <w:szCs w:val="28"/>
              </w:rPr>
              <w:t>L</w:t>
            </w:r>
          </w:p>
        </w:tc>
        <w:tc>
          <w:tcPr>
            <w:tcW w:w="316" w:type="pct"/>
          </w:tcPr>
          <w:p w14:paraId="3FE50DD9" w14:textId="77777777" w:rsidR="00A74A5A" w:rsidRPr="00603100" w:rsidRDefault="00A74A5A" w:rsidP="00143E89">
            <w:pPr>
              <w:rPr>
                <w:b/>
                <w:bCs/>
                <w:sz w:val="28"/>
                <w:szCs w:val="28"/>
              </w:rPr>
            </w:pPr>
            <w:r w:rsidRPr="00603100">
              <w:rPr>
                <w:b/>
                <w:bCs/>
                <w:sz w:val="28"/>
                <w:szCs w:val="28"/>
              </w:rPr>
              <w:t>W</w:t>
            </w:r>
          </w:p>
        </w:tc>
        <w:tc>
          <w:tcPr>
            <w:tcW w:w="316" w:type="pct"/>
          </w:tcPr>
          <w:p w14:paraId="51511679" w14:textId="77777777" w:rsidR="00A74A5A" w:rsidRPr="00603100" w:rsidRDefault="00A74A5A" w:rsidP="00143E89">
            <w:pPr>
              <w:rPr>
                <w:b/>
                <w:bCs/>
                <w:sz w:val="28"/>
                <w:szCs w:val="28"/>
              </w:rPr>
            </w:pPr>
            <w:r w:rsidRPr="00603100">
              <w:rPr>
                <w:b/>
                <w:bCs/>
                <w:sz w:val="28"/>
                <w:szCs w:val="28"/>
              </w:rPr>
              <w:t>Th</w:t>
            </w:r>
          </w:p>
        </w:tc>
        <w:tc>
          <w:tcPr>
            <w:tcW w:w="304" w:type="pct"/>
          </w:tcPr>
          <w:p w14:paraId="2ED7F53A" w14:textId="77777777" w:rsidR="00A74A5A" w:rsidRPr="00BA5B6B" w:rsidRDefault="00A74A5A" w:rsidP="00143E89">
            <w:pPr>
              <w:rPr>
                <w:b/>
                <w:bCs/>
              </w:rPr>
            </w:pPr>
          </w:p>
        </w:tc>
      </w:tr>
      <w:tr w:rsidR="00A74A5A" w:rsidRPr="00BA5B6B" w14:paraId="7579F6C3" w14:textId="77777777" w:rsidTr="00143E89">
        <w:trPr>
          <w:trHeight w:val="260"/>
        </w:trPr>
        <w:tc>
          <w:tcPr>
            <w:tcW w:w="328" w:type="pct"/>
          </w:tcPr>
          <w:p w14:paraId="25400EB8" w14:textId="77777777" w:rsidR="00A74A5A" w:rsidRPr="00603100" w:rsidRDefault="00A74A5A" w:rsidP="00143E89">
            <w:pPr>
              <w:rPr>
                <w:b/>
                <w:bCs/>
                <w:sz w:val="28"/>
                <w:szCs w:val="28"/>
              </w:rPr>
            </w:pPr>
            <w:r w:rsidRPr="00603100">
              <w:rPr>
                <w:b/>
                <w:bCs/>
                <w:sz w:val="28"/>
                <w:szCs w:val="28"/>
              </w:rPr>
              <w:t>1</w:t>
            </w:r>
          </w:p>
        </w:tc>
        <w:tc>
          <w:tcPr>
            <w:tcW w:w="170" w:type="pct"/>
          </w:tcPr>
          <w:p w14:paraId="25816038" w14:textId="77777777" w:rsidR="00A74A5A" w:rsidRPr="00603100" w:rsidRDefault="00A74A5A" w:rsidP="00143E89">
            <w:pPr>
              <w:rPr>
                <w:b/>
                <w:bCs/>
                <w:sz w:val="24"/>
                <w:szCs w:val="24"/>
              </w:rPr>
            </w:pPr>
            <w:r w:rsidRPr="00603100">
              <w:rPr>
                <w:b/>
                <w:bCs/>
                <w:sz w:val="24"/>
                <w:szCs w:val="24"/>
              </w:rPr>
              <w:t>M</w:t>
            </w:r>
          </w:p>
        </w:tc>
        <w:tc>
          <w:tcPr>
            <w:tcW w:w="407" w:type="pct"/>
          </w:tcPr>
          <w:p w14:paraId="6F5500BC" w14:textId="77777777" w:rsidR="00A74A5A" w:rsidRPr="00603100" w:rsidRDefault="00A74A5A" w:rsidP="00143E89">
            <w:pPr>
              <w:rPr>
                <w:b/>
                <w:bCs/>
                <w:sz w:val="28"/>
                <w:szCs w:val="28"/>
              </w:rPr>
            </w:pPr>
            <w:r w:rsidRPr="00603100">
              <w:rPr>
                <w:b/>
                <w:bCs/>
                <w:sz w:val="28"/>
                <w:szCs w:val="28"/>
              </w:rPr>
              <w:t>1.58</w:t>
            </w:r>
          </w:p>
        </w:tc>
        <w:tc>
          <w:tcPr>
            <w:tcW w:w="316" w:type="pct"/>
          </w:tcPr>
          <w:p w14:paraId="2B0A1593" w14:textId="77777777" w:rsidR="00A74A5A" w:rsidRPr="00603100" w:rsidRDefault="00A74A5A" w:rsidP="00143E89">
            <w:pPr>
              <w:rPr>
                <w:b/>
                <w:bCs/>
                <w:sz w:val="28"/>
                <w:szCs w:val="28"/>
              </w:rPr>
            </w:pPr>
            <w:r w:rsidRPr="00603100">
              <w:rPr>
                <w:b/>
                <w:bCs/>
                <w:sz w:val="28"/>
                <w:szCs w:val="28"/>
              </w:rPr>
              <w:t>1.16</w:t>
            </w:r>
          </w:p>
        </w:tc>
        <w:tc>
          <w:tcPr>
            <w:tcW w:w="316" w:type="pct"/>
          </w:tcPr>
          <w:p w14:paraId="3CEA63D2" w14:textId="77777777" w:rsidR="00A74A5A" w:rsidRPr="00603100" w:rsidRDefault="00A74A5A" w:rsidP="00143E89">
            <w:pPr>
              <w:rPr>
                <w:b/>
                <w:bCs/>
                <w:sz w:val="28"/>
                <w:szCs w:val="28"/>
              </w:rPr>
            </w:pPr>
            <w:r w:rsidRPr="00603100">
              <w:rPr>
                <w:b/>
                <w:bCs/>
                <w:sz w:val="28"/>
                <w:szCs w:val="28"/>
              </w:rPr>
              <w:t>0.18</w:t>
            </w:r>
          </w:p>
        </w:tc>
        <w:tc>
          <w:tcPr>
            <w:tcW w:w="316" w:type="pct"/>
          </w:tcPr>
          <w:p w14:paraId="07044AB5" w14:textId="77777777" w:rsidR="00A74A5A" w:rsidRPr="00603100" w:rsidRDefault="00A74A5A" w:rsidP="00143E89">
            <w:pPr>
              <w:rPr>
                <w:b/>
                <w:bCs/>
                <w:sz w:val="28"/>
                <w:szCs w:val="28"/>
              </w:rPr>
            </w:pPr>
            <w:r w:rsidRPr="00603100">
              <w:rPr>
                <w:b/>
                <w:bCs/>
                <w:sz w:val="28"/>
                <w:szCs w:val="28"/>
              </w:rPr>
              <w:t>1.28</w:t>
            </w:r>
          </w:p>
        </w:tc>
        <w:tc>
          <w:tcPr>
            <w:tcW w:w="316" w:type="pct"/>
          </w:tcPr>
          <w:p w14:paraId="4AB2A5F2" w14:textId="77777777" w:rsidR="00A74A5A" w:rsidRPr="00603100" w:rsidRDefault="00A74A5A" w:rsidP="00143E89">
            <w:pPr>
              <w:rPr>
                <w:b/>
                <w:bCs/>
                <w:sz w:val="28"/>
                <w:szCs w:val="28"/>
              </w:rPr>
            </w:pPr>
            <w:r w:rsidRPr="00603100">
              <w:rPr>
                <w:b/>
                <w:bCs/>
                <w:sz w:val="28"/>
                <w:szCs w:val="28"/>
              </w:rPr>
              <w:t>1.29</w:t>
            </w:r>
          </w:p>
        </w:tc>
        <w:tc>
          <w:tcPr>
            <w:tcW w:w="316" w:type="pct"/>
          </w:tcPr>
          <w:p w14:paraId="4295047D" w14:textId="77777777" w:rsidR="00A74A5A" w:rsidRPr="00603100" w:rsidRDefault="00A74A5A" w:rsidP="00143E89">
            <w:pPr>
              <w:rPr>
                <w:b/>
                <w:bCs/>
                <w:sz w:val="28"/>
                <w:szCs w:val="28"/>
              </w:rPr>
            </w:pPr>
            <w:r w:rsidRPr="00603100">
              <w:rPr>
                <w:b/>
                <w:bCs/>
                <w:sz w:val="28"/>
                <w:szCs w:val="28"/>
              </w:rPr>
              <w:t>0.26</w:t>
            </w:r>
          </w:p>
        </w:tc>
        <w:tc>
          <w:tcPr>
            <w:tcW w:w="316" w:type="pct"/>
          </w:tcPr>
          <w:p w14:paraId="69DA0580" w14:textId="77777777" w:rsidR="00A74A5A" w:rsidRPr="00603100" w:rsidRDefault="00A74A5A" w:rsidP="00143E89">
            <w:pPr>
              <w:rPr>
                <w:b/>
                <w:bCs/>
                <w:sz w:val="28"/>
                <w:szCs w:val="28"/>
              </w:rPr>
            </w:pPr>
            <w:r w:rsidRPr="00603100">
              <w:rPr>
                <w:b/>
                <w:bCs/>
                <w:sz w:val="28"/>
                <w:szCs w:val="28"/>
              </w:rPr>
              <w:t>3.22</w:t>
            </w:r>
          </w:p>
        </w:tc>
        <w:tc>
          <w:tcPr>
            <w:tcW w:w="316" w:type="pct"/>
          </w:tcPr>
          <w:p w14:paraId="6C11F463" w14:textId="77777777" w:rsidR="00A74A5A" w:rsidRPr="00603100" w:rsidRDefault="00A74A5A" w:rsidP="00143E89">
            <w:pPr>
              <w:rPr>
                <w:b/>
                <w:bCs/>
                <w:sz w:val="28"/>
                <w:szCs w:val="28"/>
              </w:rPr>
            </w:pPr>
            <w:r w:rsidRPr="00603100">
              <w:rPr>
                <w:b/>
                <w:bCs/>
                <w:sz w:val="28"/>
                <w:szCs w:val="28"/>
              </w:rPr>
              <w:t>1.60</w:t>
            </w:r>
          </w:p>
        </w:tc>
        <w:tc>
          <w:tcPr>
            <w:tcW w:w="316" w:type="pct"/>
          </w:tcPr>
          <w:p w14:paraId="07D96198" w14:textId="77777777" w:rsidR="00A74A5A" w:rsidRPr="00603100" w:rsidRDefault="00A74A5A" w:rsidP="00143E89">
            <w:pPr>
              <w:rPr>
                <w:b/>
                <w:bCs/>
                <w:sz w:val="28"/>
                <w:szCs w:val="28"/>
              </w:rPr>
            </w:pPr>
            <w:r w:rsidRPr="00603100">
              <w:rPr>
                <w:b/>
                <w:bCs/>
                <w:sz w:val="28"/>
                <w:szCs w:val="28"/>
              </w:rPr>
              <w:t>1.14</w:t>
            </w:r>
          </w:p>
        </w:tc>
        <w:tc>
          <w:tcPr>
            <w:tcW w:w="316" w:type="pct"/>
          </w:tcPr>
          <w:p w14:paraId="3981BFCA" w14:textId="77777777" w:rsidR="00A74A5A" w:rsidRPr="00603100" w:rsidRDefault="00A74A5A" w:rsidP="00143E89">
            <w:pPr>
              <w:rPr>
                <w:b/>
                <w:bCs/>
                <w:sz w:val="28"/>
                <w:szCs w:val="28"/>
              </w:rPr>
            </w:pPr>
            <w:r w:rsidRPr="00603100">
              <w:rPr>
                <w:b/>
                <w:bCs/>
                <w:sz w:val="28"/>
                <w:szCs w:val="28"/>
              </w:rPr>
              <w:t>0.19</w:t>
            </w:r>
          </w:p>
        </w:tc>
        <w:tc>
          <w:tcPr>
            <w:tcW w:w="316" w:type="pct"/>
          </w:tcPr>
          <w:p w14:paraId="41A76B5E" w14:textId="77777777" w:rsidR="00A74A5A" w:rsidRPr="00603100" w:rsidRDefault="00A74A5A" w:rsidP="00143E89">
            <w:pPr>
              <w:rPr>
                <w:b/>
                <w:bCs/>
                <w:sz w:val="28"/>
                <w:szCs w:val="28"/>
              </w:rPr>
            </w:pPr>
            <w:r w:rsidRPr="00603100">
              <w:rPr>
                <w:b/>
                <w:bCs/>
                <w:sz w:val="28"/>
                <w:szCs w:val="28"/>
              </w:rPr>
              <w:t>1.30</w:t>
            </w:r>
          </w:p>
        </w:tc>
        <w:tc>
          <w:tcPr>
            <w:tcW w:w="316" w:type="pct"/>
          </w:tcPr>
          <w:p w14:paraId="4ECEDDD3" w14:textId="77777777" w:rsidR="00A74A5A" w:rsidRPr="00603100" w:rsidRDefault="00A74A5A" w:rsidP="00143E89">
            <w:pPr>
              <w:rPr>
                <w:b/>
                <w:bCs/>
                <w:sz w:val="28"/>
                <w:szCs w:val="28"/>
              </w:rPr>
            </w:pPr>
            <w:r w:rsidRPr="00603100">
              <w:rPr>
                <w:b/>
                <w:bCs/>
                <w:sz w:val="28"/>
                <w:szCs w:val="28"/>
              </w:rPr>
              <w:t>1.22</w:t>
            </w:r>
          </w:p>
        </w:tc>
        <w:tc>
          <w:tcPr>
            <w:tcW w:w="316" w:type="pct"/>
          </w:tcPr>
          <w:p w14:paraId="7120B7F9" w14:textId="77777777" w:rsidR="00A74A5A" w:rsidRPr="00603100" w:rsidRDefault="00A74A5A" w:rsidP="00143E89">
            <w:pPr>
              <w:rPr>
                <w:b/>
                <w:bCs/>
                <w:sz w:val="28"/>
                <w:szCs w:val="28"/>
              </w:rPr>
            </w:pPr>
            <w:r w:rsidRPr="00603100">
              <w:rPr>
                <w:b/>
                <w:bCs/>
                <w:sz w:val="28"/>
                <w:szCs w:val="28"/>
              </w:rPr>
              <w:t>0.28</w:t>
            </w:r>
          </w:p>
        </w:tc>
        <w:tc>
          <w:tcPr>
            <w:tcW w:w="304" w:type="pct"/>
          </w:tcPr>
          <w:p w14:paraId="0F3EC0DF" w14:textId="77777777" w:rsidR="00A74A5A" w:rsidRPr="00603100" w:rsidRDefault="00A74A5A" w:rsidP="00143E89">
            <w:pPr>
              <w:rPr>
                <w:b/>
                <w:bCs/>
                <w:sz w:val="28"/>
                <w:szCs w:val="28"/>
              </w:rPr>
            </w:pPr>
            <w:r w:rsidRPr="00603100">
              <w:rPr>
                <w:b/>
                <w:bCs/>
                <w:sz w:val="28"/>
                <w:szCs w:val="28"/>
              </w:rPr>
              <w:t>3.24</w:t>
            </w:r>
          </w:p>
        </w:tc>
      </w:tr>
      <w:tr w:rsidR="00A74A5A" w:rsidRPr="00BA5B6B" w14:paraId="6258F6A7" w14:textId="77777777" w:rsidTr="00143E89">
        <w:trPr>
          <w:trHeight w:val="269"/>
        </w:trPr>
        <w:tc>
          <w:tcPr>
            <w:tcW w:w="328" w:type="pct"/>
          </w:tcPr>
          <w:p w14:paraId="62FC892E" w14:textId="77777777" w:rsidR="00A74A5A" w:rsidRPr="00603100" w:rsidRDefault="00A74A5A" w:rsidP="00143E89">
            <w:pPr>
              <w:rPr>
                <w:b/>
                <w:bCs/>
                <w:sz w:val="28"/>
                <w:szCs w:val="28"/>
              </w:rPr>
            </w:pPr>
            <w:r w:rsidRPr="00603100">
              <w:rPr>
                <w:b/>
                <w:bCs/>
                <w:sz w:val="28"/>
                <w:szCs w:val="28"/>
              </w:rPr>
              <w:t>2</w:t>
            </w:r>
          </w:p>
        </w:tc>
        <w:tc>
          <w:tcPr>
            <w:tcW w:w="170" w:type="pct"/>
          </w:tcPr>
          <w:p w14:paraId="0D278ABF" w14:textId="77777777" w:rsidR="00A74A5A" w:rsidRPr="00603100" w:rsidRDefault="00A74A5A" w:rsidP="00143E89">
            <w:pPr>
              <w:rPr>
                <w:b/>
                <w:bCs/>
                <w:sz w:val="24"/>
                <w:szCs w:val="24"/>
              </w:rPr>
            </w:pPr>
            <w:r w:rsidRPr="00603100">
              <w:rPr>
                <w:b/>
                <w:bCs/>
                <w:sz w:val="24"/>
                <w:szCs w:val="24"/>
              </w:rPr>
              <w:t>M</w:t>
            </w:r>
          </w:p>
        </w:tc>
        <w:tc>
          <w:tcPr>
            <w:tcW w:w="407" w:type="pct"/>
          </w:tcPr>
          <w:p w14:paraId="41027D7B" w14:textId="77777777" w:rsidR="00A74A5A" w:rsidRPr="00603100" w:rsidRDefault="00A74A5A" w:rsidP="00143E89">
            <w:pPr>
              <w:rPr>
                <w:b/>
                <w:bCs/>
                <w:sz w:val="28"/>
                <w:szCs w:val="28"/>
              </w:rPr>
            </w:pPr>
            <w:r w:rsidRPr="00603100">
              <w:rPr>
                <w:b/>
                <w:bCs/>
                <w:sz w:val="28"/>
                <w:szCs w:val="28"/>
              </w:rPr>
              <w:t>1.65</w:t>
            </w:r>
          </w:p>
        </w:tc>
        <w:tc>
          <w:tcPr>
            <w:tcW w:w="316" w:type="pct"/>
          </w:tcPr>
          <w:p w14:paraId="1794A516" w14:textId="77777777" w:rsidR="00A74A5A" w:rsidRPr="00603100" w:rsidRDefault="00A74A5A" w:rsidP="00143E89">
            <w:pPr>
              <w:rPr>
                <w:b/>
                <w:bCs/>
                <w:sz w:val="28"/>
                <w:szCs w:val="28"/>
              </w:rPr>
            </w:pPr>
            <w:r w:rsidRPr="00603100">
              <w:rPr>
                <w:b/>
                <w:bCs/>
                <w:sz w:val="28"/>
                <w:szCs w:val="28"/>
              </w:rPr>
              <w:t>1.17</w:t>
            </w:r>
          </w:p>
        </w:tc>
        <w:tc>
          <w:tcPr>
            <w:tcW w:w="316" w:type="pct"/>
          </w:tcPr>
          <w:p w14:paraId="3C8E08D2" w14:textId="77777777" w:rsidR="00A74A5A" w:rsidRPr="00603100" w:rsidRDefault="00A74A5A" w:rsidP="00143E89">
            <w:pPr>
              <w:rPr>
                <w:b/>
                <w:bCs/>
                <w:sz w:val="28"/>
                <w:szCs w:val="28"/>
              </w:rPr>
            </w:pPr>
            <w:r w:rsidRPr="00603100">
              <w:rPr>
                <w:b/>
                <w:bCs/>
                <w:sz w:val="28"/>
                <w:szCs w:val="28"/>
              </w:rPr>
              <w:t>0.21</w:t>
            </w:r>
          </w:p>
        </w:tc>
        <w:tc>
          <w:tcPr>
            <w:tcW w:w="316" w:type="pct"/>
          </w:tcPr>
          <w:p w14:paraId="2FF5333C" w14:textId="77777777" w:rsidR="00A74A5A" w:rsidRPr="00603100" w:rsidRDefault="00A74A5A" w:rsidP="00143E89">
            <w:pPr>
              <w:rPr>
                <w:b/>
                <w:bCs/>
                <w:sz w:val="28"/>
                <w:szCs w:val="28"/>
              </w:rPr>
            </w:pPr>
            <w:r w:rsidRPr="00603100">
              <w:rPr>
                <w:b/>
                <w:bCs/>
                <w:sz w:val="28"/>
                <w:szCs w:val="28"/>
              </w:rPr>
              <w:t>1.32</w:t>
            </w:r>
          </w:p>
        </w:tc>
        <w:tc>
          <w:tcPr>
            <w:tcW w:w="316" w:type="pct"/>
          </w:tcPr>
          <w:p w14:paraId="6CBB618E" w14:textId="77777777" w:rsidR="00A74A5A" w:rsidRPr="00603100" w:rsidRDefault="00A74A5A" w:rsidP="00143E89">
            <w:pPr>
              <w:rPr>
                <w:b/>
                <w:bCs/>
                <w:sz w:val="28"/>
                <w:szCs w:val="28"/>
              </w:rPr>
            </w:pPr>
            <w:r w:rsidRPr="00603100">
              <w:rPr>
                <w:b/>
                <w:bCs/>
                <w:sz w:val="28"/>
                <w:szCs w:val="28"/>
              </w:rPr>
              <w:t>1.35</w:t>
            </w:r>
          </w:p>
        </w:tc>
        <w:tc>
          <w:tcPr>
            <w:tcW w:w="316" w:type="pct"/>
          </w:tcPr>
          <w:p w14:paraId="6B9A7FD7" w14:textId="77777777" w:rsidR="00A74A5A" w:rsidRPr="00603100" w:rsidRDefault="00A74A5A" w:rsidP="00143E89">
            <w:pPr>
              <w:rPr>
                <w:b/>
                <w:bCs/>
                <w:sz w:val="28"/>
                <w:szCs w:val="28"/>
              </w:rPr>
            </w:pPr>
            <w:r w:rsidRPr="00603100">
              <w:rPr>
                <w:b/>
                <w:bCs/>
                <w:sz w:val="28"/>
                <w:szCs w:val="28"/>
              </w:rPr>
              <w:t>0.25</w:t>
            </w:r>
          </w:p>
        </w:tc>
        <w:tc>
          <w:tcPr>
            <w:tcW w:w="316" w:type="pct"/>
          </w:tcPr>
          <w:p w14:paraId="212753AB" w14:textId="77777777" w:rsidR="00A74A5A" w:rsidRPr="00603100" w:rsidRDefault="00A74A5A" w:rsidP="00143E89">
            <w:pPr>
              <w:rPr>
                <w:b/>
                <w:bCs/>
                <w:sz w:val="28"/>
                <w:szCs w:val="28"/>
              </w:rPr>
            </w:pPr>
            <w:r w:rsidRPr="00603100">
              <w:rPr>
                <w:b/>
                <w:bCs/>
                <w:sz w:val="28"/>
                <w:szCs w:val="28"/>
              </w:rPr>
              <w:t>3.42</w:t>
            </w:r>
          </w:p>
        </w:tc>
        <w:tc>
          <w:tcPr>
            <w:tcW w:w="316" w:type="pct"/>
          </w:tcPr>
          <w:p w14:paraId="7CC184A2" w14:textId="77777777" w:rsidR="00A74A5A" w:rsidRPr="00603100" w:rsidRDefault="00A74A5A" w:rsidP="00143E89">
            <w:pPr>
              <w:rPr>
                <w:b/>
                <w:bCs/>
                <w:sz w:val="28"/>
                <w:szCs w:val="28"/>
              </w:rPr>
            </w:pPr>
            <w:r w:rsidRPr="00603100">
              <w:rPr>
                <w:b/>
                <w:bCs/>
                <w:sz w:val="28"/>
                <w:szCs w:val="28"/>
              </w:rPr>
              <w:t>1.67</w:t>
            </w:r>
          </w:p>
        </w:tc>
        <w:tc>
          <w:tcPr>
            <w:tcW w:w="316" w:type="pct"/>
          </w:tcPr>
          <w:p w14:paraId="270A3FED" w14:textId="77777777" w:rsidR="00A74A5A" w:rsidRPr="00603100" w:rsidRDefault="00A74A5A" w:rsidP="00143E89">
            <w:pPr>
              <w:rPr>
                <w:b/>
                <w:bCs/>
                <w:sz w:val="28"/>
                <w:szCs w:val="28"/>
              </w:rPr>
            </w:pPr>
            <w:r w:rsidRPr="00603100">
              <w:rPr>
                <w:b/>
                <w:bCs/>
                <w:sz w:val="28"/>
                <w:szCs w:val="28"/>
              </w:rPr>
              <w:t>1.08</w:t>
            </w:r>
          </w:p>
        </w:tc>
        <w:tc>
          <w:tcPr>
            <w:tcW w:w="316" w:type="pct"/>
          </w:tcPr>
          <w:p w14:paraId="4F43315A" w14:textId="77777777" w:rsidR="00A74A5A" w:rsidRPr="00603100" w:rsidRDefault="00A74A5A" w:rsidP="00143E89">
            <w:pPr>
              <w:rPr>
                <w:b/>
                <w:bCs/>
                <w:sz w:val="28"/>
                <w:szCs w:val="28"/>
              </w:rPr>
            </w:pPr>
            <w:r w:rsidRPr="00603100">
              <w:rPr>
                <w:b/>
                <w:bCs/>
                <w:sz w:val="28"/>
                <w:szCs w:val="28"/>
              </w:rPr>
              <w:t>0.19</w:t>
            </w:r>
          </w:p>
        </w:tc>
        <w:tc>
          <w:tcPr>
            <w:tcW w:w="316" w:type="pct"/>
          </w:tcPr>
          <w:p w14:paraId="5FC923C2" w14:textId="77777777" w:rsidR="00A74A5A" w:rsidRPr="00603100" w:rsidRDefault="00A74A5A" w:rsidP="00143E89">
            <w:pPr>
              <w:rPr>
                <w:b/>
                <w:bCs/>
                <w:sz w:val="28"/>
                <w:szCs w:val="28"/>
              </w:rPr>
            </w:pPr>
            <w:r w:rsidRPr="00603100">
              <w:rPr>
                <w:b/>
                <w:bCs/>
                <w:sz w:val="28"/>
                <w:szCs w:val="28"/>
              </w:rPr>
              <w:t>1.33</w:t>
            </w:r>
          </w:p>
        </w:tc>
        <w:tc>
          <w:tcPr>
            <w:tcW w:w="316" w:type="pct"/>
          </w:tcPr>
          <w:p w14:paraId="426DB00E" w14:textId="77777777" w:rsidR="00A74A5A" w:rsidRPr="00603100" w:rsidRDefault="00A74A5A" w:rsidP="00143E89">
            <w:pPr>
              <w:rPr>
                <w:b/>
                <w:bCs/>
                <w:sz w:val="28"/>
                <w:szCs w:val="28"/>
              </w:rPr>
            </w:pPr>
            <w:r w:rsidRPr="00603100">
              <w:rPr>
                <w:b/>
                <w:bCs/>
                <w:sz w:val="28"/>
                <w:szCs w:val="28"/>
              </w:rPr>
              <w:t>1.36</w:t>
            </w:r>
          </w:p>
        </w:tc>
        <w:tc>
          <w:tcPr>
            <w:tcW w:w="316" w:type="pct"/>
          </w:tcPr>
          <w:p w14:paraId="0507D61E" w14:textId="77777777" w:rsidR="00A74A5A" w:rsidRPr="00603100" w:rsidRDefault="00A74A5A" w:rsidP="00143E89">
            <w:pPr>
              <w:rPr>
                <w:b/>
                <w:bCs/>
                <w:sz w:val="28"/>
                <w:szCs w:val="28"/>
              </w:rPr>
            </w:pPr>
            <w:r w:rsidRPr="00603100">
              <w:rPr>
                <w:b/>
                <w:bCs/>
                <w:sz w:val="28"/>
                <w:szCs w:val="28"/>
              </w:rPr>
              <w:t>0.24</w:t>
            </w:r>
          </w:p>
        </w:tc>
        <w:tc>
          <w:tcPr>
            <w:tcW w:w="304" w:type="pct"/>
          </w:tcPr>
          <w:p w14:paraId="18ADE5E3" w14:textId="77777777" w:rsidR="00A74A5A" w:rsidRPr="00603100" w:rsidRDefault="00A74A5A" w:rsidP="00143E89">
            <w:pPr>
              <w:rPr>
                <w:b/>
                <w:bCs/>
                <w:sz w:val="28"/>
                <w:szCs w:val="28"/>
              </w:rPr>
            </w:pPr>
            <w:r w:rsidRPr="00603100">
              <w:rPr>
                <w:b/>
                <w:bCs/>
                <w:sz w:val="28"/>
                <w:szCs w:val="28"/>
              </w:rPr>
              <w:t>3.41</w:t>
            </w:r>
          </w:p>
        </w:tc>
      </w:tr>
      <w:tr w:rsidR="00A74A5A" w:rsidRPr="00BA5B6B" w14:paraId="15AA0F50" w14:textId="77777777" w:rsidTr="00143E89">
        <w:trPr>
          <w:trHeight w:val="289"/>
        </w:trPr>
        <w:tc>
          <w:tcPr>
            <w:tcW w:w="328" w:type="pct"/>
          </w:tcPr>
          <w:p w14:paraId="09FB3F8F" w14:textId="77777777" w:rsidR="00A74A5A" w:rsidRPr="00603100" w:rsidRDefault="00A74A5A" w:rsidP="00143E89">
            <w:pPr>
              <w:rPr>
                <w:b/>
                <w:bCs/>
                <w:sz w:val="28"/>
                <w:szCs w:val="28"/>
              </w:rPr>
            </w:pPr>
            <w:r w:rsidRPr="00603100">
              <w:rPr>
                <w:b/>
                <w:bCs/>
                <w:sz w:val="28"/>
                <w:szCs w:val="28"/>
              </w:rPr>
              <w:t>3</w:t>
            </w:r>
          </w:p>
        </w:tc>
        <w:tc>
          <w:tcPr>
            <w:tcW w:w="170" w:type="pct"/>
          </w:tcPr>
          <w:p w14:paraId="06C21117" w14:textId="77777777" w:rsidR="00A74A5A" w:rsidRPr="00603100" w:rsidRDefault="00A74A5A" w:rsidP="00143E89">
            <w:pPr>
              <w:rPr>
                <w:b/>
                <w:bCs/>
                <w:sz w:val="24"/>
                <w:szCs w:val="24"/>
              </w:rPr>
            </w:pPr>
            <w:r w:rsidRPr="00603100">
              <w:rPr>
                <w:b/>
                <w:bCs/>
                <w:sz w:val="24"/>
                <w:szCs w:val="24"/>
              </w:rPr>
              <w:t>M</w:t>
            </w:r>
          </w:p>
        </w:tc>
        <w:tc>
          <w:tcPr>
            <w:tcW w:w="407" w:type="pct"/>
          </w:tcPr>
          <w:p w14:paraId="5E166569" w14:textId="77777777" w:rsidR="00A74A5A" w:rsidRPr="00603100" w:rsidRDefault="00A74A5A" w:rsidP="00143E89">
            <w:pPr>
              <w:rPr>
                <w:b/>
                <w:bCs/>
                <w:sz w:val="28"/>
                <w:szCs w:val="28"/>
              </w:rPr>
            </w:pPr>
            <w:r w:rsidRPr="00603100">
              <w:rPr>
                <w:b/>
                <w:bCs/>
                <w:sz w:val="28"/>
                <w:szCs w:val="28"/>
              </w:rPr>
              <w:t>1.71</w:t>
            </w:r>
          </w:p>
        </w:tc>
        <w:tc>
          <w:tcPr>
            <w:tcW w:w="316" w:type="pct"/>
          </w:tcPr>
          <w:p w14:paraId="1C3D66FB" w14:textId="77777777" w:rsidR="00A74A5A" w:rsidRPr="00603100" w:rsidRDefault="00A74A5A" w:rsidP="00143E89">
            <w:pPr>
              <w:rPr>
                <w:b/>
                <w:bCs/>
                <w:sz w:val="28"/>
                <w:szCs w:val="28"/>
              </w:rPr>
            </w:pPr>
            <w:r w:rsidRPr="00603100">
              <w:rPr>
                <w:b/>
                <w:bCs/>
                <w:sz w:val="28"/>
                <w:szCs w:val="28"/>
              </w:rPr>
              <w:t>1.10</w:t>
            </w:r>
          </w:p>
        </w:tc>
        <w:tc>
          <w:tcPr>
            <w:tcW w:w="316" w:type="pct"/>
          </w:tcPr>
          <w:p w14:paraId="7AA46BFE" w14:textId="77777777" w:rsidR="00A74A5A" w:rsidRPr="00603100" w:rsidRDefault="00A74A5A" w:rsidP="00143E89">
            <w:pPr>
              <w:rPr>
                <w:b/>
                <w:bCs/>
                <w:sz w:val="28"/>
                <w:szCs w:val="28"/>
              </w:rPr>
            </w:pPr>
            <w:r w:rsidRPr="00603100">
              <w:rPr>
                <w:b/>
                <w:bCs/>
                <w:sz w:val="28"/>
                <w:szCs w:val="28"/>
              </w:rPr>
              <w:t>0.22</w:t>
            </w:r>
          </w:p>
        </w:tc>
        <w:tc>
          <w:tcPr>
            <w:tcW w:w="316" w:type="pct"/>
          </w:tcPr>
          <w:p w14:paraId="10CFF40D" w14:textId="77777777" w:rsidR="00A74A5A" w:rsidRPr="00603100" w:rsidRDefault="00A74A5A" w:rsidP="00143E89">
            <w:pPr>
              <w:rPr>
                <w:b/>
                <w:bCs/>
                <w:sz w:val="28"/>
                <w:szCs w:val="28"/>
              </w:rPr>
            </w:pPr>
            <w:r w:rsidRPr="00603100">
              <w:rPr>
                <w:b/>
                <w:bCs/>
                <w:sz w:val="28"/>
                <w:szCs w:val="28"/>
              </w:rPr>
              <w:t>1.52</w:t>
            </w:r>
          </w:p>
        </w:tc>
        <w:tc>
          <w:tcPr>
            <w:tcW w:w="316" w:type="pct"/>
          </w:tcPr>
          <w:p w14:paraId="14D2451B" w14:textId="77777777" w:rsidR="00A74A5A" w:rsidRPr="00603100" w:rsidRDefault="00A74A5A" w:rsidP="00143E89">
            <w:pPr>
              <w:rPr>
                <w:b/>
                <w:bCs/>
                <w:sz w:val="28"/>
                <w:szCs w:val="28"/>
              </w:rPr>
            </w:pPr>
            <w:r w:rsidRPr="00603100">
              <w:rPr>
                <w:b/>
                <w:bCs/>
                <w:sz w:val="28"/>
                <w:szCs w:val="28"/>
              </w:rPr>
              <w:t>1.24</w:t>
            </w:r>
          </w:p>
        </w:tc>
        <w:tc>
          <w:tcPr>
            <w:tcW w:w="316" w:type="pct"/>
          </w:tcPr>
          <w:p w14:paraId="61B1E0FE" w14:textId="77777777" w:rsidR="00A74A5A" w:rsidRPr="00603100" w:rsidRDefault="00A74A5A" w:rsidP="00143E89">
            <w:pPr>
              <w:rPr>
                <w:b/>
                <w:bCs/>
                <w:sz w:val="28"/>
                <w:szCs w:val="28"/>
              </w:rPr>
            </w:pPr>
            <w:r w:rsidRPr="00603100">
              <w:rPr>
                <w:b/>
                <w:bCs/>
                <w:sz w:val="28"/>
                <w:szCs w:val="28"/>
              </w:rPr>
              <w:t>0.27</w:t>
            </w:r>
          </w:p>
        </w:tc>
        <w:tc>
          <w:tcPr>
            <w:tcW w:w="316" w:type="pct"/>
          </w:tcPr>
          <w:p w14:paraId="0011555B" w14:textId="77777777" w:rsidR="00A74A5A" w:rsidRPr="00603100" w:rsidRDefault="00A74A5A" w:rsidP="00143E89">
            <w:pPr>
              <w:rPr>
                <w:b/>
                <w:bCs/>
                <w:sz w:val="28"/>
                <w:szCs w:val="28"/>
              </w:rPr>
            </w:pPr>
            <w:r w:rsidRPr="00603100">
              <w:rPr>
                <w:b/>
                <w:bCs/>
                <w:sz w:val="28"/>
                <w:szCs w:val="28"/>
              </w:rPr>
              <w:t>3.31</w:t>
            </w:r>
          </w:p>
        </w:tc>
        <w:tc>
          <w:tcPr>
            <w:tcW w:w="316" w:type="pct"/>
          </w:tcPr>
          <w:p w14:paraId="340438CF" w14:textId="77777777" w:rsidR="00A74A5A" w:rsidRPr="00603100" w:rsidRDefault="00A74A5A" w:rsidP="00143E89">
            <w:pPr>
              <w:rPr>
                <w:b/>
                <w:bCs/>
                <w:sz w:val="28"/>
                <w:szCs w:val="28"/>
              </w:rPr>
            </w:pPr>
            <w:r w:rsidRPr="00603100">
              <w:rPr>
                <w:b/>
                <w:bCs/>
                <w:sz w:val="28"/>
                <w:szCs w:val="28"/>
              </w:rPr>
              <w:t>1.72</w:t>
            </w:r>
          </w:p>
        </w:tc>
        <w:tc>
          <w:tcPr>
            <w:tcW w:w="316" w:type="pct"/>
          </w:tcPr>
          <w:p w14:paraId="2104323F" w14:textId="77777777" w:rsidR="00A74A5A" w:rsidRPr="00603100" w:rsidRDefault="00A74A5A" w:rsidP="00143E89">
            <w:pPr>
              <w:rPr>
                <w:b/>
                <w:bCs/>
                <w:sz w:val="28"/>
                <w:szCs w:val="28"/>
              </w:rPr>
            </w:pPr>
            <w:r w:rsidRPr="00603100">
              <w:rPr>
                <w:b/>
                <w:bCs/>
                <w:sz w:val="28"/>
                <w:szCs w:val="28"/>
              </w:rPr>
              <w:t>1.12</w:t>
            </w:r>
          </w:p>
        </w:tc>
        <w:tc>
          <w:tcPr>
            <w:tcW w:w="316" w:type="pct"/>
          </w:tcPr>
          <w:p w14:paraId="39086238" w14:textId="77777777" w:rsidR="00A74A5A" w:rsidRPr="00603100" w:rsidRDefault="00A74A5A" w:rsidP="00143E89">
            <w:pPr>
              <w:rPr>
                <w:b/>
                <w:bCs/>
                <w:sz w:val="28"/>
                <w:szCs w:val="28"/>
              </w:rPr>
            </w:pPr>
            <w:r w:rsidRPr="00603100">
              <w:rPr>
                <w:b/>
                <w:bCs/>
                <w:sz w:val="28"/>
                <w:szCs w:val="28"/>
              </w:rPr>
              <w:t>0.23</w:t>
            </w:r>
          </w:p>
        </w:tc>
        <w:tc>
          <w:tcPr>
            <w:tcW w:w="316" w:type="pct"/>
          </w:tcPr>
          <w:p w14:paraId="11ACD530" w14:textId="77777777" w:rsidR="00A74A5A" w:rsidRPr="00603100" w:rsidRDefault="00A74A5A" w:rsidP="00143E89">
            <w:pPr>
              <w:rPr>
                <w:b/>
                <w:bCs/>
                <w:sz w:val="28"/>
                <w:szCs w:val="28"/>
              </w:rPr>
            </w:pPr>
            <w:r w:rsidRPr="00603100">
              <w:rPr>
                <w:b/>
                <w:bCs/>
                <w:sz w:val="28"/>
                <w:szCs w:val="28"/>
              </w:rPr>
              <w:t>1.54</w:t>
            </w:r>
          </w:p>
        </w:tc>
        <w:tc>
          <w:tcPr>
            <w:tcW w:w="316" w:type="pct"/>
          </w:tcPr>
          <w:p w14:paraId="2E7B59EC" w14:textId="77777777" w:rsidR="00A74A5A" w:rsidRPr="00603100" w:rsidRDefault="00A74A5A" w:rsidP="00143E89">
            <w:pPr>
              <w:rPr>
                <w:b/>
                <w:bCs/>
                <w:sz w:val="28"/>
                <w:szCs w:val="28"/>
              </w:rPr>
            </w:pPr>
            <w:r w:rsidRPr="00603100">
              <w:rPr>
                <w:b/>
                <w:bCs/>
                <w:sz w:val="28"/>
                <w:szCs w:val="28"/>
              </w:rPr>
              <w:t>1.29</w:t>
            </w:r>
          </w:p>
        </w:tc>
        <w:tc>
          <w:tcPr>
            <w:tcW w:w="316" w:type="pct"/>
          </w:tcPr>
          <w:p w14:paraId="4D357126" w14:textId="77777777" w:rsidR="00A74A5A" w:rsidRPr="00603100" w:rsidRDefault="00A74A5A" w:rsidP="00143E89">
            <w:pPr>
              <w:rPr>
                <w:b/>
                <w:bCs/>
                <w:sz w:val="28"/>
                <w:szCs w:val="28"/>
              </w:rPr>
            </w:pPr>
            <w:r w:rsidRPr="00603100">
              <w:rPr>
                <w:b/>
                <w:bCs/>
                <w:sz w:val="28"/>
                <w:szCs w:val="28"/>
              </w:rPr>
              <w:t>0.29</w:t>
            </w:r>
          </w:p>
        </w:tc>
        <w:tc>
          <w:tcPr>
            <w:tcW w:w="304" w:type="pct"/>
          </w:tcPr>
          <w:p w14:paraId="1642A469" w14:textId="77777777" w:rsidR="00A74A5A" w:rsidRPr="00603100" w:rsidRDefault="00A74A5A" w:rsidP="00143E89">
            <w:pPr>
              <w:rPr>
                <w:b/>
                <w:bCs/>
                <w:sz w:val="28"/>
                <w:szCs w:val="28"/>
              </w:rPr>
            </w:pPr>
            <w:r w:rsidRPr="00603100">
              <w:rPr>
                <w:b/>
                <w:bCs/>
                <w:sz w:val="28"/>
                <w:szCs w:val="28"/>
              </w:rPr>
              <w:t>3.32</w:t>
            </w:r>
          </w:p>
        </w:tc>
      </w:tr>
      <w:tr w:rsidR="00A74A5A" w:rsidRPr="00BA5B6B" w14:paraId="7E72F97D" w14:textId="77777777" w:rsidTr="00143E89">
        <w:trPr>
          <w:trHeight w:val="273"/>
        </w:trPr>
        <w:tc>
          <w:tcPr>
            <w:tcW w:w="328" w:type="pct"/>
          </w:tcPr>
          <w:p w14:paraId="381A2842" w14:textId="77777777" w:rsidR="00A74A5A" w:rsidRPr="00603100" w:rsidRDefault="00A74A5A" w:rsidP="00143E89">
            <w:pPr>
              <w:rPr>
                <w:b/>
                <w:bCs/>
                <w:sz w:val="28"/>
                <w:szCs w:val="28"/>
              </w:rPr>
            </w:pPr>
            <w:r w:rsidRPr="00603100">
              <w:rPr>
                <w:b/>
                <w:bCs/>
                <w:sz w:val="28"/>
                <w:szCs w:val="28"/>
              </w:rPr>
              <w:t>4</w:t>
            </w:r>
          </w:p>
        </w:tc>
        <w:tc>
          <w:tcPr>
            <w:tcW w:w="170" w:type="pct"/>
          </w:tcPr>
          <w:p w14:paraId="5E874EA8" w14:textId="77777777" w:rsidR="00A74A5A" w:rsidRPr="00603100" w:rsidRDefault="00A74A5A" w:rsidP="00143E89">
            <w:pPr>
              <w:rPr>
                <w:b/>
                <w:bCs/>
                <w:sz w:val="24"/>
                <w:szCs w:val="24"/>
              </w:rPr>
            </w:pPr>
            <w:r w:rsidRPr="00603100">
              <w:rPr>
                <w:b/>
                <w:bCs/>
                <w:sz w:val="24"/>
                <w:szCs w:val="24"/>
              </w:rPr>
              <w:t>M</w:t>
            </w:r>
          </w:p>
        </w:tc>
        <w:tc>
          <w:tcPr>
            <w:tcW w:w="407" w:type="pct"/>
          </w:tcPr>
          <w:p w14:paraId="07E16557" w14:textId="77777777" w:rsidR="00A74A5A" w:rsidRPr="00603100" w:rsidRDefault="00A74A5A" w:rsidP="00143E89">
            <w:pPr>
              <w:rPr>
                <w:b/>
                <w:bCs/>
                <w:sz w:val="28"/>
                <w:szCs w:val="28"/>
              </w:rPr>
            </w:pPr>
            <w:r w:rsidRPr="00603100">
              <w:rPr>
                <w:b/>
                <w:bCs/>
                <w:sz w:val="28"/>
                <w:szCs w:val="28"/>
              </w:rPr>
              <w:t>1.98</w:t>
            </w:r>
          </w:p>
        </w:tc>
        <w:tc>
          <w:tcPr>
            <w:tcW w:w="316" w:type="pct"/>
          </w:tcPr>
          <w:p w14:paraId="6CF97A11" w14:textId="77777777" w:rsidR="00A74A5A" w:rsidRPr="00603100" w:rsidRDefault="00A74A5A" w:rsidP="00143E89">
            <w:pPr>
              <w:rPr>
                <w:b/>
                <w:bCs/>
                <w:sz w:val="28"/>
                <w:szCs w:val="28"/>
              </w:rPr>
            </w:pPr>
            <w:r w:rsidRPr="00603100">
              <w:rPr>
                <w:b/>
                <w:bCs/>
                <w:sz w:val="28"/>
                <w:szCs w:val="28"/>
              </w:rPr>
              <w:t>1.26</w:t>
            </w:r>
          </w:p>
        </w:tc>
        <w:tc>
          <w:tcPr>
            <w:tcW w:w="316" w:type="pct"/>
          </w:tcPr>
          <w:p w14:paraId="39CCD89C" w14:textId="77777777" w:rsidR="00A74A5A" w:rsidRPr="00603100" w:rsidRDefault="00A74A5A" w:rsidP="00143E89">
            <w:pPr>
              <w:rPr>
                <w:b/>
                <w:bCs/>
                <w:sz w:val="28"/>
                <w:szCs w:val="28"/>
              </w:rPr>
            </w:pPr>
            <w:r w:rsidRPr="00603100">
              <w:rPr>
                <w:b/>
                <w:bCs/>
                <w:sz w:val="28"/>
                <w:szCs w:val="28"/>
              </w:rPr>
              <w:t>0.28</w:t>
            </w:r>
          </w:p>
        </w:tc>
        <w:tc>
          <w:tcPr>
            <w:tcW w:w="316" w:type="pct"/>
          </w:tcPr>
          <w:p w14:paraId="029EAB06" w14:textId="77777777" w:rsidR="00A74A5A" w:rsidRPr="00603100" w:rsidRDefault="00A74A5A" w:rsidP="00143E89">
            <w:pPr>
              <w:rPr>
                <w:b/>
                <w:bCs/>
                <w:sz w:val="28"/>
                <w:szCs w:val="28"/>
              </w:rPr>
            </w:pPr>
            <w:r w:rsidRPr="00603100">
              <w:rPr>
                <w:b/>
                <w:bCs/>
                <w:sz w:val="28"/>
                <w:szCs w:val="28"/>
              </w:rPr>
              <w:t>1.66</w:t>
            </w:r>
          </w:p>
        </w:tc>
        <w:tc>
          <w:tcPr>
            <w:tcW w:w="316" w:type="pct"/>
          </w:tcPr>
          <w:p w14:paraId="1C13AA32" w14:textId="77777777" w:rsidR="00A74A5A" w:rsidRPr="00603100" w:rsidRDefault="00A74A5A" w:rsidP="00143E89">
            <w:pPr>
              <w:rPr>
                <w:b/>
                <w:bCs/>
                <w:sz w:val="28"/>
                <w:szCs w:val="28"/>
              </w:rPr>
            </w:pPr>
            <w:r w:rsidRPr="00603100">
              <w:rPr>
                <w:b/>
                <w:bCs/>
                <w:sz w:val="28"/>
                <w:szCs w:val="28"/>
              </w:rPr>
              <w:t>1.32</w:t>
            </w:r>
          </w:p>
        </w:tc>
        <w:tc>
          <w:tcPr>
            <w:tcW w:w="316" w:type="pct"/>
          </w:tcPr>
          <w:p w14:paraId="39750FAB" w14:textId="77777777" w:rsidR="00A74A5A" w:rsidRPr="00603100" w:rsidRDefault="00A74A5A" w:rsidP="00143E89">
            <w:pPr>
              <w:rPr>
                <w:b/>
                <w:bCs/>
                <w:sz w:val="28"/>
                <w:szCs w:val="28"/>
              </w:rPr>
            </w:pPr>
            <w:r w:rsidRPr="00603100">
              <w:rPr>
                <w:b/>
                <w:bCs/>
                <w:sz w:val="28"/>
                <w:szCs w:val="28"/>
              </w:rPr>
              <w:t>0.37</w:t>
            </w:r>
          </w:p>
        </w:tc>
        <w:tc>
          <w:tcPr>
            <w:tcW w:w="316" w:type="pct"/>
          </w:tcPr>
          <w:p w14:paraId="5AE6D2E2" w14:textId="77777777" w:rsidR="00A74A5A" w:rsidRPr="00603100" w:rsidRDefault="00A74A5A" w:rsidP="00143E89">
            <w:pPr>
              <w:rPr>
                <w:b/>
                <w:bCs/>
                <w:sz w:val="28"/>
                <w:szCs w:val="28"/>
              </w:rPr>
            </w:pPr>
            <w:r w:rsidRPr="00603100">
              <w:rPr>
                <w:b/>
                <w:bCs/>
                <w:sz w:val="28"/>
                <w:szCs w:val="28"/>
              </w:rPr>
              <w:t>3.22</w:t>
            </w:r>
          </w:p>
        </w:tc>
        <w:tc>
          <w:tcPr>
            <w:tcW w:w="316" w:type="pct"/>
          </w:tcPr>
          <w:p w14:paraId="6435180B" w14:textId="77777777" w:rsidR="00A74A5A" w:rsidRPr="00603100" w:rsidRDefault="00A74A5A" w:rsidP="00143E89">
            <w:pPr>
              <w:rPr>
                <w:b/>
                <w:bCs/>
                <w:sz w:val="28"/>
                <w:szCs w:val="28"/>
              </w:rPr>
            </w:pPr>
            <w:r w:rsidRPr="00603100">
              <w:rPr>
                <w:b/>
                <w:bCs/>
                <w:sz w:val="28"/>
                <w:szCs w:val="28"/>
              </w:rPr>
              <w:t>1.97</w:t>
            </w:r>
          </w:p>
        </w:tc>
        <w:tc>
          <w:tcPr>
            <w:tcW w:w="316" w:type="pct"/>
          </w:tcPr>
          <w:p w14:paraId="63E84612" w14:textId="77777777" w:rsidR="00A74A5A" w:rsidRPr="00603100" w:rsidRDefault="00A74A5A" w:rsidP="00143E89">
            <w:pPr>
              <w:rPr>
                <w:b/>
                <w:bCs/>
                <w:sz w:val="28"/>
                <w:szCs w:val="28"/>
              </w:rPr>
            </w:pPr>
            <w:r w:rsidRPr="00603100">
              <w:rPr>
                <w:b/>
                <w:bCs/>
                <w:sz w:val="28"/>
                <w:szCs w:val="28"/>
              </w:rPr>
              <w:t>1.24</w:t>
            </w:r>
          </w:p>
        </w:tc>
        <w:tc>
          <w:tcPr>
            <w:tcW w:w="316" w:type="pct"/>
          </w:tcPr>
          <w:p w14:paraId="60D505D7" w14:textId="77777777" w:rsidR="00A74A5A" w:rsidRPr="00603100" w:rsidRDefault="00A74A5A" w:rsidP="00143E89">
            <w:pPr>
              <w:rPr>
                <w:b/>
                <w:bCs/>
                <w:sz w:val="28"/>
                <w:szCs w:val="28"/>
              </w:rPr>
            </w:pPr>
            <w:r w:rsidRPr="00603100">
              <w:rPr>
                <w:b/>
                <w:bCs/>
                <w:sz w:val="28"/>
                <w:szCs w:val="28"/>
              </w:rPr>
              <w:t>0.26</w:t>
            </w:r>
          </w:p>
        </w:tc>
        <w:tc>
          <w:tcPr>
            <w:tcW w:w="316" w:type="pct"/>
          </w:tcPr>
          <w:p w14:paraId="674DF91F" w14:textId="77777777" w:rsidR="00A74A5A" w:rsidRPr="00603100" w:rsidRDefault="00A74A5A" w:rsidP="00143E89">
            <w:pPr>
              <w:rPr>
                <w:b/>
                <w:bCs/>
                <w:sz w:val="28"/>
                <w:szCs w:val="28"/>
              </w:rPr>
            </w:pPr>
            <w:r w:rsidRPr="00603100">
              <w:rPr>
                <w:b/>
                <w:bCs/>
                <w:sz w:val="28"/>
                <w:szCs w:val="28"/>
              </w:rPr>
              <w:t>1.64</w:t>
            </w:r>
          </w:p>
        </w:tc>
        <w:tc>
          <w:tcPr>
            <w:tcW w:w="316" w:type="pct"/>
          </w:tcPr>
          <w:p w14:paraId="355B094E" w14:textId="77777777" w:rsidR="00A74A5A" w:rsidRPr="00603100" w:rsidRDefault="00A74A5A" w:rsidP="00143E89">
            <w:pPr>
              <w:rPr>
                <w:b/>
                <w:bCs/>
                <w:sz w:val="28"/>
                <w:szCs w:val="28"/>
              </w:rPr>
            </w:pPr>
            <w:r w:rsidRPr="00603100">
              <w:rPr>
                <w:b/>
                <w:bCs/>
                <w:sz w:val="28"/>
                <w:szCs w:val="28"/>
              </w:rPr>
              <w:t>1.31</w:t>
            </w:r>
          </w:p>
        </w:tc>
        <w:tc>
          <w:tcPr>
            <w:tcW w:w="316" w:type="pct"/>
          </w:tcPr>
          <w:p w14:paraId="0080D686" w14:textId="77777777" w:rsidR="00A74A5A" w:rsidRPr="00603100" w:rsidRDefault="00A74A5A" w:rsidP="00143E89">
            <w:pPr>
              <w:rPr>
                <w:b/>
                <w:bCs/>
                <w:sz w:val="28"/>
                <w:szCs w:val="28"/>
              </w:rPr>
            </w:pPr>
            <w:r w:rsidRPr="00603100">
              <w:rPr>
                <w:b/>
                <w:bCs/>
                <w:sz w:val="28"/>
                <w:szCs w:val="28"/>
              </w:rPr>
              <w:t>0.38</w:t>
            </w:r>
          </w:p>
        </w:tc>
        <w:tc>
          <w:tcPr>
            <w:tcW w:w="304" w:type="pct"/>
          </w:tcPr>
          <w:p w14:paraId="69B27658" w14:textId="77777777" w:rsidR="00A74A5A" w:rsidRPr="00603100" w:rsidRDefault="00A74A5A" w:rsidP="00143E89">
            <w:pPr>
              <w:rPr>
                <w:b/>
                <w:bCs/>
                <w:sz w:val="28"/>
                <w:szCs w:val="28"/>
              </w:rPr>
            </w:pPr>
            <w:r w:rsidRPr="00603100">
              <w:rPr>
                <w:b/>
                <w:bCs/>
                <w:sz w:val="28"/>
                <w:szCs w:val="28"/>
              </w:rPr>
              <w:t>3.20</w:t>
            </w:r>
          </w:p>
        </w:tc>
      </w:tr>
      <w:tr w:rsidR="00A74A5A" w:rsidRPr="00BA5B6B" w14:paraId="7F16FFE2" w14:textId="77777777" w:rsidTr="00143E89">
        <w:trPr>
          <w:trHeight w:val="289"/>
        </w:trPr>
        <w:tc>
          <w:tcPr>
            <w:tcW w:w="328" w:type="pct"/>
          </w:tcPr>
          <w:p w14:paraId="1BDA2ED1" w14:textId="77777777" w:rsidR="00A74A5A" w:rsidRPr="00603100" w:rsidRDefault="00A74A5A" w:rsidP="00143E89">
            <w:pPr>
              <w:rPr>
                <w:b/>
                <w:bCs/>
                <w:sz w:val="28"/>
                <w:szCs w:val="28"/>
              </w:rPr>
            </w:pPr>
            <w:r w:rsidRPr="00603100">
              <w:rPr>
                <w:b/>
                <w:bCs/>
                <w:sz w:val="28"/>
                <w:szCs w:val="28"/>
              </w:rPr>
              <w:t>5</w:t>
            </w:r>
          </w:p>
        </w:tc>
        <w:tc>
          <w:tcPr>
            <w:tcW w:w="170" w:type="pct"/>
          </w:tcPr>
          <w:p w14:paraId="1C42CBE3" w14:textId="77777777" w:rsidR="00A74A5A" w:rsidRPr="00603100" w:rsidRDefault="00A74A5A" w:rsidP="00143E89">
            <w:pPr>
              <w:rPr>
                <w:b/>
                <w:bCs/>
                <w:sz w:val="24"/>
                <w:szCs w:val="24"/>
              </w:rPr>
            </w:pPr>
            <w:r w:rsidRPr="00603100">
              <w:rPr>
                <w:b/>
                <w:bCs/>
                <w:sz w:val="24"/>
                <w:szCs w:val="24"/>
              </w:rPr>
              <w:t>M</w:t>
            </w:r>
          </w:p>
        </w:tc>
        <w:tc>
          <w:tcPr>
            <w:tcW w:w="407" w:type="pct"/>
          </w:tcPr>
          <w:p w14:paraId="499493A3" w14:textId="77777777" w:rsidR="00A74A5A" w:rsidRPr="00603100" w:rsidRDefault="00A74A5A" w:rsidP="00143E89">
            <w:pPr>
              <w:rPr>
                <w:b/>
                <w:bCs/>
                <w:sz w:val="28"/>
                <w:szCs w:val="28"/>
              </w:rPr>
            </w:pPr>
            <w:r w:rsidRPr="00603100">
              <w:rPr>
                <w:b/>
                <w:bCs/>
                <w:sz w:val="28"/>
                <w:szCs w:val="28"/>
              </w:rPr>
              <w:t>1.63</w:t>
            </w:r>
          </w:p>
        </w:tc>
        <w:tc>
          <w:tcPr>
            <w:tcW w:w="316" w:type="pct"/>
          </w:tcPr>
          <w:p w14:paraId="63F0BBB0" w14:textId="77777777" w:rsidR="00A74A5A" w:rsidRPr="00603100" w:rsidRDefault="00A74A5A" w:rsidP="00143E89">
            <w:pPr>
              <w:rPr>
                <w:b/>
                <w:bCs/>
                <w:sz w:val="28"/>
                <w:szCs w:val="28"/>
              </w:rPr>
            </w:pPr>
            <w:r w:rsidRPr="00603100">
              <w:rPr>
                <w:b/>
                <w:bCs/>
                <w:sz w:val="28"/>
                <w:szCs w:val="28"/>
              </w:rPr>
              <w:t>0.92</w:t>
            </w:r>
          </w:p>
        </w:tc>
        <w:tc>
          <w:tcPr>
            <w:tcW w:w="316" w:type="pct"/>
          </w:tcPr>
          <w:p w14:paraId="255D4939" w14:textId="77777777" w:rsidR="00A74A5A" w:rsidRPr="00603100" w:rsidRDefault="00A74A5A" w:rsidP="00143E89">
            <w:pPr>
              <w:rPr>
                <w:b/>
                <w:bCs/>
                <w:sz w:val="28"/>
                <w:szCs w:val="28"/>
              </w:rPr>
            </w:pPr>
            <w:r w:rsidRPr="00603100">
              <w:rPr>
                <w:b/>
                <w:bCs/>
                <w:sz w:val="28"/>
                <w:szCs w:val="28"/>
              </w:rPr>
              <w:t>0.25</w:t>
            </w:r>
          </w:p>
        </w:tc>
        <w:tc>
          <w:tcPr>
            <w:tcW w:w="316" w:type="pct"/>
          </w:tcPr>
          <w:p w14:paraId="06CED3F8" w14:textId="77777777" w:rsidR="00A74A5A" w:rsidRPr="00603100" w:rsidRDefault="00A74A5A" w:rsidP="00143E89">
            <w:pPr>
              <w:rPr>
                <w:b/>
                <w:bCs/>
                <w:sz w:val="28"/>
                <w:szCs w:val="28"/>
              </w:rPr>
            </w:pPr>
            <w:r w:rsidRPr="00603100">
              <w:rPr>
                <w:b/>
                <w:bCs/>
                <w:sz w:val="28"/>
                <w:szCs w:val="28"/>
              </w:rPr>
              <w:t>1.42</w:t>
            </w:r>
          </w:p>
        </w:tc>
        <w:tc>
          <w:tcPr>
            <w:tcW w:w="316" w:type="pct"/>
          </w:tcPr>
          <w:p w14:paraId="47A696C7" w14:textId="77777777" w:rsidR="00A74A5A" w:rsidRPr="00603100" w:rsidRDefault="00A74A5A" w:rsidP="00143E89">
            <w:pPr>
              <w:rPr>
                <w:b/>
                <w:bCs/>
                <w:sz w:val="28"/>
                <w:szCs w:val="28"/>
              </w:rPr>
            </w:pPr>
            <w:r w:rsidRPr="00603100">
              <w:rPr>
                <w:b/>
                <w:bCs/>
                <w:sz w:val="28"/>
                <w:szCs w:val="28"/>
              </w:rPr>
              <w:t>1.28</w:t>
            </w:r>
          </w:p>
        </w:tc>
        <w:tc>
          <w:tcPr>
            <w:tcW w:w="316" w:type="pct"/>
          </w:tcPr>
          <w:p w14:paraId="5CF32749" w14:textId="77777777" w:rsidR="00A74A5A" w:rsidRPr="00603100" w:rsidRDefault="00A74A5A" w:rsidP="00143E89">
            <w:pPr>
              <w:rPr>
                <w:b/>
                <w:bCs/>
                <w:sz w:val="28"/>
                <w:szCs w:val="28"/>
              </w:rPr>
            </w:pPr>
            <w:r w:rsidRPr="00603100">
              <w:rPr>
                <w:b/>
                <w:bCs/>
                <w:sz w:val="28"/>
                <w:szCs w:val="28"/>
              </w:rPr>
              <w:t>0.33</w:t>
            </w:r>
          </w:p>
        </w:tc>
        <w:tc>
          <w:tcPr>
            <w:tcW w:w="316" w:type="pct"/>
          </w:tcPr>
          <w:p w14:paraId="7736F0EF" w14:textId="77777777" w:rsidR="00A74A5A" w:rsidRPr="00603100" w:rsidRDefault="00A74A5A" w:rsidP="00143E89">
            <w:pPr>
              <w:rPr>
                <w:b/>
                <w:bCs/>
                <w:sz w:val="28"/>
                <w:szCs w:val="28"/>
              </w:rPr>
            </w:pPr>
            <w:r w:rsidRPr="00603100">
              <w:rPr>
                <w:b/>
                <w:bCs/>
                <w:sz w:val="28"/>
                <w:szCs w:val="28"/>
              </w:rPr>
              <w:t>3.42</w:t>
            </w:r>
          </w:p>
        </w:tc>
        <w:tc>
          <w:tcPr>
            <w:tcW w:w="316" w:type="pct"/>
          </w:tcPr>
          <w:p w14:paraId="11C603BA" w14:textId="77777777" w:rsidR="00A74A5A" w:rsidRPr="00603100" w:rsidRDefault="00A74A5A" w:rsidP="00143E89">
            <w:pPr>
              <w:rPr>
                <w:b/>
                <w:bCs/>
                <w:sz w:val="28"/>
                <w:szCs w:val="28"/>
              </w:rPr>
            </w:pPr>
            <w:r w:rsidRPr="00603100">
              <w:rPr>
                <w:b/>
                <w:bCs/>
                <w:sz w:val="28"/>
                <w:szCs w:val="28"/>
              </w:rPr>
              <w:t>1.65</w:t>
            </w:r>
          </w:p>
        </w:tc>
        <w:tc>
          <w:tcPr>
            <w:tcW w:w="316" w:type="pct"/>
          </w:tcPr>
          <w:p w14:paraId="7489B6A2" w14:textId="77777777" w:rsidR="00A74A5A" w:rsidRPr="00603100" w:rsidRDefault="00A74A5A" w:rsidP="00143E89">
            <w:pPr>
              <w:rPr>
                <w:b/>
                <w:bCs/>
                <w:sz w:val="28"/>
                <w:szCs w:val="28"/>
              </w:rPr>
            </w:pPr>
            <w:r w:rsidRPr="00603100">
              <w:rPr>
                <w:b/>
                <w:bCs/>
                <w:sz w:val="28"/>
                <w:szCs w:val="28"/>
              </w:rPr>
              <w:t>0.94</w:t>
            </w:r>
          </w:p>
        </w:tc>
        <w:tc>
          <w:tcPr>
            <w:tcW w:w="316" w:type="pct"/>
          </w:tcPr>
          <w:p w14:paraId="62304A4D" w14:textId="77777777" w:rsidR="00A74A5A" w:rsidRPr="00603100" w:rsidRDefault="00A74A5A" w:rsidP="00143E89">
            <w:pPr>
              <w:rPr>
                <w:b/>
                <w:bCs/>
                <w:sz w:val="28"/>
                <w:szCs w:val="28"/>
              </w:rPr>
            </w:pPr>
            <w:r w:rsidRPr="00603100">
              <w:rPr>
                <w:b/>
                <w:bCs/>
                <w:sz w:val="28"/>
                <w:szCs w:val="28"/>
              </w:rPr>
              <w:t>0.27</w:t>
            </w:r>
          </w:p>
        </w:tc>
        <w:tc>
          <w:tcPr>
            <w:tcW w:w="316" w:type="pct"/>
          </w:tcPr>
          <w:p w14:paraId="719F6A13" w14:textId="77777777" w:rsidR="00A74A5A" w:rsidRPr="00603100" w:rsidRDefault="00A74A5A" w:rsidP="00143E89">
            <w:pPr>
              <w:rPr>
                <w:b/>
                <w:bCs/>
                <w:sz w:val="28"/>
                <w:szCs w:val="28"/>
              </w:rPr>
            </w:pPr>
            <w:r w:rsidRPr="00603100">
              <w:rPr>
                <w:b/>
                <w:bCs/>
                <w:sz w:val="28"/>
                <w:szCs w:val="28"/>
              </w:rPr>
              <w:t>1.44</w:t>
            </w:r>
          </w:p>
        </w:tc>
        <w:tc>
          <w:tcPr>
            <w:tcW w:w="316" w:type="pct"/>
          </w:tcPr>
          <w:p w14:paraId="0BB54FA5" w14:textId="77777777" w:rsidR="00A74A5A" w:rsidRPr="00603100" w:rsidRDefault="00A74A5A" w:rsidP="00143E89">
            <w:pPr>
              <w:rPr>
                <w:b/>
                <w:bCs/>
                <w:sz w:val="28"/>
                <w:szCs w:val="28"/>
              </w:rPr>
            </w:pPr>
            <w:r w:rsidRPr="00603100">
              <w:rPr>
                <w:b/>
                <w:bCs/>
                <w:sz w:val="28"/>
                <w:szCs w:val="28"/>
              </w:rPr>
              <w:t>1.05</w:t>
            </w:r>
          </w:p>
        </w:tc>
        <w:tc>
          <w:tcPr>
            <w:tcW w:w="316" w:type="pct"/>
          </w:tcPr>
          <w:p w14:paraId="45BD206B" w14:textId="77777777" w:rsidR="00A74A5A" w:rsidRPr="00603100" w:rsidRDefault="00A74A5A" w:rsidP="00143E89">
            <w:pPr>
              <w:rPr>
                <w:b/>
                <w:bCs/>
                <w:sz w:val="28"/>
                <w:szCs w:val="28"/>
              </w:rPr>
            </w:pPr>
            <w:r w:rsidRPr="00603100">
              <w:rPr>
                <w:b/>
                <w:bCs/>
                <w:sz w:val="28"/>
                <w:szCs w:val="28"/>
              </w:rPr>
              <w:t>0.34</w:t>
            </w:r>
          </w:p>
        </w:tc>
        <w:tc>
          <w:tcPr>
            <w:tcW w:w="304" w:type="pct"/>
          </w:tcPr>
          <w:p w14:paraId="03917A8C" w14:textId="77777777" w:rsidR="00A74A5A" w:rsidRPr="00603100" w:rsidRDefault="00A74A5A" w:rsidP="00143E89">
            <w:pPr>
              <w:rPr>
                <w:b/>
                <w:bCs/>
                <w:sz w:val="28"/>
                <w:szCs w:val="28"/>
              </w:rPr>
            </w:pPr>
            <w:r w:rsidRPr="00603100">
              <w:rPr>
                <w:b/>
                <w:bCs/>
                <w:sz w:val="28"/>
                <w:szCs w:val="28"/>
              </w:rPr>
              <w:t>3.43</w:t>
            </w:r>
          </w:p>
        </w:tc>
      </w:tr>
      <w:tr w:rsidR="00A74A5A" w:rsidRPr="00BA5B6B" w14:paraId="751E6042" w14:textId="77777777" w:rsidTr="00143E89">
        <w:trPr>
          <w:trHeight w:val="273"/>
        </w:trPr>
        <w:tc>
          <w:tcPr>
            <w:tcW w:w="328" w:type="pct"/>
          </w:tcPr>
          <w:p w14:paraId="306375B1" w14:textId="77777777" w:rsidR="00A74A5A" w:rsidRPr="00603100" w:rsidRDefault="00A74A5A" w:rsidP="00143E89">
            <w:pPr>
              <w:rPr>
                <w:b/>
                <w:bCs/>
                <w:sz w:val="28"/>
                <w:szCs w:val="28"/>
              </w:rPr>
            </w:pPr>
            <w:r w:rsidRPr="00603100">
              <w:rPr>
                <w:b/>
                <w:bCs/>
                <w:sz w:val="28"/>
                <w:szCs w:val="28"/>
              </w:rPr>
              <w:t>6</w:t>
            </w:r>
          </w:p>
        </w:tc>
        <w:tc>
          <w:tcPr>
            <w:tcW w:w="170" w:type="pct"/>
          </w:tcPr>
          <w:p w14:paraId="72A6D30D" w14:textId="77777777" w:rsidR="00A74A5A" w:rsidRPr="00603100" w:rsidRDefault="00A74A5A" w:rsidP="00143E89">
            <w:pPr>
              <w:rPr>
                <w:b/>
                <w:bCs/>
                <w:sz w:val="24"/>
                <w:szCs w:val="24"/>
              </w:rPr>
            </w:pPr>
            <w:r w:rsidRPr="00603100">
              <w:rPr>
                <w:b/>
                <w:bCs/>
                <w:sz w:val="24"/>
                <w:szCs w:val="24"/>
              </w:rPr>
              <w:t>M</w:t>
            </w:r>
          </w:p>
        </w:tc>
        <w:tc>
          <w:tcPr>
            <w:tcW w:w="407" w:type="pct"/>
          </w:tcPr>
          <w:p w14:paraId="04FB8C11" w14:textId="77777777" w:rsidR="00A74A5A" w:rsidRPr="00603100" w:rsidRDefault="00A74A5A" w:rsidP="00143E89">
            <w:pPr>
              <w:rPr>
                <w:b/>
                <w:bCs/>
                <w:sz w:val="28"/>
                <w:szCs w:val="28"/>
              </w:rPr>
            </w:pPr>
            <w:r w:rsidRPr="00603100">
              <w:rPr>
                <w:b/>
                <w:bCs/>
                <w:sz w:val="28"/>
                <w:szCs w:val="28"/>
              </w:rPr>
              <w:t>1.78</w:t>
            </w:r>
          </w:p>
        </w:tc>
        <w:tc>
          <w:tcPr>
            <w:tcW w:w="316" w:type="pct"/>
          </w:tcPr>
          <w:p w14:paraId="413922D8" w14:textId="77777777" w:rsidR="00A74A5A" w:rsidRPr="00603100" w:rsidRDefault="00A74A5A" w:rsidP="00143E89">
            <w:pPr>
              <w:rPr>
                <w:b/>
                <w:bCs/>
                <w:sz w:val="28"/>
                <w:szCs w:val="28"/>
              </w:rPr>
            </w:pPr>
            <w:r w:rsidRPr="00603100">
              <w:rPr>
                <w:b/>
                <w:bCs/>
                <w:sz w:val="28"/>
                <w:szCs w:val="28"/>
              </w:rPr>
              <w:t>1.01</w:t>
            </w:r>
          </w:p>
        </w:tc>
        <w:tc>
          <w:tcPr>
            <w:tcW w:w="316" w:type="pct"/>
          </w:tcPr>
          <w:p w14:paraId="47FA9AED" w14:textId="77777777" w:rsidR="00A74A5A" w:rsidRPr="00603100" w:rsidRDefault="00A74A5A" w:rsidP="00143E89">
            <w:pPr>
              <w:rPr>
                <w:b/>
                <w:bCs/>
                <w:sz w:val="28"/>
                <w:szCs w:val="28"/>
              </w:rPr>
            </w:pPr>
            <w:r w:rsidRPr="00603100">
              <w:rPr>
                <w:b/>
                <w:bCs/>
                <w:sz w:val="28"/>
                <w:szCs w:val="28"/>
              </w:rPr>
              <w:t>0.22</w:t>
            </w:r>
          </w:p>
        </w:tc>
        <w:tc>
          <w:tcPr>
            <w:tcW w:w="316" w:type="pct"/>
          </w:tcPr>
          <w:p w14:paraId="7416437F" w14:textId="77777777" w:rsidR="00A74A5A" w:rsidRPr="00603100" w:rsidRDefault="00A74A5A" w:rsidP="00143E89">
            <w:pPr>
              <w:rPr>
                <w:b/>
                <w:bCs/>
                <w:sz w:val="28"/>
                <w:szCs w:val="28"/>
              </w:rPr>
            </w:pPr>
            <w:r w:rsidRPr="00603100">
              <w:rPr>
                <w:b/>
                <w:bCs/>
                <w:sz w:val="28"/>
                <w:szCs w:val="28"/>
              </w:rPr>
              <w:t>1.57</w:t>
            </w:r>
          </w:p>
        </w:tc>
        <w:tc>
          <w:tcPr>
            <w:tcW w:w="316" w:type="pct"/>
          </w:tcPr>
          <w:p w14:paraId="15285155" w14:textId="77777777" w:rsidR="00A74A5A" w:rsidRPr="00603100" w:rsidRDefault="00A74A5A" w:rsidP="00143E89">
            <w:pPr>
              <w:rPr>
                <w:b/>
                <w:bCs/>
                <w:sz w:val="28"/>
                <w:szCs w:val="28"/>
              </w:rPr>
            </w:pPr>
            <w:r w:rsidRPr="00603100">
              <w:rPr>
                <w:b/>
                <w:bCs/>
                <w:sz w:val="28"/>
                <w:szCs w:val="28"/>
              </w:rPr>
              <w:t>1.28</w:t>
            </w:r>
          </w:p>
        </w:tc>
        <w:tc>
          <w:tcPr>
            <w:tcW w:w="316" w:type="pct"/>
          </w:tcPr>
          <w:p w14:paraId="46C4D676" w14:textId="77777777" w:rsidR="00A74A5A" w:rsidRPr="00603100" w:rsidRDefault="00A74A5A" w:rsidP="00143E89">
            <w:pPr>
              <w:rPr>
                <w:b/>
                <w:bCs/>
                <w:sz w:val="28"/>
                <w:szCs w:val="28"/>
              </w:rPr>
            </w:pPr>
            <w:r w:rsidRPr="00603100">
              <w:rPr>
                <w:b/>
                <w:bCs/>
                <w:sz w:val="28"/>
                <w:szCs w:val="28"/>
              </w:rPr>
              <w:t>0.38</w:t>
            </w:r>
          </w:p>
        </w:tc>
        <w:tc>
          <w:tcPr>
            <w:tcW w:w="316" w:type="pct"/>
          </w:tcPr>
          <w:p w14:paraId="086449A2" w14:textId="77777777" w:rsidR="00A74A5A" w:rsidRPr="00603100" w:rsidRDefault="00A74A5A" w:rsidP="00143E89">
            <w:pPr>
              <w:rPr>
                <w:b/>
                <w:bCs/>
                <w:sz w:val="28"/>
                <w:szCs w:val="28"/>
              </w:rPr>
            </w:pPr>
            <w:r w:rsidRPr="00603100">
              <w:rPr>
                <w:b/>
                <w:bCs/>
                <w:sz w:val="28"/>
                <w:szCs w:val="28"/>
              </w:rPr>
              <w:t>3.47</w:t>
            </w:r>
          </w:p>
        </w:tc>
        <w:tc>
          <w:tcPr>
            <w:tcW w:w="316" w:type="pct"/>
          </w:tcPr>
          <w:p w14:paraId="0A697A63" w14:textId="77777777" w:rsidR="00A74A5A" w:rsidRPr="00603100" w:rsidRDefault="00A74A5A" w:rsidP="00143E89">
            <w:pPr>
              <w:rPr>
                <w:b/>
                <w:bCs/>
                <w:sz w:val="28"/>
                <w:szCs w:val="28"/>
              </w:rPr>
            </w:pPr>
            <w:r w:rsidRPr="00603100">
              <w:rPr>
                <w:b/>
                <w:bCs/>
                <w:sz w:val="28"/>
                <w:szCs w:val="28"/>
              </w:rPr>
              <w:t>1.77</w:t>
            </w:r>
          </w:p>
        </w:tc>
        <w:tc>
          <w:tcPr>
            <w:tcW w:w="316" w:type="pct"/>
          </w:tcPr>
          <w:p w14:paraId="0B88D3BA" w14:textId="77777777" w:rsidR="00A74A5A" w:rsidRPr="00603100" w:rsidRDefault="00A74A5A" w:rsidP="00143E89">
            <w:pPr>
              <w:rPr>
                <w:b/>
                <w:bCs/>
                <w:sz w:val="28"/>
                <w:szCs w:val="28"/>
              </w:rPr>
            </w:pPr>
            <w:r w:rsidRPr="00603100">
              <w:rPr>
                <w:b/>
                <w:bCs/>
                <w:sz w:val="28"/>
                <w:szCs w:val="28"/>
              </w:rPr>
              <w:t>0.98</w:t>
            </w:r>
          </w:p>
        </w:tc>
        <w:tc>
          <w:tcPr>
            <w:tcW w:w="316" w:type="pct"/>
          </w:tcPr>
          <w:p w14:paraId="1B2F3D0C" w14:textId="77777777" w:rsidR="00A74A5A" w:rsidRPr="00603100" w:rsidRDefault="00A74A5A" w:rsidP="00143E89">
            <w:pPr>
              <w:rPr>
                <w:b/>
                <w:bCs/>
                <w:sz w:val="28"/>
                <w:szCs w:val="28"/>
              </w:rPr>
            </w:pPr>
            <w:r w:rsidRPr="00603100">
              <w:rPr>
                <w:b/>
                <w:bCs/>
                <w:sz w:val="28"/>
                <w:szCs w:val="28"/>
              </w:rPr>
              <w:t>0.20</w:t>
            </w:r>
          </w:p>
        </w:tc>
        <w:tc>
          <w:tcPr>
            <w:tcW w:w="316" w:type="pct"/>
          </w:tcPr>
          <w:p w14:paraId="7E45AADB" w14:textId="77777777" w:rsidR="00A74A5A" w:rsidRPr="00603100" w:rsidRDefault="00A74A5A" w:rsidP="00143E89">
            <w:pPr>
              <w:rPr>
                <w:b/>
                <w:bCs/>
                <w:sz w:val="28"/>
                <w:szCs w:val="28"/>
              </w:rPr>
            </w:pPr>
            <w:r w:rsidRPr="00603100">
              <w:rPr>
                <w:b/>
                <w:bCs/>
                <w:sz w:val="28"/>
                <w:szCs w:val="28"/>
              </w:rPr>
              <w:t>1.55</w:t>
            </w:r>
          </w:p>
        </w:tc>
        <w:tc>
          <w:tcPr>
            <w:tcW w:w="316" w:type="pct"/>
          </w:tcPr>
          <w:p w14:paraId="51B887EC" w14:textId="77777777" w:rsidR="00A74A5A" w:rsidRPr="00603100" w:rsidRDefault="00A74A5A" w:rsidP="00143E89">
            <w:pPr>
              <w:rPr>
                <w:b/>
                <w:bCs/>
                <w:sz w:val="28"/>
                <w:szCs w:val="28"/>
              </w:rPr>
            </w:pPr>
            <w:r w:rsidRPr="00603100">
              <w:rPr>
                <w:b/>
                <w:bCs/>
                <w:sz w:val="28"/>
                <w:szCs w:val="28"/>
              </w:rPr>
              <w:t>1.29</w:t>
            </w:r>
          </w:p>
        </w:tc>
        <w:tc>
          <w:tcPr>
            <w:tcW w:w="316" w:type="pct"/>
          </w:tcPr>
          <w:p w14:paraId="2F434605" w14:textId="77777777" w:rsidR="00A74A5A" w:rsidRPr="00603100" w:rsidRDefault="00A74A5A" w:rsidP="00143E89">
            <w:pPr>
              <w:rPr>
                <w:b/>
                <w:bCs/>
                <w:sz w:val="28"/>
                <w:szCs w:val="28"/>
              </w:rPr>
            </w:pPr>
            <w:r w:rsidRPr="00603100">
              <w:rPr>
                <w:b/>
                <w:bCs/>
                <w:sz w:val="28"/>
                <w:szCs w:val="28"/>
              </w:rPr>
              <w:t>0.36</w:t>
            </w:r>
          </w:p>
        </w:tc>
        <w:tc>
          <w:tcPr>
            <w:tcW w:w="304" w:type="pct"/>
          </w:tcPr>
          <w:p w14:paraId="42E20D20" w14:textId="77777777" w:rsidR="00A74A5A" w:rsidRPr="00603100" w:rsidRDefault="00A74A5A" w:rsidP="00143E89">
            <w:pPr>
              <w:rPr>
                <w:b/>
                <w:bCs/>
                <w:sz w:val="28"/>
                <w:szCs w:val="28"/>
              </w:rPr>
            </w:pPr>
            <w:r w:rsidRPr="00603100">
              <w:rPr>
                <w:b/>
                <w:bCs/>
                <w:sz w:val="28"/>
                <w:szCs w:val="28"/>
              </w:rPr>
              <w:t>3.44</w:t>
            </w:r>
          </w:p>
        </w:tc>
      </w:tr>
      <w:tr w:rsidR="00A74A5A" w:rsidRPr="00BA5B6B" w14:paraId="7279BAF0" w14:textId="77777777" w:rsidTr="00143E89">
        <w:trPr>
          <w:trHeight w:val="289"/>
        </w:trPr>
        <w:tc>
          <w:tcPr>
            <w:tcW w:w="328" w:type="pct"/>
          </w:tcPr>
          <w:p w14:paraId="295FC9CD" w14:textId="77777777" w:rsidR="00A74A5A" w:rsidRPr="00603100" w:rsidRDefault="00A74A5A" w:rsidP="00143E89">
            <w:pPr>
              <w:rPr>
                <w:b/>
                <w:bCs/>
                <w:sz w:val="28"/>
                <w:szCs w:val="28"/>
              </w:rPr>
            </w:pPr>
            <w:r w:rsidRPr="00603100">
              <w:rPr>
                <w:b/>
                <w:bCs/>
                <w:sz w:val="28"/>
                <w:szCs w:val="28"/>
              </w:rPr>
              <w:t>7</w:t>
            </w:r>
          </w:p>
        </w:tc>
        <w:tc>
          <w:tcPr>
            <w:tcW w:w="170" w:type="pct"/>
          </w:tcPr>
          <w:p w14:paraId="5ACD80D5" w14:textId="77777777" w:rsidR="00A74A5A" w:rsidRPr="00603100" w:rsidRDefault="00A74A5A" w:rsidP="00143E89">
            <w:pPr>
              <w:rPr>
                <w:b/>
                <w:bCs/>
                <w:sz w:val="24"/>
                <w:szCs w:val="24"/>
              </w:rPr>
            </w:pPr>
            <w:r w:rsidRPr="00603100">
              <w:rPr>
                <w:b/>
                <w:bCs/>
                <w:sz w:val="24"/>
                <w:szCs w:val="24"/>
              </w:rPr>
              <w:t>M</w:t>
            </w:r>
          </w:p>
        </w:tc>
        <w:tc>
          <w:tcPr>
            <w:tcW w:w="407" w:type="pct"/>
          </w:tcPr>
          <w:p w14:paraId="18D45089" w14:textId="77777777" w:rsidR="00A74A5A" w:rsidRPr="00603100" w:rsidRDefault="00A74A5A" w:rsidP="00143E89">
            <w:pPr>
              <w:rPr>
                <w:b/>
                <w:bCs/>
                <w:sz w:val="28"/>
                <w:szCs w:val="28"/>
              </w:rPr>
            </w:pPr>
            <w:r w:rsidRPr="00603100">
              <w:rPr>
                <w:b/>
                <w:bCs/>
                <w:sz w:val="28"/>
                <w:szCs w:val="28"/>
              </w:rPr>
              <w:t>2.11</w:t>
            </w:r>
          </w:p>
        </w:tc>
        <w:tc>
          <w:tcPr>
            <w:tcW w:w="316" w:type="pct"/>
          </w:tcPr>
          <w:p w14:paraId="2422537D" w14:textId="77777777" w:rsidR="00A74A5A" w:rsidRPr="00603100" w:rsidRDefault="00A74A5A" w:rsidP="00143E89">
            <w:pPr>
              <w:rPr>
                <w:b/>
                <w:bCs/>
                <w:sz w:val="28"/>
                <w:szCs w:val="28"/>
              </w:rPr>
            </w:pPr>
            <w:r w:rsidRPr="00603100">
              <w:rPr>
                <w:b/>
                <w:bCs/>
                <w:sz w:val="28"/>
                <w:szCs w:val="28"/>
              </w:rPr>
              <w:t>1.28</w:t>
            </w:r>
          </w:p>
        </w:tc>
        <w:tc>
          <w:tcPr>
            <w:tcW w:w="316" w:type="pct"/>
          </w:tcPr>
          <w:p w14:paraId="53E9B355" w14:textId="77777777" w:rsidR="00A74A5A" w:rsidRPr="00603100" w:rsidRDefault="00A74A5A" w:rsidP="00143E89">
            <w:pPr>
              <w:rPr>
                <w:b/>
                <w:bCs/>
                <w:sz w:val="28"/>
                <w:szCs w:val="28"/>
              </w:rPr>
            </w:pPr>
            <w:r w:rsidRPr="00603100">
              <w:rPr>
                <w:b/>
                <w:bCs/>
                <w:sz w:val="28"/>
                <w:szCs w:val="28"/>
              </w:rPr>
              <w:t>0.27</w:t>
            </w:r>
          </w:p>
        </w:tc>
        <w:tc>
          <w:tcPr>
            <w:tcW w:w="316" w:type="pct"/>
          </w:tcPr>
          <w:p w14:paraId="4791A450" w14:textId="77777777" w:rsidR="00A74A5A" w:rsidRPr="00603100" w:rsidRDefault="00A74A5A" w:rsidP="00143E89">
            <w:pPr>
              <w:rPr>
                <w:b/>
                <w:bCs/>
                <w:sz w:val="28"/>
                <w:szCs w:val="28"/>
              </w:rPr>
            </w:pPr>
            <w:r w:rsidRPr="00603100">
              <w:rPr>
                <w:b/>
                <w:bCs/>
                <w:sz w:val="28"/>
                <w:szCs w:val="28"/>
              </w:rPr>
              <w:t>1.96</w:t>
            </w:r>
          </w:p>
        </w:tc>
        <w:tc>
          <w:tcPr>
            <w:tcW w:w="316" w:type="pct"/>
          </w:tcPr>
          <w:p w14:paraId="39596223" w14:textId="77777777" w:rsidR="00A74A5A" w:rsidRPr="00603100" w:rsidRDefault="00A74A5A" w:rsidP="00143E89">
            <w:pPr>
              <w:rPr>
                <w:b/>
                <w:bCs/>
                <w:sz w:val="28"/>
                <w:szCs w:val="28"/>
              </w:rPr>
            </w:pPr>
            <w:r w:rsidRPr="00603100">
              <w:rPr>
                <w:b/>
                <w:bCs/>
                <w:sz w:val="28"/>
                <w:szCs w:val="28"/>
              </w:rPr>
              <w:t>1.68</w:t>
            </w:r>
          </w:p>
        </w:tc>
        <w:tc>
          <w:tcPr>
            <w:tcW w:w="316" w:type="pct"/>
          </w:tcPr>
          <w:p w14:paraId="3516A0B9" w14:textId="77777777" w:rsidR="00A74A5A" w:rsidRPr="00603100" w:rsidRDefault="00A74A5A" w:rsidP="00143E89">
            <w:pPr>
              <w:rPr>
                <w:b/>
                <w:bCs/>
                <w:sz w:val="28"/>
                <w:szCs w:val="28"/>
              </w:rPr>
            </w:pPr>
            <w:r w:rsidRPr="00603100">
              <w:rPr>
                <w:b/>
                <w:bCs/>
                <w:sz w:val="28"/>
                <w:szCs w:val="28"/>
              </w:rPr>
              <w:t>0.39</w:t>
            </w:r>
          </w:p>
        </w:tc>
        <w:tc>
          <w:tcPr>
            <w:tcW w:w="316" w:type="pct"/>
          </w:tcPr>
          <w:p w14:paraId="4020A20A" w14:textId="77777777" w:rsidR="00A74A5A" w:rsidRPr="00603100" w:rsidRDefault="00A74A5A" w:rsidP="00143E89">
            <w:pPr>
              <w:rPr>
                <w:b/>
                <w:bCs/>
                <w:sz w:val="28"/>
                <w:szCs w:val="28"/>
              </w:rPr>
            </w:pPr>
            <w:r w:rsidRPr="00603100">
              <w:rPr>
                <w:b/>
                <w:bCs/>
                <w:sz w:val="28"/>
                <w:szCs w:val="28"/>
              </w:rPr>
              <w:t>4.11</w:t>
            </w:r>
          </w:p>
        </w:tc>
        <w:tc>
          <w:tcPr>
            <w:tcW w:w="316" w:type="pct"/>
          </w:tcPr>
          <w:p w14:paraId="3EF52263" w14:textId="77777777" w:rsidR="00A74A5A" w:rsidRPr="00603100" w:rsidRDefault="00A74A5A" w:rsidP="00143E89">
            <w:pPr>
              <w:rPr>
                <w:b/>
                <w:bCs/>
                <w:sz w:val="28"/>
                <w:szCs w:val="28"/>
              </w:rPr>
            </w:pPr>
            <w:r w:rsidRPr="00603100">
              <w:rPr>
                <w:b/>
                <w:bCs/>
                <w:sz w:val="28"/>
                <w:szCs w:val="28"/>
              </w:rPr>
              <w:t>2.10</w:t>
            </w:r>
          </w:p>
        </w:tc>
        <w:tc>
          <w:tcPr>
            <w:tcW w:w="316" w:type="pct"/>
          </w:tcPr>
          <w:p w14:paraId="5D35181D" w14:textId="77777777" w:rsidR="00A74A5A" w:rsidRPr="00603100" w:rsidRDefault="00A74A5A" w:rsidP="00143E89">
            <w:pPr>
              <w:rPr>
                <w:b/>
                <w:bCs/>
                <w:sz w:val="28"/>
                <w:szCs w:val="28"/>
              </w:rPr>
            </w:pPr>
            <w:r w:rsidRPr="00603100">
              <w:rPr>
                <w:b/>
                <w:bCs/>
                <w:sz w:val="28"/>
                <w:szCs w:val="28"/>
              </w:rPr>
              <w:t>1.26</w:t>
            </w:r>
          </w:p>
        </w:tc>
        <w:tc>
          <w:tcPr>
            <w:tcW w:w="316" w:type="pct"/>
          </w:tcPr>
          <w:p w14:paraId="58EAFCCE" w14:textId="77777777" w:rsidR="00A74A5A" w:rsidRPr="00603100" w:rsidRDefault="00A74A5A" w:rsidP="00143E89">
            <w:pPr>
              <w:rPr>
                <w:b/>
                <w:bCs/>
                <w:sz w:val="28"/>
                <w:szCs w:val="28"/>
              </w:rPr>
            </w:pPr>
            <w:r w:rsidRPr="00603100">
              <w:rPr>
                <w:b/>
                <w:bCs/>
                <w:sz w:val="28"/>
                <w:szCs w:val="28"/>
              </w:rPr>
              <w:t>0.28</w:t>
            </w:r>
          </w:p>
        </w:tc>
        <w:tc>
          <w:tcPr>
            <w:tcW w:w="316" w:type="pct"/>
          </w:tcPr>
          <w:p w14:paraId="49F156BB" w14:textId="77777777" w:rsidR="00A74A5A" w:rsidRPr="00603100" w:rsidRDefault="00A74A5A" w:rsidP="00143E89">
            <w:pPr>
              <w:rPr>
                <w:b/>
                <w:bCs/>
                <w:sz w:val="28"/>
                <w:szCs w:val="28"/>
              </w:rPr>
            </w:pPr>
            <w:r w:rsidRPr="00603100">
              <w:rPr>
                <w:b/>
                <w:bCs/>
                <w:sz w:val="28"/>
                <w:szCs w:val="28"/>
              </w:rPr>
              <w:t>1.94</w:t>
            </w:r>
          </w:p>
        </w:tc>
        <w:tc>
          <w:tcPr>
            <w:tcW w:w="316" w:type="pct"/>
          </w:tcPr>
          <w:p w14:paraId="4A99335A" w14:textId="77777777" w:rsidR="00A74A5A" w:rsidRPr="00603100" w:rsidRDefault="00A74A5A" w:rsidP="00143E89">
            <w:pPr>
              <w:rPr>
                <w:b/>
                <w:bCs/>
                <w:sz w:val="28"/>
                <w:szCs w:val="28"/>
              </w:rPr>
            </w:pPr>
            <w:r w:rsidRPr="00603100">
              <w:rPr>
                <w:b/>
                <w:bCs/>
                <w:sz w:val="28"/>
                <w:szCs w:val="28"/>
              </w:rPr>
              <w:t>1.66</w:t>
            </w:r>
          </w:p>
        </w:tc>
        <w:tc>
          <w:tcPr>
            <w:tcW w:w="316" w:type="pct"/>
          </w:tcPr>
          <w:p w14:paraId="7253E15A" w14:textId="77777777" w:rsidR="00A74A5A" w:rsidRPr="00603100" w:rsidRDefault="00A74A5A" w:rsidP="00143E89">
            <w:pPr>
              <w:rPr>
                <w:b/>
                <w:bCs/>
                <w:sz w:val="28"/>
                <w:szCs w:val="28"/>
              </w:rPr>
            </w:pPr>
            <w:r w:rsidRPr="00603100">
              <w:rPr>
                <w:b/>
                <w:bCs/>
                <w:sz w:val="28"/>
                <w:szCs w:val="28"/>
              </w:rPr>
              <w:t>0.38</w:t>
            </w:r>
          </w:p>
        </w:tc>
        <w:tc>
          <w:tcPr>
            <w:tcW w:w="304" w:type="pct"/>
          </w:tcPr>
          <w:p w14:paraId="16F93BD9" w14:textId="77777777" w:rsidR="00A74A5A" w:rsidRPr="00603100" w:rsidRDefault="00A74A5A" w:rsidP="00143E89">
            <w:pPr>
              <w:rPr>
                <w:b/>
                <w:bCs/>
                <w:sz w:val="28"/>
                <w:szCs w:val="28"/>
              </w:rPr>
            </w:pPr>
            <w:r w:rsidRPr="00603100">
              <w:rPr>
                <w:b/>
                <w:bCs/>
                <w:sz w:val="28"/>
                <w:szCs w:val="28"/>
              </w:rPr>
              <w:t>4.09</w:t>
            </w:r>
          </w:p>
        </w:tc>
      </w:tr>
      <w:tr w:rsidR="00A74A5A" w:rsidRPr="00BA5B6B" w14:paraId="5652E380" w14:textId="77777777" w:rsidTr="00143E89">
        <w:trPr>
          <w:trHeight w:val="289"/>
        </w:trPr>
        <w:tc>
          <w:tcPr>
            <w:tcW w:w="328" w:type="pct"/>
          </w:tcPr>
          <w:p w14:paraId="4305717D" w14:textId="77777777" w:rsidR="00A74A5A" w:rsidRPr="00603100" w:rsidRDefault="00A74A5A" w:rsidP="00143E89">
            <w:pPr>
              <w:rPr>
                <w:b/>
                <w:bCs/>
                <w:sz w:val="28"/>
                <w:szCs w:val="28"/>
              </w:rPr>
            </w:pPr>
            <w:r w:rsidRPr="00603100">
              <w:rPr>
                <w:b/>
                <w:bCs/>
                <w:sz w:val="28"/>
                <w:szCs w:val="28"/>
              </w:rPr>
              <w:t>8</w:t>
            </w:r>
          </w:p>
        </w:tc>
        <w:tc>
          <w:tcPr>
            <w:tcW w:w="170" w:type="pct"/>
          </w:tcPr>
          <w:p w14:paraId="42DF9C41" w14:textId="77777777" w:rsidR="00A74A5A" w:rsidRPr="00603100" w:rsidRDefault="00A74A5A" w:rsidP="00143E89">
            <w:pPr>
              <w:rPr>
                <w:b/>
                <w:bCs/>
                <w:sz w:val="24"/>
                <w:szCs w:val="24"/>
              </w:rPr>
            </w:pPr>
            <w:r w:rsidRPr="00603100">
              <w:rPr>
                <w:b/>
                <w:bCs/>
                <w:sz w:val="24"/>
                <w:szCs w:val="24"/>
              </w:rPr>
              <w:t>F</w:t>
            </w:r>
          </w:p>
        </w:tc>
        <w:tc>
          <w:tcPr>
            <w:tcW w:w="407" w:type="pct"/>
          </w:tcPr>
          <w:p w14:paraId="177A4D45" w14:textId="77777777" w:rsidR="00A74A5A" w:rsidRPr="00603100" w:rsidRDefault="00A74A5A" w:rsidP="00143E89">
            <w:pPr>
              <w:rPr>
                <w:b/>
                <w:bCs/>
                <w:sz w:val="28"/>
                <w:szCs w:val="28"/>
              </w:rPr>
            </w:pPr>
            <w:r w:rsidRPr="00603100">
              <w:rPr>
                <w:b/>
                <w:bCs/>
                <w:sz w:val="28"/>
                <w:szCs w:val="28"/>
              </w:rPr>
              <w:t>1.65</w:t>
            </w:r>
          </w:p>
        </w:tc>
        <w:tc>
          <w:tcPr>
            <w:tcW w:w="316" w:type="pct"/>
          </w:tcPr>
          <w:p w14:paraId="49F319DF" w14:textId="77777777" w:rsidR="00A74A5A" w:rsidRPr="00603100" w:rsidRDefault="00A74A5A" w:rsidP="00143E89">
            <w:pPr>
              <w:rPr>
                <w:b/>
                <w:bCs/>
                <w:sz w:val="28"/>
                <w:szCs w:val="28"/>
              </w:rPr>
            </w:pPr>
            <w:r w:rsidRPr="00603100">
              <w:rPr>
                <w:b/>
                <w:bCs/>
                <w:sz w:val="28"/>
                <w:szCs w:val="28"/>
              </w:rPr>
              <w:t>0.92</w:t>
            </w:r>
          </w:p>
        </w:tc>
        <w:tc>
          <w:tcPr>
            <w:tcW w:w="316" w:type="pct"/>
          </w:tcPr>
          <w:p w14:paraId="0E3456A2" w14:textId="77777777" w:rsidR="00A74A5A" w:rsidRPr="00603100" w:rsidRDefault="00A74A5A" w:rsidP="00143E89">
            <w:pPr>
              <w:rPr>
                <w:b/>
                <w:bCs/>
                <w:sz w:val="28"/>
                <w:szCs w:val="28"/>
              </w:rPr>
            </w:pPr>
            <w:r w:rsidRPr="00603100">
              <w:rPr>
                <w:b/>
                <w:bCs/>
                <w:sz w:val="28"/>
                <w:szCs w:val="28"/>
              </w:rPr>
              <w:t>0.17</w:t>
            </w:r>
          </w:p>
        </w:tc>
        <w:tc>
          <w:tcPr>
            <w:tcW w:w="316" w:type="pct"/>
          </w:tcPr>
          <w:p w14:paraId="08EC376F" w14:textId="77777777" w:rsidR="00A74A5A" w:rsidRPr="00603100" w:rsidRDefault="00A74A5A" w:rsidP="00143E89">
            <w:pPr>
              <w:rPr>
                <w:b/>
                <w:bCs/>
                <w:sz w:val="28"/>
                <w:szCs w:val="28"/>
              </w:rPr>
            </w:pPr>
            <w:r w:rsidRPr="00603100">
              <w:rPr>
                <w:b/>
                <w:bCs/>
                <w:sz w:val="28"/>
                <w:szCs w:val="28"/>
              </w:rPr>
              <w:t>1.56</w:t>
            </w:r>
          </w:p>
        </w:tc>
        <w:tc>
          <w:tcPr>
            <w:tcW w:w="316" w:type="pct"/>
          </w:tcPr>
          <w:p w14:paraId="691741BD" w14:textId="77777777" w:rsidR="00A74A5A" w:rsidRPr="00603100" w:rsidRDefault="00A74A5A" w:rsidP="00143E89">
            <w:pPr>
              <w:rPr>
                <w:b/>
                <w:bCs/>
                <w:sz w:val="28"/>
                <w:szCs w:val="28"/>
              </w:rPr>
            </w:pPr>
            <w:r w:rsidRPr="00603100">
              <w:rPr>
                <w:b/>
                <w:bCs/>
                <w:sz w:val="28"/>
                <w:szCs w:val="28"/>
              </w:rPr>
              <w:t>1.15</w:t>
            </w:r>
          </w:p>
        </w:tc>
        <w:tc>
          <w:tcPr>
            <w:tcW w:w="316" w:type="pct"/>
          </w:tcPr>
          <w:p w14:paraId="3C41D424" w14:textId="77777777" w:rsidR="00A74A5A" w:rsidRPr="00603100" w:rsidRDefault="00A74A5A" w:rsidP="00143E89">
            <w:pPr>
              <w:rPr>
                <w:b/>
                <w:bCs/>
                <w:sz w:val="28"/>
                <w:szCs w:val="28"/>
              </w:rPr>
            </w:pPr>
            <w:r w:rsidRPr="00603100">
              <w:rPr>
                <w:b/>
                <w:bCs/>
                <w:sz w:val="28"/>
                <w:szCs w:val="28"/>
              </w:rPr>
              <w:t>0.28</w:t>
            </w:r>
          </w:p>
        </w:tc>
        <w:tc>
          <w:tcPr>
            <w:tcW w:w="316" w:type="pct"/>
          </w:tcPr>
          <w:p w14:paraId="447432CF" w14:textId="77777777" w:rsidR="00A74A5A" w:rsidRPr="00603100" w:rsidRDefault="00A74A5A" w:rsidP="00143E89">
            <w:pPr>
              <w:rPr>
                <w:b/>
                <w:bCs/>
                <w:sz w:val="28"/>
                <w:szCs w:val="28"/>
              </w:rPr>
            </w:pPr>
            <w:r w:rsidRPr="00603100">
              <w:rPr>
                <w:b/>
                <w:bCs/>
                <w:sz w:val="28"/>
                <w:szCs w:val="28"/>
              </w:rPr>
              <w:t>2.72</w:t>
            </w:r>
          </w:p>
        </w:tc>
        <w:tc>
          <w:tcPr>
            <w:tcW w:w="316" w:type="pct"/>
          </w:tcPr>
          <w:p w14:paraId="38CDFED9" w14:textId="77777777" w:rsidR="00A74A5A" w:rsidRPr="00603100" w:rsidRDefault="00A74A5A" w:rsidP="00143E89">
            <w:pPr>
              <w:rPr>
                <w:b/>
                <w:bCs/>
                <w:sz w:val="28"/>
                <w:szCs w:val="28"/>
              </w:rPr>
            </w:pPr>
            <w:r w:rsidRPr="00603100">
              <w:rPr>
                <w:b/>
                <w:bCs/>
                <w:sz w:val="28"/>
                <w:szCs w:val="28"/>
              </w:rPr>
              <w:t>1.64</w:t>
            </w:r>
          </w:p>
        </w:tc>
        <w:tc>
          <w:tcPr>
            <w:tcW w:w="316" w:type="pct"/>
          </w:tcPr>
          <w:p w14:paraId="51B6A7E4" w14:textId="77777777" w:rsidR="00A74A5A" w:rsidRPr="00603100" w:rsidRDefault="00A74A5A" w:rsidP="00143E89">
            <w:pPr>
              <w:rPr>
                <w:b/>
                <w:bCs/>
                <w:sz w:val="28"/>
                <w:szCs w:val="28"/>
              </w:rPr>
            </w:pPr>
            <w:r w:rsidRPr="00603100">
              <w:rPr>
                <w:b/>
                <w:bCs/>
                <w:sz w:val="28"/>
                <w:szCs w:val="28"/>
              </w:rPr>
              <w:t>0.93</w:t>
            </w:r>
          </w:p>
        </w:tc>
        <w:tc>
          <w:tcPr>
            <w:tcW w:w="316" w:type="pct"/>
          </w:tcPr>
          <w:p w14:paraId="6753C698" w14:textId="77777777" w:rsidR="00A74A5A" w:rsidRPr="00603100" w:rsidRDefault="00A74A5A" w:rsidP="00143E89">
            <w:pPr>
              <w:rPr>
                <w:b/>
                <w:bCs/>
                <w:sz w:val="28"/>
                <w:szCs w:val="28"/>
              </w:rPr>
            </w:pPr>
            <w:r w:rsidRPr="00603100">
              <w:rPr>
                <w:b/>
                <w:bCs/>
                <w:sz w:val="28"/>
                <w:szCs w:val="28"/>
              </w:rPr>
              <w:t>0.17</w:t>
            </w:r>
          </w:p>
        </w:tc>
        <w:tc>
          <w:tcPr>
            <w:tcW w:w="316" w:type="pct"/>
          </w:tcPr>
          <w:p w14:paraId="13F69D39" w14:textId="77777777" w:rsidR="00A74A5A" w:rsidRPr="00603100" w:rsidRDefault="00A74A5A" w:rsidP="00143E89">
            <w:pPr>
              <w:rPr>
                <w:b/>
                <w:bCs/>
                <w:sz w:val="28"/>
                <w:szCs w:val="28"/>
              </w:rPr>
            </w:pPr>
            <w:r w:rsidRPr="00603100">
              <w:rPr>
                <w:b/>
                <w:bCs/>
                <w:sz w:val="28"/>
                <w:szCs w:val="28"/>
              </w:rPr>
              <w:t>1.55</w:t>
            </w:r>
          </w:p>
        </w:tc>
        <w:tc>
          <w:tcPr>
            <w:tcW w:w="316" w:type="pct"/>
          </w:tcPr>
          <w:p w14:paraId="76FA4BAD" w14:textId="77777777" w:rsidR="00A74A5A" w:rsidRPr="00603100" w:rsidRDefault="00A74A5A" w:rsidP="00143E89">
            <w:pPr>
              <w:rPr>
                <w:b/>
                <w:bCs/>
                <w:sz w:val="28"/>
                <w:szCs w:val="28"/>
              </w:rPr>
            </w:pPr>
            <w:r w:rsidRPr="00603100">
              <w:rPr>
                <w:b/>
                <w:bCs/>
                <w:sz w:val="28"/>
                <w:szCs w:val="28"/>
              </w:rPr>
              <w:t>1.14</w:t>
            </w:r>
          </w:p>
        </w:tc>
        <w:tc>
          <w:tcPr>
            <w:tcW w:w="316" w:type="pct"/>
          </w:tcPr>
          <w:p w14:paraId="7B361FFC" w14:textId="77777777" w:rsidR="00A74A5A" w:rsidRPr="00603100" w:rsidRDefault="00A74A5A" w:rsidP="00143E89">
            <w:pPr>
              <w:rPr>
                <w:b/>
                <w:bCs/>
                <w:sz w:val="28"/>
                <w:szCs w:val="28"/>
              </w:rPr>
            </w:pPr>
            <w:r w:rsidRPr="00603100">
              <w:rPr>
                <w:b/>
                <w:bCs/>
                <w:sz w:val="28"/>
                <w:szCs w:val="28"/>
              </w:rPr>
              <w:t>0.27</w:t>
            </w:r>
          </w:p>
        </w:tc>
        <w:tc>
          <w:tcPr>
            <w:tcW w:w="304" w:type="pct"/>
          </w:tcPr>
          <w:p w14:paraId="6675F55D" w14:textId="77777777" w:rsidR="00A74A5A" w:rsidRPr="00603100" w:rsidRDefault="00A74A5A" w:rsidP="00143E89">
            <w:pPr>
              <w:rPr>
                <w:b/>
                <w:bCs/>
                <w:sz w:val="28"/>
                <w:szCs w:val="28"/>
              </w:rPr>
            </w:pPr>
            <w:r w:rsidRPr="00603100">
              <w:rPr>
                <w:b/>
                <w:bCs/>
                <w:sz w:val="28"/>
                <w:szCs w:val="28"/>
              </w:rPr>
              <w:t>2.71</w:t>
            </w:r>
          </w:p>
        </w:tc>
      </w:tr>
      <w:tr w:rsidR="00A74A5A" w:rsidRPr="00BA5B6B" w14:paraId="7E767FC7" w14:textId="77777777" w:rsidTr="00143E89">
        <w:trPr>
          <w:trHeight w:val="273"/>
        </w:trPr>
        <w:tc>
          <w:tcPr>
            <w:tcW w:w="328" w:type="pct"/>
          </w:tcPr>
          <w:p w14:paraId="44EE82DC" w14:textId="77777777" w:rsidR="00A74A5A" w:rsidRPr="00603100" w:rsidRDefault="00A74A5A" w:rsidP="00143E89">
            <w:pPr>
              <w:rPr>
                <w:b/>
                <w:bCs/>
                <w:sz w:val="28"/>
                <w:szCs w:val="28"/>
              </w:rPr>
            </w:pPr>
            <w:r w:rsidRPr="00603100">
              <w:rPr>
                <w:b/>
                <w:bCs/>
                <w:sz w:val="28"/>
                <w:szCs w:val="28"/>
              </w:rPr>
              <w:t>9</w:t>
            </w:r>
          </w:p>
        </w:tc>
        <w:tc>
          <w:tcPr>
            <w:tcW w:w="170" w:type="pct"/>
          </w:tcPr>
          <w:p w14:paraId="0D1F1834" w14:textId="77777777" w:rsidR="00A74A5A" w:rsidRPr="00603100" w:rsidRDefault="00A74A5A" w:rsidP="00143E89">
            <w:pPr>
              <w:rPr>
                <w:b/>
                <w:bCs/>
                <w:sz w:val="24"/>
                <w:szCs w:val="24"/>
              </w:rPr>
            </w:pPr>
            <w:r w:rsidRPr="00603100">
              <w:rPr>
                <w:b/>
                <w:bCs/>
                <w:sz w:val="24"/>
                <w:szCs w:val="24"/>
              </w:rPr>
              <w:t>F</w:t>
            </w:r>
          </w:p>
        </w:tc>
        <w:tc>
          <w:tcPr>
            <w:tcW w:w="407" w:type="pct"/>
          </w:tcPr>
          <w:p w14:paraId="7CF0340A" w14:textId="77777777" w:rsidR="00A74A5A" w:rsidRPr="00603100" w:rsidRDefault="00A74A5A" w:rsidP="00143E89">
            <w:pPr>
              <w:rPr>
                <w:b/>
                <w:bCs/>
                <w:sz w:val="28"/>
                <w:szCs w:val="28"/>
              </w:rPr>
            </w:pPr>
            <w:r w:rsidRPr="00603100">
              <w:rPr>
                <w:b/>
                <w:bCs/>
                <w:sz w:val="28"/>
                <w:szCs w:val="28"/>
              </w:rPr>
              <w:t>1.63</w:t>
            </w:r>
          </w:p>
        </w:tc>
        <w:tc>
          <w:tcPr>
            <w:tcW w:w="316" w:type="pct"/>
          </w:tcPr>
          <w:p w14:paraId="260969D5" w14:textId="77777777" w:rsidR="00A74A5A" w:rsidRPr="00603100" w:rsidRDefault="00A74A5A" w:rsidP="00143E89">
            <w:pPr>
              <w:rPr>
                <w:b/>
                <w:bCs/>
                <w:sz w:val="28"/>
                <w:szCs w:val="28"/>
              </w:rPr>
            </w:pPr>
            <w:r w:rsidRPr="00603100">
              <w:rPr>
                <w:b/>
                <w:bCs/>
                <w:sz w:val="28"/>
                <w:szCs w:val="28"/>
              </w:rPr>
              <w:t>0.91</w:t>
            </w:r>
          </w:p>
        </w:tc>
        <w:tc>
          <w:tcPr>
            <w:tcW w:w="316" w:type="pct"/>
          </w:tcPr>
          <w:p w14:paraId="522DD024" w14:textId="77777777" w:rsidR="00A74A5A" w:rsidRPr="00603100" w:rsidRDefault="00A74A5A" w:rsidP="00143E89">
            <w:pPr>
              <w:rPr>
                <w:b/>
                <w:bCs/>
                <w:sz w:val="28"/>
                <w:szCs w:val="28"/>
              </w:rPr>
            </w:pPr>
            <w:r w:rsidRPr="00603100">
              <w:rPr>
                <w:b/>
                <w:bCs/>
                <w:sz w:val="28"/>
                <w:szCs w:val="28"/>
              </w:rPr>
              <w:t>0.19</w:t>
            </w:r>
          </w:p>
        </w:tc>
        <w:tc>
          <w:tcPr>
            <w:tcW w:w="316" w:type="pct"/>
          </w:tcPr>
          <w:p w14:paraId="4296E505" w14:textId="77777777" w:rsidR="00A74A5A" w:rsidRPr="00603100" w:rsidRDefault="00A74A5A" w:rsidP="00143E89">
            <w:pPr>
              <w:rPr>
                <w:b/>
                <w:bCs/>
                <w:sz w:val="28"/>
                <w:szCs w:val="28"/>
              </w:rPr>
            </w:pPr>
            <w:r w:rsidRPr="00603100">
              <w:rPr>
                <w:b/>
                <w:bCs/>
                <w:sz w:val="28"/>
                <w:szCs w:val="28"/>
              </w:rPr>
              <w:t>1.55</w:t>
            </w:r>
          </w:p>
        </w:tc>
        <w:tc>
          <w:tcPr>
            <w:tcW w:w="316" w:type="pct"/>
          </w:tcPr>
          <w:p w14:paraId="31DCD8E5" w14:textId="77777777" w:rsidR="00A74A5A" w:rsidRPr="00603100" w:rsidRDefault="00A74A5A" w:rsidP="00143E89">
            <w:pPr>
              <w:rPr>
                <w:b/>
                <w:bCs/>
                <w:sz w:val="28"/>
                <w:szCs w:val="28"/>
              </w:rPr>
            </w:pPr>
            <w:r w:rsidRPr="00603100">
              <w:rPr>
                <w:b/>
                <w:bCs/>
                <w:sz w:val="28"/>
                <w:szCs w:val="28"/>
              </w:rPr>
              <w:t>1.14</w:t>
            </w:r>
          </w:p>
        </w:tc>
        <w:tc>
          <w:tcPr>
            <w:tcW w:w="316" w:type="pct"/>
          </w:tcPr>
          <w:p w14:paraId="00798823" w14:textId="77777777" w:rsidR="00A74A5A" w:rsidRPr="00603100" w:rsidRDefault="00A74A5A" w:rsidP="00143E89">
            <w:pPr>
              <w:rPr>
                <w:b/>
                <w:bCs/>
                <w:sz w:val="28"/>
                <w:szCs w:val="28"/>
              </w:rPr>
            </w:pPr>
            <w:r w:rsidRPr="00603100">
              <w:rPr>
                <w:b/>
                <w:bCs/>
                <w:sz w:val="28"/>
                <w:szCs w:val="28"/>
              </w:rPr>
              <w:t>0.28</w:t>
            </w:r>
          </w:p>
        </w:tc>
        <w:tc>
          <w:tcPr>
            <w:tcW w:w="316" w:type="pct"/>
          </w:tcPr>
          <w:p w14:paraId="51684A01" w14:textId="77777777" w:rsidR="00A74A5A" w:rsidRPr="00603100" w:rsidRDefault="00A74A5A" w:rsidP="00143E89">
            <w:pPr>
              <w:rPr>
                <w:b/>
                <w:bCs/>
                <w:sz w:val="28"/>
                <w:szCs w:val="28"/>
              </w:rPr>
            </w:pPr>
            <w:r w:rsidRPr="00603100">
              <w:rPr>
                <w:b/>
                <w:bCs/>
                <w:sz w:val="28"/>
                <w:szCs w:val="28"/>
              </w:rPr>
              <w:t>2.70</w:t>
            </w:r>
          </w:p>
        </w:tc>
        <w:tc>
          <w:tcPr>
            <w:tcW w:w="316" w:type="pct"/>
          </w:tcPr>
          <w:p w14:paraId="28EBF769" w14:textId="77777777" w:rsidR="00A74A5A" w:rsidRPr="00603100" w:rsidRDefault="00A74A5A" w:rsidP="00143E89">
            <w:pPr>
              <w:rPr>
                <w:b/>
                <w:bCs/>
                <w:sz w:val="28"/>
                <w:szCs w:val="28"/>
              </w:rPr>
            </w:pPr>
            <w:r w:rsidRPr="00603100">
              <w:rPr>
                <w:b/>
                <w:bCs/>
                <w:sz w:val="28"/>
                <w:szCs w:val="28"/>
              </w:rPr>
              <w:t>1.61</w:t>
            </w:r>
          </w:p>
        </w:tc>
        <w:tc>
          <w:tcPr>
            <w:tcW w:w="316" w:type="pct"/>
          </w:tcPr>
          <w:p w14:paraId="7F7F3D6C" w14:textId="77777777" w:rsidR="00A74A5A" w:rsidRPr="00603100" w:rsidRDefault="00A74A5A" w:rsidP="00143E89">
            <w:pPr>
              <w:rPr>
                <w:b/>
                <w:bCs/>
                <w:sz w:val="28"/>
                <w:szCs w:val="28"/>
              </w:rPr>
            </w:pPr>
            <w:r w:rsidRPr="00603100">
              <w:rPr>
                <w:b/>
                <w:bCs/>
                <w:sz w:val="28"/>
                <w:szCs w:val="28"/>
              </w:rPr>
              <w:t>0.90</w:t>
            </w:r>
          </w:p>
        </w:tc>
        <w:tc>
          <w:tcPr>
            <w:tcW w:w="316" w:type="pct"/>
          </w:tcPr>
          <w:p w14:paraId="4F6466F9" w14:textId="77777777" w:rsidR="00A74A5A" w:rsidRPr="00603100" w:rsidRDefault="00A74A5A" w:rsidP="00143E89">
            <w:pPr>
              <w:rPr>
                <w:b/>
                <w:bCs/>
                <w:sz w:val="28"/>
                <w:szCs w:val="28"/>
              </w:rPr>
            </w:pPr>
            <w:r w:rsidRPr="00603100">
              <w:rPr>
                <w:b/>
                <w:bCs/>
                <w:sz w:val="28"/>
                <w:szCs w:val="28"/>
              </w:rPr>
              <w:t>0.20</w:t>
            </w:r>
          </w:p>
        </w:tc>
        <w:tc>
          <w:tcPr>
            <w:tcW w:w="316" w:type="pct"/>
          </w:tcPr>
          <w:p w14:paraId="59CF3958" w14:textId="77777777" w:rsidR="00A74A5A" w:rsidRPr="00603100" w:rsidRDefault="00A74A5A" w:rsidP="00143E89">
            <w:pPr>
              <w:rPr>
                <w:b/>
                <w:bCs/>
                <w:sz w:val="28"/>
                <w:szCs w:val="28"/>
              </w:rPr>
            </w:pPr>
            <w:r w:rsidRPr="00603100">
              <w:rPr>
                <w:b/>
                <w:bCs/>
                <w:sz w:val="28"/>
                <w:szCs w:val="28"/>
              </w:rPr>
              <w:t>1.52</w:t>
            </w:r>
          </w:p>
        </w:tc>
        <w:tc>
          <w:tcPr>
            <w:tcW w:w="316" w:type="pct"/>
          </w:tcPr>
          <w:p w14:paraId="7DD7CB78" w14:textId="77777777" w:rsidR="00A74A5A" w:rsidRPr="00603100" w:rsidRDefault="00A74A5A" w:rsidP="00143E89">
            <w:pPr>
              <w:rPr>
                <w:b/>
                <w:bCs/>
                <w:sz w:val="28"/>
                <w:szCs w:val="28"/>
              </w:rPr>
            </w:pPr>
            <w:r w:rsidRPr="00603100">
              <w:rPr>
                <w:b/>
                <w:bCs/>
                <w:sz w:val="28"/>
                <w:szCs w:val="28"/>
              </w:rPr>
              <w:t>1.12</w:t>
            </w:r>
          </w:p>
        </w:tc>
        <w:tc>
          <w:tcPr>
            <w:tcW w:w="316" w:type="pct"/>
          </w:tcPr>
          <w:p w14:paraId="5AA5A704" w14:textId="77777777" w:rsidR="00A74A5A" w:rsidRPr="00603100" w:rsidRDefault="00A74A5A" w:rsidP="00143E89">
            <w:pPr>
              <w:rPr>
                <w:b/>
                <w:bCs/>
                <w:sz w:val="28"/>
                <w:szCs w:val="28"/>
              </w:rPr>
            </w:pPr>
            <w:r w:rsidRPr="00603100">
              <w:rPr>
                <w:b/>
                <w:bCs/>
                <w:sz w:val="28"/>
                <w:szCs w:val="28"/>
              </w:rPr>
              <w:t>0.28</w:t>
            </w:r>
          </w:p>
        </w:tc>
        <w:tc>
          <w:tcPr>
            <w:tcW w:w="304" w:type="pct"/>
          </w:tcPr>
          <w:p w14:paraId="20051800" w14:textId="77777777" w:rsidR="00A74A5A" w:rsidRPr="00603100" w:rsidRDefault="00A74A5A" w:rsidP="00143E89">
            <w:pPr>
              <w:rPr>
                <w:b/>
                <w:bCs/>
                <w:sz w:val="28"/>
                <w:szCs w:val="28"/>
              </w:rPr>
            </w:pPr>
            <w:r w:rsidRPr="00603100">
              <w:rPr>
                <w:b/>
                <w:bCs/>
                <w:sz w:val="28"/>
                <w:szCs w:val="28"/>
              </w:rPr>
              <w:t>2.69</w:t>
            </w:r>
          </w:p>
        </w:tc>
      </w:tr>
      <w:tr w:rsidR="00A74A5A" w:rsidRPr="00BA5B6B" w14:paraId="36E18882" w14:textId="77777777" w:rsidTr="00143E89">
        <w:trPr>
          <w:trHeight w:val="289"/>
        </w:trPr>
        <w:tc>
          <w:tcPr>
            <w:tcW w:w="328" w:type="pct"/>
          </w:tcPr>
          <w:p w14:paraId="2310F5F2" w14:textId="77777777" w:rsidR="00A74A5A" w:rsidRPr="00603100" w:rsidRDefault="00A74A5A" w:rsidP="00143E89">
            <w:pPr>
              <w:rPr>
                <w:b/>
                <w:bCs/>
                <w:sz w:val="28"/>
                <w:szCs w:val="28"/>
              </w:rPr>
            </w:pPr>
            <w:r w:rsidRPr="00603100">
              <w:rPr>
                <w:b/>
                <w:bCs/>
                <w:sz w:val="28"/>
                <w:szCs w:val="28"/>
              </w:rPr>
              <w:t>10</w:t>
            </w:r>
          </w:p>
        </w:tc>
        <w:tc>
          <w:tcPr>
            <w:tcW w:w="170" w:type="pct"/>
          </w:tcPr>
          <w:p w14:paraId="5CB81A1B" w14:textId="77777777" w:rsidR="00A74A5A" w:rsidRPr="00603100" w:rsidRDefault="00A74A5A" w:rsidP="00143E89">
            <w:pPr>
              <w:rPr>
                <w:b/>
                <w:bCs/>
                <w:sz w:val="24"/>
                <w:szCs w:val="24"/>
              </w:rPr>
            </w:pPr>
            <w:r w:rsidRPr="00603100">
              <w:rPr>
                <w:b/>
                <w:bCs/>
                <w:sz w:val="24"/>
                <w:szCs w:val="24"/>
              </w:rPr>
              <w:t>F</w:t>
            </w:r>
          </w:p>
        </w:tc>
        <w:tc>
          <w:tcPr>
            <w:tcW w:w="407" w:type="pct"/>
          </w:tcPr>
          <w:p w14:paraId="1DCE6BCE" w14:textId="77777777" w:rsidR="00A74A5A" w:rsidRPr="00603100" w:rsidRDefault="00A74A5A" w:rsidP="00143E89">
            <w:pPr>
              <w:rPr>
                <w:b/>
                <w:bCs/>
                <w:sz w:val="28"/>
                <w:szCs w:val="28"/>
              </w:rPr>
            </w:pPr>
            <w:r w:rsidRPr="00603100">
              <w:rPr>
                <w:b/>
                <w:bCs/>
                <w:sz w:val="28"/>
                <w:szCs w:val="28"/>
              </w:rPr>
              <w:t>1.61</w:t>
            </w:r>
          </w:p>
        </w:tc>
        <w:tc>
          <w:tcPr>
            <w:tcW w:w="316" w:type="pct"/>
          </w:tcPr>
          <w:p w14:paraId="130A8A31" w14:textId="77777777" w:rsidR="00A74A5A" w:rsidRPr="00603100" w:rsidRDefault="00A74A5A" w:rsidP="00143E89">
            <w:pPr>
              <w:rPr>
                <w:b/>
                <w:bCs/>
                <w:sz w:val="28"/>
                <w:szCs w:val="28"/>
              </w:rPr>
            </w:pPr>
            <w:r w:rsidRPr="00603100">
              <w:rPr>
                <w:b/>
                <w:bCs/>
                <w:sz w:val="28"/>
                <w:szCs w:val="28"/>
              </w:rPr>
              <w:t>0.89</w:t>
            </w:r>
          </w:p>
        </w:tc>
        <w:tc>
          <w:tcPr>
            <w:tcW w:w="316" w:type="pct"/>
          </w:tcPr>
          <w:p w14:paraId="166430CD" w14:textId="77777777" w:rsidR="00A74A5A" w:rsidRPr="00603100" w:rsidRDefault="00A74A5A" w:rsidP="00143E89">
            <w:pPr>
              <w:rPr>
                <w:b/>
                <w:bCs/>
                <w:sz w:val="28"/>
                <w:szCs w:val="28"/>
              </w:rPr>
            </w:pPr>
            <w:r w:rsidRPr="00603100">
              <w:rPr>
                <w:b/>
                <w:bCs/>
                <w:sz w:val="28"/>
                <w:szCs w:val="28"/>
              </w:rPr>
              <w:t>0.16</w:t>
            </w:r>
          </w:p>
        </w:tc>
        <w:tc>
          <w:tcPr>
            <w:tcW w:w="316" w:type="pct"/>
          </w:tcPr>
          <w:p w14:paraId="1CB0E864" w14:textId="77777777" w:rsidR="00A74A5A" w:rsidRPr="00603100" w:rsidRDefault="00A74A5A" w:rsidP="00143E89">
            <w:pPr>
              <w:rPr>
                <w:b/>
                <w:bCs/>
                <w:sz w:val="28"/>
                <w:szCs w:val="28"/>
              </w:rPr>
            </w:pPr>
            <w:r w:rsidRPr="00603100">
              <w:rPr>
                <w:b/>
                <w:bCs/>
                <w:sz w:val="28"/>
                <w:szCs w:val="28"/>
              </w:rPr>
              <w:t>1.48</w:t>
            </w:r>
          </w:p>
        </w:tc>
        <w:tc>
          <w:tcPr>
            <w:tcW w:w="316" w:type="pct"/>
          </w:tcPr>
          <w:p w14:paraId="49CFF57B" w14:textId="77777777" w:rsidR="00A74A5A" w:rsidRPr="00603100" w:rsidRDefault="00A74A5A" w:rsidP="00143E89">
            <w:pPr>
              <w:rPr>
                <w:b/>
                <w:bCs/>
                <w:sz w:val="28"/>
                <w:szCs w:val="28"/>
              </w:rPr>
            </w:pPr>
            <w:r w:rsidRPr="00603100">
              <w:rPr>
                <w:b/>
                <w:bCs/>
                <w:sz w:val="28"/>
                <w:szCs w:val="28"/>
              </w:rPr>
              <w:t>1.10</w:t>
            </w:r>
          </w:p>
        </w:tc>
        <w:tc>
          <w:tcPr>
            <w:tcW w:w="316" w:type="pct"/>
          </w:tcPr>
          <w:p w14:paraId="4A094F84" w14:textId="77777777" w:rsidR="00A74A5A" w:rsidRPr="00603100" w:rsidRDefault="00A74A5A" w:rsidP="00143E89">
            <w:pPr>
              <w:rPr>
                <w:b/>
                <w:bCs/>
                <w:sz w:val="28"/>
                <w:szCs w:val="28"/>
              </w:rPr>
            </w:pPr>
            <w:r w:rsidRPr="00603100">
              <w:rPr>
                <w:b/>
                <w:bCs/>
                <w:sz w:val="28"/>
                <w:szCs w:val="28"/>
              </w:rPr>
              <w:t>0.25</w:t>
            </w:r>
          </w:p>
        </w:tc>
        <w:tc>
          <w:tcPr>
            <w:tcW w:w="316" w:type="pct"/>
          </w:tcPr>
          <w:p w14:paraId="623C6101" w14:textId="77777777" w:rsidR="00A74A5A" w:rsidRPr="00603100" w:rsidRDefault="00A74A5A" w:rsidP="00143E89">
            <w:pPr>
              <w:rPr>
                <w:b/>
                <w:bCs/>
                <w:sz w:val="28"/>
                <w:szCs w:val="28"/>
              </w:rPr>
            </w:pPr>
            <w:r w:rsidRPr="00603100">
              <w:rPr>
                <w:b/>
                <w:bCs/>
                <w:sz w:val="28"/>
                <w:szCs w:val="28"/>
              </w:rPr>
              <w:t>2.68</w:t>
            </w:r>
          </w:p>
        </w:tc>
        <w:tc>
          <w:tcPr>
            <w:tcW w:w="316" w:type="pct"/>
          </w:tcPr>
          <w:p w14:paraId="41624C57" w14:textId="77777777" w:rsidR="00A74A5A" w:rsidRPr="00603100" w:rsidRDefault="00A74A5A" w:rsidP="00143E89">
            <w:pPr>
              <w:rPr>
                <w:b/>
                <w:bCs/>
                <w:sz w:val="28"/>
                <w:szCs w:val="28"/>
              </w:rPr>
            </w:pPr>
            <w:r w:rsidRPr="00603100">
              <w:rPr>
                <w:b/>
                <w:bCs/>
                <w:sz w:val="28"/>
                <w:szCs w:val="28"/>
              </w:rPr>
              <w:t>1.62</w:t>
            </w:r>
          </w:p>
        </w:tc>
        <w:tc>
          <w:tcPr>
            <w:tcW w:w="316" w:type="pct"/>
          </w:tcPr>
          <w:p w14:paraId="73176B70" w14:textId="77777777" w:rsidR="00A74A5A" w:rsidRPr="00603100" w:rsidRDefault="00A74A5A" w:rsidP="00143E89">
            <w:pPr>
              <w:rPr>
                <w:b/>
                <w:bCs/>
                <w:sz w:val="28"/>
                <w:szCs w:val="28"/>
              </w:rPr>
            </w:pPr>
            <w:r w:rsidRPr="00603100">
              <w:rPr>
                <w:b/>
                <w:bCs/>
                <w:sz w:val="28"/>
                <w:szCs w:val="28"/>
              </w:rPr>
              <w:t>0.90</w:t>
            </w:r>
          </w:p>
        </w:tc>
        <w:tc>
          <w:tcPr>
            <w:tcW w:w="316" w:type="pct"/>
          </w:tcPr>
          <w:p w14:paraId="64818C9D" w14:textId="77777777" w:rsidR="00A74A5A" w:rsidRPr="00603100" w:rsidRDefault="00A74A5A" w:rsidP="00143E89">
            <w:pPr>
              <w:rPr>
                <w:b/>
                <w:bCs/>
                <w:sz w:val="28"/>
                <w:szCs w:val="28"/>
              </w:rPr>
            </w:pPr>
            <w:r w:rsidRPr="00603100">
              <w:rPr>
                <w:b/>
                <w:bCs/>
                <w:sz w:val="28"/>
                <w:szCs w:val="28"/>
              </w:rPr>
              <w:t>0.17</w:t>
            </w:r>
          </w:p>
        </w:tc>
        <w:tc>
          <w:tcPr>
            <w:tcW w:w="316" w:type="pct"/>
          </w:tcPr>
          <w:p w14:paraId="58FC56A6" w14:textId="77777777" w:rsidR="00A74A5A" w:rsidRPr="00603100" w:rsidRDefault="00A74A5A" w:rsidP="00143E89">
            <w:pPr>
              <w:rPr>
                <w:b/>
                <w:bCs/>
                <w:sz w:val="28"/>
                <w:szCs w:val="28"/>
              </w:rPr>
            </w:pPr>
            <w:r w:rsidRPr="00603100">
              <w:rPr>
                <w:b/>
                <w:bCs/>
                <w:sz w:val="28"/>
                <w:szCs w:val="28"/>
              </w:rPr>
              <w:t>1.47</w:t>
            </w:r>
          </w:p>
        </w:tc>
        <w:tc>
          <w:tcPr>
            <w:tcW w:w="316" w:type="pct"/>
          </w:tcPr>
          <w:p w14:paraId="6395028F" w14:textId="77777777" w:rsidR="00A74A5A" w:rsidRPr="00603100" w:rsidRDefault="00A74A5A" w:rsidP="00143E89">
            <w:pPr>
              <w:rPr>
                <w:b/>
                <w:bCs/>
                <w:sz w:val="28"/>
                <w:szCs w:val="28"/>
              </w:rPr>
            </w:pPr>
            <w:r w:rsidRPr="00603100">
              <w:rPr>
                <w:b/>
                <w:bCs/>
                <w:sz w:val="28"/>
                <w:szCs w:val="28"/>
              </w:rPr>
              <w:t>0.99</w:t>
            </w:r>
          </w:p>
        </w:tc>
        <w:tc>
          <w:tcPr>
            <w:tcW w:w="316" w:type="pct"/>
          </w:tcPr>
          <w:p w14:paraId="66900323" w14:textId="77777777" w:rsidR="00A74A5A" w:rsidRPr="00603100" w:rsidRDefault="00A74A5A" w:rsidP="00143E89">
            <w:pPr>
              <w:rPr>
                <w:b/>
                <w:bCs/>
                <w:sz w:val="28"/>
                <w:szCs w:val="28"/>
              </w:rPr>
            </w:pPr>
            <w:r w:rsidRPr="00603100">
              <w:rPr>
                <w:b/>
                <w:bCs/>
                <w:sz w:val="28"/>
                <w:szCs w:val="28"/>
              </w:rPr>
              <w:t>0.26</w:t>
            </w:r>
          </w:p>
        </w:tc>
        <w:tc>
          <w:tcPr>
            <w:tcW w:w="304" w:type="pct"/>
          </w:tcPr>
          <w:p w14:paraId="3DD531BA" w14:textId="77777777" w:rsidR="00A74A5A" w:rsidRPr="00603100" w:rsidRDefault="00A74A5A" w:rsidP="00143E89">
            <w:pPr>
              <w:rPr>
                <w:b/>
                <w:bCs/>
                <w:sz w:val="28"/>
                <w:szCs w:val="28"/>
              </w:rPr>
            </w:pPr>
            <w:r w:rsidRPr="00603100">
              <w:rPr>
                <w:b/>
                <w:bCs/>
                <w:sz w:val="28"/>
                <w:szCs w:val="28"/>
              </w:rPr>
              <w:t>2.67</w:t>
            </w:r>
          </w:p>
        </w:tc>
      </w:tr>
      <w:tr w:rsidR="00A74A5A" w:rsidRPr="00BA5B6B" w14:paraId="32D04A4D" w14:textId="77777777" w:rsidTr="00143E89">
        <w:trPr>
          <w:trHeight w:val="295"/>
        </w:trPr>
        <w:tc>
          <w:tcPr>
            <w:tcW w:w="328" w:type="pct"/>
          </w:tcPr>
          <w:p w14:paraId="053EB833" w14:textId="77777777" w:rsidR="00A74A5A" w:rsidRPr="00603100" w:rsidRDefault="00A74A5A" w:rsidP="00143E89">
            <w:pPr>
              <w:rPr>
                <w:b/>
                <w:bCs/>
                <w:sz w:val="24"/>
                <w:szCs w:val="24"/>
              </w:rPr>
            </w:pPr>
            <w:proofErr w:type="spellStart"/>
            <w:r w:rsidRPr="00603100">
              <w:rPr>
                <w:b/>
                <w:bCs/>
                <w:sz w:val="24"/>
                <w:szCs w:val="24"/>
              </w:rPr>
              <w:t>Mean±SE</w:t>
            </w:r>
            <w:proofErr w:type="spellEnd"/>
          </w:p>
        </w:tc>
        <w:tc>
          <w:tcPr>
            <w:tcW w:w="170" w:type="pct"/>
          </w:tcPr>
          <w:p w14:paraId="522D2F41" w14:textId="77777777" w:rsidR="00A74A5A" w:rsidRPr="00603100" w:rsidRDefault="00A74A5A" w:rsidP="00143E89">
            <w:pPr>
              <w:rPr>
                <w:sz w:val="16"/>
                <w:szCs w:val="16"/>
              </w:rPr>
            </w:pPr>
          </w:p>
        </w:tc>
        <w:tc>
          <w:tcPr>
            <w:tcW w:w="407" w:type="pct"/>
          </w:tcPr>
          <w:p w14:paraId="2A7AA954" w14:textId="77777777" w:rsidR="00A74A5A" w:rsidRDefault="00A74A5A" w:rsidP="00143E89">
            <w:pPr>
              <w:ind w:left="-114"/>
              <w:rPr>
                <w:rFonts w:cstheme="minorHAnsi"/>
                <w:b/>
                <w:bCs/>
                <w:sz w:val="28"/>
                <w:szCs w:val="28"/>
              </w:rPr>
            </w:pPr>
            <w:r w:rsidRPr="00603100">
              <w:rPr>
                <w:b/>
                <w:bCs/>
                <w:sz w:val="28"/>
                <w:szCs w:val="28"/>
              </w:rPr>
              <w:t>1.73</w:t>
            </w:r>
            <w:r w:rsidRPr="00603100">
              <w:rPr>
                <w:rFonts w:cstheme="minorHAnsi"/>
                <w:b/>
                <w:bCs/>
                <w:sz w:val="28"/>
                <w:szCs w:val="28"/>
              </w:rPr>
              <w:t>±</w:t>
            </w:r>
          </w:p>
          <w:p w14:paraId="3EBED7C1" w14:textId="77777777" w:rsidR="00A74A5A" w:rsidRPr="00603100" w:rsidRDefault="00A74A5A" w:rsidP="00143E89">
            <w:pPr>
              <w:ind w:left="-114"/>
              <w:rPr>
                <w:b/>
                <w:bCs/>
                <w:sz w:val="28"/>
                <w:szCs w:val="28"/>
              </w:rPr>
            </w:pPr>
            <w:r>
              <w:rPr>
                <w:rFonts w:cstheme="minorHAnsi"/>
                <w:b/>
                <w:bCs/>
                <w:sz w:val="28"/>
                <w:szCs w:val="28"/>
              </w:rPr>
              <w:t>0</w:t>
            </w:r>
            <w:r w:rsidRPr="00603100">
              <w:rPr>
                <w:rFonts w:cstheme="minorHAnsi"/>
                <w:b/>
                <w:bCs/>
                <w:sz w:val="28"/>
                <w:szCs w:val="28"/>
              </w:rPr>
              <w:t>.05</w:t>
            </w:r>
          </w:p>
        </w:tc>
        <w:tc>
          <w:tcPr>
            <w:tcW w:w="316" w:type="pct"/>
          </w:tcPr>
          <w:p w14:paraId="3A67D198" w14:textId="77777777" w:rsidR="00A74A5A" w:rsidRPr="00603100" w:rsidRDefault="00A74A5A" w:rsidP="00143E89">
            <w:pPr>
              <w:ind w:left="-114"/>
              <w:rPr>
                <w:b/>
                <w:bCs/>
                <w:sz w:val="28"/>
                <w:szCs w:val="28"/>
              </w:rPr>
            </w:pPr>
            <w:r w:rsidRPr="00603100">
              <w:rPr>
                <w:b/>
                <w:bCs/>
                <w:sz w:val="28"/>
                <w:szCs w:val="28"/>
              </w:rPr>
              <w:t>1.06</w:t>
            </w:r>
            <w:r w:rsidRPr="00603100">
              <w:rPr>
                <w:rFonts w:cstheme="minorHAnsi"/>
                <w:b/>
                <w:bCs/>
                <w:sz w:val="28"/>
                <w:szCs w:val="28"/>
              </w:rPr>
              <w:t>±</w:t>
            </w:r>
            <w:r>
              <w:rPr>
                <w:rFonts w:cstheme="minorHAnsi"/>
                <w:b/>
                <w:bCs/>
                <w:sz w:val="28"/>
                <w:szCs w:val="28"/>
              </w:rPr>
              <w:t>0</w:t>
            </w:r>
            <w:r w:rsidRPr="00603100">
              <w:rPr>
                <w:rFonts w:cstheme="minorHAnsi"/>
                <w:b/>
                <w:bCs/>
                <w:sz w:val="28"/>
                <w:szCs w:val="28"/>
              </w:rPr>
              <w:t>.04</w:t>
            </w:r>
          </w:p>
        </w:tc>
        <w:tc>
          <w:tcPr>
            <w:tcW w:w="316" w:type="pct"/>
          </w:tcPr>
          <w:p w14:paraId="3BE07CD3" w14:textId="77777777" w:rsidR="00A74A5A" w:rsidRPr="00603100" w:rsidRDefault="00A74A5A" w:rsidP="00143E89">
            <w:pPr>
              <w:ind w:left="-114"/>
              <w:rPr>
                <w:b/>
                <w:bCs/>
                <w:sz w:val="28"/>
                <w:szCs w:val="28"/>
              </w:rPr>
            </w:pPr>
            <w:r w:rsidRPr="00603100">
              <w:rPr>
                <w:b/>
                <w:bCs/>
                <w:sz w:val="28"/>
                <w:szCs w:val="28"/>
              </w:rPr>
              <w:t>0.22</w:t>
            </w:r>
            <w:r w:rsidRPr="00603100">
              <w:rPr>
                <w:rFonts w:cstheme="minorHAnsi"/>
                <w:b/>
                <w:bCs/>
                <w:sz w:val="28"/>
                <w:szCs w:val="28"/>
              </w:rPr>
              <w:t>±</w:t>
            </w:r>
            <w:r>
              <w:rPr>
                <w:rFonts w:cstheme="minorHAnsi"/>
                <w:b/>
                <w:bCs/>
                <w:sz w:val="28"/>
                <w:szCs w:val="28"/>
              </w:rPr>
              <w:t>0</w:t>
            </w:r>
            <w:r w:rsidRPr="00603100">
              <w:rPr>
                <w:rFonts w:cstheme="minorHAnsi"/>
                <w:b/>
                <w:bCs/>
                <w:sz w:val="28"/>
                <w:szCs w:val="28"/>
              </w:rPr>
              <w:t>.02</w:t>
            </w:r>
          </w:p>
        </w:tc>
        <w:tc>
          <w:tcPr>
            <w:tcW w:w="316" w:type="pct"/>
          </w:tcPr>
          <w:p w14:paraId="2E2184DE" w14:textId="77777777" w:rsidR="00A74A5A" w:rsidRPr="00603100" w:rsidRDefault="00A74A5A" w:rsidP="00143E89">
            <w:pPr>
              <w:ind w:left="-114"/>
              <w:rPr>
                <w:b/>
                <w:bCs/>
                <w:sz w:val="28"/>
                <w:szCs w:val="28"/>
              </w:rPr>
            </w:pPr>
            <w:r w:rsidRPr="00603100">
              <w:rPr>
                <w:b/>
                <w:bCs/>
                <w:sz w:val="28"/>
                <w:szCs w:val="28"/>
              </w:rPr>
              <w:t>1.53±</w:t>
            </w:r>
            <w:r>
              <w:rPr>
                <w:b/>
                <w:bCs/>
                <w:sz w:val="28"/>
                <w:szCs w:val="28"/>
              </w:rPr>
              <w:t>0</w:t>
            </w:r>
            <w:r w:rsidRPr="00603100">
              <w:rPr>
                <w:b/>
                <w:bCs/>
                <w:sz w:val="28"/>
                <w:szCs w:val="28"/>
              </w:rPr>
              <w:t>.07</w:t>
            </w:r>
          </w:p>
        </w:tc>
        <w:tc>
          <w:tcPr>
            <w:tcW w:w="316" w:type="pct"/>
          </w:tcPr>
          <w:p w14:paraId="56F306CC" w14:textId="77777777" w:rsidR="00A74A5A" w:rsidRPr="00603100" w:rsidRDefault="00A74A5A" w:rsidP="00143E89">
            <w:pPr>
              <w:ind w:left="-114"/>
              <w:rPr>
                <w:b/>
                <w:bCs/>
                <w:sz w:val="28"/>
                <w:szCs w:val="28"/>
              </w:rPr>
            </w:pPr>
            <w:r w:rsidRPr="00603100">
              <w:rPr>
                <w:b/>
                <w:bCs/>
                <w:sz w:val="28"/>
                <w:szCs w:val="28"/>
              </w:rPr>
              <w:t>1.25±</w:t>
            </w:r>
            <w:r>
              <w:rPr>
                <w:b/>
                <w:bCs/>
                <w:sz w:val="28"/>
                <w:szCs w:val="28"/>
              </w:rPr>
              <w:t>0</w:t>
            </w:r>
            <w:r w:rsidRPr="00603100">
              <w:rPr>
                <w:b/>
                <w:bCs/>
                <w:sz w:val="28"/>
                <w:szCs w:val="28"/>
              </w:rPr>
              <w:t>.05</w:t>
            </w:r>
          </w:p>
        </w:tc>
        <w:tc>
          <w:tcPr>
            <w:tcW w:w="316" w:type="pct"/>
          </w:tcPr>
          <w:p w14:paraId="4458AB42" w14:textId="77777777" w:rsidR="00A74A5A" w:rsidRPr="00603100" w:rsidRDefault="00A74A5A" w:rsidP="00143E89">
            <w:pPr>
              <w:ind w:left="-114"/>
              <w:rPr>
                <w:b/>
                <w:bCs/>
                <w:sz w:val="28"/>
                <w:szCs w:val="28"/>
              </w:rPr>
            </w:pPr>
            <w:r w:rsidRPr="00603100">
              <w:rPr>
                <w:b/>
                <w:bCs/>
                <w:sz w:val="28"/>
                <w:szCs w:val="28"/>
              </w:rPr>
              <w:t>0.32±</w:t>
            </w:r>
            <w:r>
              <w:rPr>
                <w:b/>
                <w:bCs/>
                <w:sz w:val="28"/>
                <w:szCs w:val="28"/>
              </w:rPr>
              <w:t>0</w:t>
            </w:r>
            <w:r w:rsidRPr="00603100">
              <w:rPr>
                <w:b/>
                <w:bCs/>
                <w:sz w:val="28"/>
                <w:szCs w:val="28"/>
              </w:rPr>
              <w:t>.02</w:t>
            </w:r>
          </w:p>
        </w:tc>
        <w:tc>
          <w:tcPr>
            <w:tcW w:w="316" w:type="pct"/>
          </w:tcPr>
          <w:p w14:paraId="18AED314" w14:textId="77777777" w:rsidR="00A74A5A" w:rsidRPr="00603100" w:rsidRDefault="00A74A5A" w:rsidP="00143E89">
            <w:pPr>
              <w:ind w:left="-114"/>
              <w:rPr>
                <w:b/>
                <w:bCs/>
                <w:sz w:val="28"/>
                <w:szCs w:val="28"/>
              </w:rPr>
            </w:pPr>
            <w:r w:rsidRPr="00603100">
              <w:rPr>
                <w:b/>
                <w:bCs/>
                <w:sz w:val="28"/>
                <w:szCs w:val="28"/>
              </w:rPr>
              <w:t>3.23±</w:t>
            </w:r>
            <w:r>
              <w:rPr>
                <w:b/>
                <w:bCs/>
                <w:sz w:val="28"/>
                <w:szCs w:val="28"/>
              </w:rPr>
              <w:t>0</w:t>
            </w:r>
            <w:r w:rsidRPr="00603100">
              <w:rPr>
                <w:b/>
                <w:bCs/>
                <w:sz w:val="28"/>
                <w:szCs w:val="28"/>
              </w:rPr>
              <w:t>.03</w:t>
            </w:r>
          </w:p>
        </w:tc>
        <w:tc>
          <w:tcPr>
            <w:tcW w:w="316" w:type="pct"/>
          </w:tcPr>
          <w:p w14:paraId="05E4606A" w14:textId="77777777" w:rsidR="00A74A5A" w:rsidRPr="00603100" w:rsidRDefault="00A74A5A" w:rsidP="00143E89">
            <w:pPr>
              <w:ind w:left="-114"/>
              <w:rPr>
                <w:b/>
                <w:bCs/>
                <w:sz w:val="28"/>
                <w:szCs w:val="28"/>
              </w:rPr>
            </w:pPr>
            <w:r w:rsidRPr="00603100">
              <w:rPr>
                <w:b/>
                <w:bCs/>
                <w:sz w:val="28"/>
                <w:szCs w:val="28"/>
              </w:rPr>
              <w:t>1.74±</w:t>
            </w:r>
            <w:r>
              <w:rPr>
                <w:b/>
                <w:bCs/>
                <w:sz w:val="28"/>
                <w:szCs w:val="28"/>
              </w:rPr>
              <w:t>0</w:t>
            </w:r>
            <w:r w:rsidRPr="00603100">
              <w:rPr>
                <w:b/>
                <w:bCs/>
                <w:sz w:val="28"/>
                <w:szCs w:val="28"/>
              </w:rPr>
              <w:t>.05</w:t>
            </w:r>
          </w:p>
        </w:tc>
        <w:tc>
          <w:tcPr>
            <w:tcW w:w="316" w:type="pct"/>
          </w:tcPr>
          <w:p w14:paraId="25537430" w14:textId="77777777" w:rsidR="00A74A5A" w:rsidRPr="00603100" w:rsidRDefault="00A74A5A" w:rsidP="00143E89">
            <w:pPr>
              <w:ind w:left="-114"/>
              <w:rPr>
                <w:b/>
                <w:bCs/>
                <w:sz w:val="28"/>
                <w:szCs w:val="28"/>
              </w:rPr>
            </w:pPr>
            <w:r w:rsidRPr="00603100">
              <w:rPr>
                <w:b/>
                <w:bCs/>
                <w:sz w:val="28"/>
                <w:szCs w:val="28"/>
              </w:rPr>
              <w:t>1.05±</w:t>
            </w:r>
            <w:r>
              <w:rPr>
                <w:b/>
                <w:bCs/>
                <w:sz w:val="28"/>
                <w:szCs w:val="28"/>
              </w:rPr>
              <w:t>0</w:t>
            </w:r>
            <w:r w:rsidRPr="00603100">
              <w:rPr>
                <w:b/>
                <w:bCs/>
                <w:sz w:val="28"/>
                <w:szCs w:val="28"/>
              </w:rPr>
              <w:t>.04</w:t>
            </w:r>
          </w:p>
        </w:tc>
        <w:tc>
          <w:tcPr>
            <w:tcW w:w="316" w:type="pct"/>
          </w:tcPr>
          <w:p w14:paraId="0D9D1953" w14:textId="77777777" w:rsidR="00A74A5A" w:rsidRPr="00603100" w:rsidRDefault="00A74A5A" w:rsidP="00143E89">
            <w:pPr>
              <w:ind w:left="-114"/>
              <w:rPr>
                <w:b/>
                <w:bCs/>
                <w:sz w:val="28"/>
                <w:szCs w:val="28"/>
              </w:rPr>
            </w:pPr>
            <w:r w:rsidRPr="00603100">
              <w:rPr>
                <w:b/>
                <w:bCs/>
                <w:sz w:val="28"/>
                <w:szCs w:val="28"/>
              </w:rPr>
              <w:t>0.22±</w:t>
            </w:r>
            <w:r>
              <w:rPr>
                <w:b/>
                <w:bCs/>
                <w:sz w:val="28"/>
                <w:szCs w:val="28"/>
              </w:rPr>
              <w:t>0</w:t>
            </w:r>
            <w:r w:rsidRPr="00603100">
              <w:rPr>
                <w:b/>
                <w:bCs/>
                <w:sz w:val="28"/>
                <w:szCs w:val="28"/>
              </w:rPr>
              <w:t>.02</w:t>
            </w:r>
          </w:p>
        </w:tc>
        <w:tc>
          <w:tcPr>
            <w:tcW w:w="316" w:type="pct"/>
          </w:tcPr>
          <w:p w14:paraId="5EE14E5B" w14:textId="77777777" w:rsidR="00A74A5A" w:rsidRPr="00603100" w:rsidRDefault="00A74A5A" w:rsidP="00143E89">
            <w:pPr>
              <w:ind w:left="-114"/>
              <w:rPr>
                <w:b/>
                <w:bCs/>
                <w:sz w:val="28"/>
                <w:szCs w:val="28"/>
              </w:rPr>
            </w:pPr>
            <w:r w:rsidRPr="00603100">
              <w:rPr>
                <w:b/>
                <w:bCs/>
                <w:sz w:val="28"/>
                <w:szCs w:val="28"/>
              </w:rPr>
              <w:t>1.51±</w:t>
            </w:r>
            <w:r>
              <w:rPr>
                <w:b/>
                <w:bCs/>
                <w:sz w:val="28"/>
                <w:szCs w:val="28"/>
              </w:rPr>
              <w:t>0</w:t>
            </w:r>
            <w:r w:rsidRPr="00603100">
              <w:rPr>
                <w:b/>
                <w:bCs/>
                <w:sz w:val="28"/>
                <w:szCs w:val="28"/>
              </w:rPr>
              <w:t>.07</w:t>
            </w:r>
          </w:p>
        </w:tc>
        <w:tc>
          <w:tcPr>
            <w:tcW w:w="316" w:type="pct"/>
          </w:tcPr>
          <w:p w14:paraId="0487E4A9" w14:textId="77777777" w:rsidR="00A74A5A" w:rsidRPr="00603100" w:rsidRDefault="00A74A5A" w:rsidP="00143E89">
            <w:pPr>
              <w:ind w:left="-114"/>
              <w:rPr>
                <w:b/>
                <w:bCs/>
                <w:sz w:val="28"/>
                <w:szCs w:val="28"/>
              </w:rPr>
            </w:pPr>
            <w:r w:rsidRPr="00603100">
              <w:rPr>
                <w:b/>
                <w:bCs/>
                <w:sz w:val="28"/>
                <w:szCs w:val="28"/>
              </w:rPr>
              <w:t>1.24±</w:t>
            </w:r>
            <w:r>
              <w:rPr>
                <w:b/>
                <w:bCs/>
                <w:sz w:val="28"/>
                <w:szCs w:val="28"/>
              </w:rPr>
              <w:t>0</w:t>
            </w:r>
            <w:r w:rsidRPr="00603100">
              <w:rPr>
                <w:b/>
                <w:bCs/>
                <w:sz w:val="28"/>
                <w:szCs w:val="28"/>
              </w:rPr>
              <w:t>.06</w:t>
            </w:r>
          </w:p>
        </w:tc>
        <w:tc>
          <w:tcPr>
            <w:tcW w:w="316" w:type="pct"/>
          </w:tcPr>
          <w:p w14:paraId="6C5BD493" w14:textId="77777777" w:rsidR="00A74A5A" w:rsidRPr="00603100" w:rsidRDefault="00A74A5A" w:rsidP="00143E89">
            <w:pPr>
              <w:ind w:left="-114"/>
              <w:rPr>
                <w:b/>
                <w:bCs/>
                <w:sz w:val="28"/>
                <w:szCs w:val="28"/>
              </w:rPr>
            </w:pPr>
            <w:r w:rsidRPr="00603100">
              <w:rPr>
                <w:b/>
                <w:bCs/>
                <w:sz w:val="28"/>
                <w:szCs w:val="28"/>
              </w:rPr>
              <w:t>0.31±</w:t>
            </w:r>
            <w:r>
              <w:rPr>
                <w:b/>
                <w:bCs/>
                <w:sz w:val="28"/>
                <w:szCs w:val="28"/>
              </w:rPr>
              <w:t>0</w:t>
            </w:r>
            <w:r w:rsidRPr="00603100">
              <w:rPr>
                <w:b/>
                <w:bCs/>
                <w:sz w:val="28"/>
                <w:szCs w:val="28"/>
              </w:rPr>
              <w:t>.02</w:t>
            </w:r>
          </w:p>
        </w:tc>
        <w:tc>
          <w:tcPr>
            <w:tcW w:w="304" w:type="pct"/>
          </w:tcPr>
          <w:p w14:paraId="19F6F98D" w14:textId="77777777" w:rsidR="00A74A5A" w:rsidRPr="00603100" w:rsidRDefault="00A74A5A" w:rsidP="00143E89">
            <w:pPr>
              <w:ind w:left="-114"/>
              <w:rPr>
                <w:b/>
                <w:bCs/>
                <w:sz w:val="28"/>
                <w:szCs w:val="28"/>
              </w:rPr>
            </w:pPr>
            <w:r w:rsidRPr="00603100">
              <w:rPr>
                <w:b/>
                <w:bCs/>
                <w:sz w:val="28"/>
                <w:szCs w:val="28"/>
              </w:rPr>
              <w:t>3.22</w:t>
            </w:r>
            <w:r w:rsidRPr="00603100">
              <w:rPr>
                <w:rFonts w:cstheme="minorHAnsi"/>
                <w:b/>
                <w:bCs/>
                <w:sz w:val="28"/>
                <w:szCs w:val="28"/>
              </w:rPr>
              <w:t>±</w:t>
            </w:r>
            <w:r>
              <w:rPr>
                <w:rFonts w:cstheme="minorHAnsi"/>
                <w:b/>
                <w:bCs/>
                <w:sz w:val="28"/>
                <w:szCs w:val="28"/>
              </w:rPr>
              <w:t>0</w:t>
            </w:r>
            <w:r w:rsidRPr="00603100">
              <w:rPr>
                <w:rFonts w:cstheme="minorHAnsi"/>
                <w:b/>
                <w:bCs/>
                <w:sz w:val="28"/>
                <w:szCs w:val="28"/>
              </w:rPr>
              <w:t>.03</w:t>
            </w:r>
          </w:p>
        </w:tc>
      </w:tr>
    </w:tbl>
    <w:p w14:paraId="7BBF28A9" w14:textId="77777777" w:rsidR="00A74A5A" w:rsidRDefault="00A74A5A" w:rsidP="00A74A5A">
      <w:pPr>
        <w:ind w:left="-1134" w:hanging="1"/>
        <w:rPr>
          <w:b/>
          <w:bCs/>
          <w:sz w:val="24"/>
          <w:szCs w:val="24"/>
        </w:rPr>
      </w:pPr>
    </w:p>
    <w:p w14:paraId="6F87E08A" w14:textId="77777777" w:rsidR="00A74A5A" w:rsidRDefault="00A74A5A" w:rsidP="00A74A5A">
      <w:pPr>
        <w:ind w:left="-567" w:hanging="1"/>
        <w:rPr>
          <w:b/>
          <w:bCs/>
          <w:sz w:val="24"/>
          <w:szCs w:val="24"/>
        </w:rPr>
      </w:pPr>
    </w:p>
    <w:p w14:paraId="4ABE05CB" w14:textId="77777777" w:rsidR="00A74A5A" w:rsidRDefault="00A74A5A" w:rsidP="00A74A5A">
      <w:pPr>
        <w:ind w:left="-567" w:hanging="1"/>
        <w:rPr>
          <w:b/>
          <w:bCs/>
          <w:sz w:val="24"/>
          <w:szCs w:val="24"/>
        </w:rPr>
      </w:pPr>
    </w:p>
    <w:p w14:paraId="76F119BB" w14:textId="77777777" w:rsidR="00A74A5A" w:rsidRDefault="00A74A5A" w:rsidP="00A74A5A">
      <w:pPr>
        <w:ind w:left="-567" w:hanging="1"/>
        <w:rPr>
          <w:b/>
          <w:bCs/>
          <w:sz w:val="24"/>
          <w:szCs w:val="24"/>
        </w:rPr>
      </w:pPr>
    </w:p>
    <w:p w14:paraId="1A7504BC" w14:textId="77777777" w:rsidR="00A74A5A" w:rsidRDefault="00A74A5A" w:rsidP="00A74A5A">
      <w:pPr>
        <w:ind w:left="-567" w:hanging="1"/>
        <w:rPr>
          <w:b/>
          <w:bCs/>
          <w:sz w:val="24"/>
          <w:szCs w:val="24"/>
        </w:rPr>
      </w:pPr>
    </w:p>
    <w:p w14:paraId="1643660F" w14:textId="77777777" w:rsidR="00A74A5A" w:rsidRDefault="00A74A5A" w:rsidP="00A74A5A">
      <w:pPr>
        <w:ind w:left="-567" w:hanging="1"/>
        <w:rPr>
          <w:b/>
          <w:bCs/>
          <w:sz w:val="24"/>
          <w:szCs w:val="24"/>
        </w:rPr>
      </w:pPr>
    </w:p>
    <w:p w14:paraId="32AF050C" w14:textId="77777777" w:rsidR="00A74A5A" w:rsidRDefault="00A74A5A" w:rsidP="00A74A5A">
      <w:pPr>
        <w:ind w:left="-567" w:hanging="1"/>
        <w:rPr>
          <w:b/>
          <w:bCs/>
          <w:sz w:val="24"/>
          <w:szCs w:val="24"/>
        </w:rPr>
      </w:pPr>
    </w:p>
    <w:p w14:paraId="7F616EA7" w14:textId="77777777" w:rsidR="00A74A5A" w:rsidRDefault="00A74A5A" w:rsidP="00A74A5A">
      <w:pPr>
        <w:ind w:left="-567" w:hanging="1"/>
        <w:rPr>
          <w:b/>
          <w:bCs/>
          <w:sz w:val="24"/>
          <w:szCs w:val="24"/>
        </w:rPr>
      </w:pPr>
    </w:p>
    <w:p w14:paraId="57DEFFF1" w14:textId="77777777" w:rsidR="00A74A5A" w:rsidRDefault="00A74A5A" w:rsidP="00A74A5A">
      <w:pPr>
        <w:ind w:left="-567" w:hanging="1"/>
        <w:rPr>
          <w:b/>
          <w:bCs/>
          <w:sz w:val="24"/>
          <w:szCs w:val="24"/>
        </w:rPr>
      </w:pPr>
    </w:p>
    <w:p w14:paraId="210DA362" w14:textId="77777777" w:rsidR="00A74A5A" w:rsidRDefault="00A74A5A" w:rsidP="00A74A5A">
      <w:pPr>
        <w:ind w:left="-567" w:hanging="1"/>
        <w:rPr>
          <w:b/>
          <w:bCs/>
          <w:sz w:val="24"/>
          <w:szCs w:val="24"/>
        </w:rPr>
      </w:pPr>
    </w:p>
    <w:p w14:paraId="2341B07C" w14:textId="77777777" w:rsidR="00A74A5A" w:rsidRPr="004B61C0" w:rsidRDefault="00A74A5A" w:rsidP="00A74A5A">
      <w:pPr>
        <w:ind w:left="-567" w:hanging="1"/>
        <w:rPr>
          <w:b/>
          <w:bCs/>
          <w:sz w:val="28"/>
          <w:szCs w:val="28"/>
        </w:rPr>
      </w:pPr>
      <w:r w:rsidRPr="004B61C0">
        <w:rPr>
          <w:b/>
          <w:bCs/>
          <w:sz w:val="28"/>
          <w:szCs w:val="28"/>
        </w:rPr>
        <w:lastRenderedPageBreak/>
        <w:t xml:space="preserve">Table (2): showing the dimensions (cm) of the meniscal length (L), width (W), and thickness (Th) of the meniscal peripheral edge as well as the tibial plateau width (TPW) in male (M) and female (F) adult dogs using the “Image-J </w:t>
      </w:r>
      <w:proofErr w:type="gramStart"/>
      <w:r w:rsidRPr="004B61C0">
        <w:rPr>
          <w:b/>
          <w:bCs/>
          <w:sz w:val="28"/>
          <w:szCs w:val="28"/>
        </w:rPr>
        <w:t>system“</w:t>
      </w:r>
      <w:proofErr w:type="gramEnd"/>
    </w:p>
    <w:tbl>
      <w:tblPr>
        <w:tblStyle w:val="TableGrid"/>
        <w:tblpPr w:leftFromText="180" w:rightFromText="180" w:vertAnchor="page" w:horzAnchor="margin" w:tblpX="-1432" w:tblpY="3976"/>
        <w:tblW w:w="12651" w:type="dxa"/>
        <w:tblLayout w:type="fixed"/>
        <w:tblLook w:val="04A0" w:firstRow="1" w:lastRow="0" w:firstColumn="1" w:lastColumn="0" w:noHBand="0" w:noVBand="1"/>
      </w:tblPr>
      <w:tblGrid>
        <w:gridCol w:w="817"/>
        <w:gridCol w:w="425"/>
        <w:gridCol w:w="709"/>
        <w:gridCol w:w="851"/>
        <w:gridCol w:w="708"/>
        <w:gridCol w:w="709"/>
        <w:gridCol w:w="851"/>
        <w:gridCol w:w="708"/>
        <w:gridCol w:w="851"/>
        <w:gridCol w:w="850"/>
        <w:gridCol w:w="851"/>
        <w:gridCol w:w="709"/>
        <w:gridCol w:w="850"/>
        <w:gridCol w:w="851"/>
        <w:gridCol w:w="850"/>
        <w:gridCol w:w="1061"/>
      </w:tblGrid>
      <w:tr w:rsidR="00A74A5A" w:rsidRPr="00621D8E" w14:paraId="662CF50D" w14:textId="77777777" w:rsidTr="00143E89">
        <w:trPr>
          <w:trHeight w:val="766"/>
        </w:trPr>
        <w:tc>
          <w:tcPr>
            <w:tcW w:w="817" w:type="dxa"/>
          </w:tcPr>
          <w:p w14:paraId="2A1C3C45" w14:textId="77777777" w:rsidR="00A74A5A" w:rsidRPr="00907D02" w:rsidRDefault="00A74A5A" w:rsidP="00143E89">
            <w:pPr>
              <w:rPr>
                <w:b/>
                <w:bCs/>
              </w:rPr>
            </w:pPr>
            <w:r w:rsidRPr="00907D02">
              <w:rPr>
                <w:b/>
                <w:bCs/>
              </w:rPr>
              <w:t>No.</w:t>
            </w:r>
          </w:p>
        </w:tc>
        <w:tc>
          <w:tcPr>
            <w:tcW w:w="425" w:type="dxa"/>
          </w:tcPr>
          <w:p w14:paraId="1840F7E3" w14:textId="77777777" w:rsidR="00A74A5A" w:rsidRPr="004602EB" w:rsidRDefault="00A74A5A" w:rsidP="00143E89">
            <w:pPr>
              <w:rPr>
                <w:b/>
                <w:bCs/>
                <w:sz w:val="28"/>
                <w:szCs w:val="28"/>
              </w:rPr>
            </w:pPr>
            <w:r w:rsidRPr="004602EB">
              <w:rPr>
                <w:b/>
                <w:bCs/>
                <w:sz w:val="28"/>
                <w:szCs w:val="28"/>
              </w:rPr>
              <w:t>Sex</w:t>
            </w:r>
          </w:p>
        </w:tc>
        <w:tc>
          <w:tcPr>
            <w:tcW w:w="5387" w:type="dxa"/>
            <w:gridSpan w:val="7"/>
          </w:tcPr>
          <w:p w14:paraId="0F728A9F" w14:textId="77777777" w:rsidR="00A74A5A" w:rsidRDefault="00A74A5A" w:rsidP="00143E89">
            <w:pPr>
              <w:rPr>
                <w:b/>
                <w:bCs/>
              </w:rPr>
            </w:pPr>
          </w:p>
          <w:p w14:paraId="383CB05B" w14:textId="77777777" w:rsidR="00A74A5A" w:rsidRPr="004B61C0" w:rsidRDefault="00A74A5A" w:rsidP="00143E89">
            <w:pPr>
              <w:rPr>
                <w:b/>
                <w:bCs/>
                <w:sz w:val="28"/>
                <w:szCs w:val="28"/>
              </w:rPr>
            </w:pPr>
            <w:r w:rsidRPr="004B61C0">
              <w:rPr>
                <w:b/>
                <w:bCs/>
                <w:sz w:val="28"/>
                <w:szCs w:val="28"/>
              </w:rPr>
              <w:t>Right femorotibial articulation</w:t>
            </w:r>
          </w:p>
        </w:tc>
        <w:tc>
          <w:tcPr>
            <w:tcW w:w="6022" w:type="dxa"/>
            <w:gridSpan w:val="7"/>
          </w:tcPr>
          <w:p w14:paraId="0B466E8D" w14:textId="77777777" w:rsidR="00A74A5A" w:rsidRDefault="00A74A5A" w:rsidP="00143E89">
            <w:pPr>
              <w:rPr>
                <w:b/>
                <w:bCs/>
              </w:rPr>
            </w:pPr>
          </w:p>
          <w:p w14:paraId="280BC262" w14:textId="77777777" w:rsidR="00A74A5A" w:rsidRPr="004B61C0" w:rsidRDefault="00A74A5A" w:rsidP="00143E89">
            <w:pPr>
              <w:rPr>
                <w:b/>
                <w:bCs/>
                <w:sz w:val="28"/>
                <w:szCs w:val="28"/>
              </w:rPr>
            </w:pPr>
            <w:r w:rsidRPr="004B61C0">
              <w:rPr>
                <w:b/>
                <w:bCs/>
                <w:sz w:val="28"/>
                <w:szCs w:val="28"/>
              </w:rPr>
              <w:t>Left femorotibial articulation</w:t>
            </w:r>
          </w:p>
        </w:tc>
      </w:tr>
      <w:tr w:rsidR="00A74A5A" w:rsidRPr="00621D8E" w14:paraId="517E5FFA" w14:textId="77777777" w:rsidTr="00143E89">
        <w:trPr>
          <w:trHeight w:val="611"/>
        </w:trPr>
        <w:tc>
          <w:tcPr>
            <w:tcW w:w="817" w:type="dxa"/>
            <w:vMerge w:val="restart"/>
          </w:tcPr>
          <w:p w14:paraId="65C1F08D" w14:textId="77777777" w:rsidR="00A74A5A" w:rsidRPr="00907D02" w:rsidRDefault="00A74A5A" w:rsidP="00143E89">
            <w:pPr>
              <w:rPr>
                <w:b/>
                <w:bCs/>
              </w:rPr>
            </w:pPr>
          </w:p>
        </w:tc>
        <w:tc>
          <w:tcPr>
            <w:tcW w:w="425" w:type="dxa"/>
            <w:vMerge w:val="restart"/>
          </w:tcPr>
          <w:p w14:paraId="5C364296" w14:textId="77777777" w:rsidR="00A74A5A" w:rsidRPr="004602EB" w:rsidRDefault="00A74A5A" w:rsidP="00143E89">
            <w:pPr>
              <w:rPr>
                <w:b/>
                <w:bCs/>
                <w:sz w:val="28"/>
                <w:szCs w:val="28"/>
              </w:rPr>
            </w:pPr>
          </w:p>
        </w:tc>
        <w:tc>
          <w:tcPr>
            <w:tcW w:w="2268" w:type="dxa"/>
            <w:gridSpan w:val="3"/>
          </w:tcPr>
          <w:p w14:paraId="28A56DE1" w14:textId="77777777" w:rsidR="00A74A5A" w:rsidRPr="004602EB" w:rsidRDefault="00A74A5A" w:rsidP="00143E89">
            <w:pPr>
              <w:ind w:hanging="79"/>
              <w:rPr>
                <w:b/>
                <w:bCs/>
                <w:sz w:val="28"/>
                <w:szCs w:val="28"/>
              </w:rPr>
            </w:pPr>
            <w:r w:rsidRPr="004602EB">
              <w:rPr>
                <w:b/>
                <w:bCs/>
                <w:sz w:val="28"/>
                <w:szCs w:val="28"/>
              </w:rPr>
              <w:t>Medial meniscus</w:t>
            </w:r>
          </w:p>
        </w:tc>
        <w:tc>
          <w:tcPr>
            <w:tcW w:w="2268" w:type="dxa"/>
            <w:gridSpan w:val="3"/>
          </w:tcPr>
          <w:p w14:paraId="6D750E1A" w14:textId="77777777" w:rsidR="00A74A5A" w:rsidRPr="004602EB" w:rsidRDefault="00A74A5A" w:rsidP="00143E89">
            <w:pPr>
              <w:ind w:hanging="113"/>
              <w:rPr>
                <w:b/>
                <w:bCs/>
                <w:sz w:val="28"/>
                <w:szCs w:val="28"/>
              </w:rPr>
            </w:pPr>
            <w:r w:rsidRPr="004602EB">
              <w:rPr>
                <w:b/>
                <w:bCs/>
                <w:sz w:val="28"/>
                <w:szCs w:val="28"/>
              </w:rPr>
              <w:t>Lateral meniscus</w:t>
            </w:r>
          </w:p>
        </w:tc>
        <w:tc>
          <w:tcPr>
            <w:tcW w:w="851" w:type="dxa"/>
          </w:tcPr>
          <w:p w14:paraId="3EAAF295" w14:textId="77777777" w:rsidR="00A74A5A" w:rsidRPr="004602EB" w:rsidRDefault="00A74A5A" w:rsidP="00143E89">
            <w:pPr>
              <w:rPr>
                <w:b/>
                <w:bCs/>
                <w:sz w:val="28"/>
                <w:szCs w:val="28"/>
              </w:rPr>
            </w:pPr>
            <w:r w:rsidRPr="004602EB">
              <w:rPr>
                <w:b/>
                <w:bCs/>
                <w:sz w:val="28"/>
                <w:szCs w:val="28"/>
              </w:rPr>
              <w:t>TPW</w:t>
            </w:r>
          </w:p>
        </w:tc>
        <w:tc>
          <w:tcPr>
            <w:tcW w:w="2410" w:type="dxa"/>
            <w:gridSpan w:val="3"/>
          </w:tcPr>
          <w:p w14:paraId="3F2910C6" w14:textId="77777777" w:rsidR="00A74A5A" w:rsidRPr="004602EB" w:rsidRDefault="00A74A5A" w:rsidP="00143E89">
            <w:pPr>
              <w:ind w:hanging="75"/>
              <w:rPr>
                <w:b/>
                <w:bCs/>
                <w:sz w:val="28"/>
                <w:szCs w:val="28"/>
              </w:rPr>
            </w:pPr>
            <w:r w:rsidRPr="004602EB">
              <w:rPr>
                <w:b/>
                <w:bCs/>
                <w:sz w:val="28"/>
                <w:szCs w:val="28"/>
              </w:rPr>
              <w:t>Medial meniscus</w:t>
            </w:r>
          </w:p>
        </w:tc>
        <w:tc>
          <w:tcPr>
            <w:tcW w:w="2551" w:type="dxa"/>
            <w:gridSpan w:val="3"/>
          </w:tcPr>
          <w:p w14:paraId="2575632F" w14:textId="77777777" w:rsidR="00A74A5A" w:rsidRPr="004602EB" w:rsidRDefault="00A74A5A" w:rsidP="00143E89">
            <w:pPr>
              <w:ind w:hanging="110"/>
              <w:rPr>
                <w:b/>
                <w:bCs/>
                <w:sz w:val="28"/>
                <w:szCs w:val="28"/>
              </w:rPr>
            </w:pPr>
            <w:r w:rsidRPr="004602EB">
              <w:rPr>
                <w:b/>
                <w:bCs/>
                <w:sz w:val="28"/>
                <w:szCs w:val="28"/>
              </w:rPr>
              <w:t>Lateral meniscus</w:t>
            </w:r>
          </w:p>
        </w:tc>
        <w:tc>
          <w:tcPr>
            <w:tcW w:w="1061" w:type="dxa"/>
          </w:tcPr>
          <w:p w14:paraId="236AC117" w14:textId="77777777" w:rsidR="00A74A5A" w:rsidRPr="004602EB" w:rsidRDefault="00A74A5A" w:rsidP="00143E89">
            <w:pPr>
              <w:ind w:left="-250"/>
              <w:rPr>
                <w:b/>
                <w:bCs/>
                <w:sz w:val="28"/>
                <w:szCs w:val="28"/>
              </w:rPr>
            </w:pPr>
            <w:r w:rsidRPr="004602EB">
              <w:rPr>
                <w:b/>
                <w:bCs/>
                <w:sz w:val="28"/>
                <w:szCs w:val="28"/>
              </w:rPr>
              <w:t>TPW</w:t>
            </w:r>
          </w:p>
        </w:tc>
      </w:tr>
      <w:tr w:rsidR="00A74A5A" w:rsidRPr="00621D8E" w14:paraId="193AE372" w14:textId="77777777" w:rsidTr="00143E89">
        <w:trPr>
          <w:trHeight w:val="590"/>
        </w:trPr>
        <w:tc>
          <w:tcPr>
            <w:tcW w:w="817" w:type="dxa"/>
            <w:vMerge/>
          </w:tcPr>
          <w:p w14:paraId="7834E4BD" w14:textId="77777777" w:rsidR="00A74A5A" w:rsidRPr="00907D02" w:rsidRDefault="00A74A5A" w:rsidP="00143E89">
            <w:pPr>
              <w:rPr>
                <w:b/>
                <w:bCs/>
              </w:rPr>
            </w:pPr>
          </w:p>
        </w:tc>
        <w:tc>
          <w:tcPr>
            <w:tcW w:w="425" w:type="dxa"/>
            <w:vMerge/>
          </w:tcPr>
          <w:p w14:paraId="20382E95" w14:textId="77777777" w:rsidR="00A74A5A" w:rsidRPr="004602EB" w:rsidRDefault="00A74A5A" w:rsidP="00143E89">
            <w:pPr>
              <w:rPr>
                <w:b/>
                <w:bCs/>
                <w:sz w:val="28"/>
                <w:szCs w:val="28"/>
              </w:rPr>
            </w:pPr>
          </w:p>
        </w:tc>
        <w:tc>
          <w:tcPr>
            <w:tcW w:w="709" w:type="dxa"/>
          </w:tcPr>
          <w:p w14:paraId="265FD0CA" w14:textId="77777777" w:rsidR="00A74A5A" w:rsidRPr="004602EB" w:rsidRDefault="00A74A5A" w:rsidP="00143E89">
            <w:pPr>
              <w:rPr>
                <w:b/>
                <w:bCs/>
                <w:sz w:val="28"/>
                <w:szCs w:val="28"/>
              </w:rPr>
            </w:pPr>
            <w:r w:rsidRPr="004602EB">
              <w:rPr>
                <w:b/>
                <w:bCs/>
                <w:sz w:val="28"/>
                <w:szCs w:val="28"/>
              </w:rPr>
              <w:t>L</w:t>
            </w:r>
          </w:p>
        </w:tc>
        <w:tc>
          <w:tcPr>
            <w:tcW w:w="851" w:type="dxa"/>
          </w:tcPr>
          <w:p w14:paraId="44D993DF" w14:textId="77777777" w:rsidR="00A74A5A" w:rsidRPr="004602EB" w:rsidRDefault="00A74A5A" w:rsidP="00143E89">
            <w:pPr>
              <w:rPr>
                <w:b/>
                <w:bCs/>
                <w:sz w:val="28"/>
                <w:szCs w:val="28"/>
              </w:rPr>
            </w:pPr>
            <w:r w:rsidRPr="004602EB">
              <w:rPr>
                <w:b/>
                <w:bCs/>
                <w:sz w:val="28"/>
                <w:szCs w:val="28"/>
              </w:rPr>
              <w:t>W</w:t>
            </w:r>
          </w:p>
        </w:tc>
        <w:tc>
          <w:tcPr>
            <w:tcW w:w="708" w:type="dxa"/>
          </w:tcPr>
          <w:p w14:paraId="6A0ABE95" w14:textId="77777777" w:rsidR="00A74A5A" w:rsidRPr="004602EB" w:rsidRDefault="00A74A5A" w:rsidP="00143E89">
            <w:pPr>
              <w:rPr>
                <w:b/>
                <w:bCs/>
                <w:sz w:val="28"/>
                <w:szCs w:val="28"/>
              </w:rPr>
            </w:pPr>
            <w:r w:rsidRPr="004602EB">
              <w:rPr>
                <w:b/>
                <w:bCs/>
                <w:sz w:val="28"/>
                <w:szCs w:val="28"/>
              </w:rPr>
              <w:t>Th</w:t>
            </w:r>
          </w:p>
        </w:tc>
        <w:tc>
          <w:tcPr>
            <w:tcW w:w="709" w:type="dxa"/>
          </w:tcPr>
          <w:p w14:paraId="393E3B89" w14:textId="77777777" w:rsidR="00A74A5A" w:rsidRPr="004602EB" w:rsidRDefault="00A74A5A" w:rsidP="00143E89">
            <w:pPr>
              <w:rPr>
                <w:b/>
                <w:bCs/>
                <w:sz w:val="28"/>
                <w:szCs w:val="28"/>
              </w:rPr>
            </w:pPr>
            <w:r w:rsidRPr="004602EB">
              <w:rPr>
                <w:b/>
                <w:bCs/>
                <w:sz w:val="28"/>
                <w:szCs w:val="28"/>
              </w:rPr>
              <w:t>L</w:t>
            </w:r>
          </w:p>
        </w:tc>
        <w:tc>
          <w:tcPr>
            <w:tcW w:w="851" w:type="dxa"/>
          </w:tcPr>
          <w:p w14:paraId="237ED5B5" w14:textId="77777777" w:rsidR="00A74A5A" w:rsidRPr="004602EB" w:rsidRDefault="00A74A5A" w:rsidP="00143E89">
            <w:pPr>
              <w:rPr>
                <w:b/>
                <w:bCs/>
                <w:sz w:val="28"/>
                <w:szCs w:val="28"/>
              </w:rPr>
            </w:pPr>
            <w:r w:rsidRPr="004602EB">
              <w:rPr>
                <w:b/>
                <w:bCs/>
                <w:sz w:val="28"/>
                <w:szCs w:val="28"/>
              </w:rPr>
              <w:t>W</w:t>
            </w:r>
          </w:p>
        </w:tc>
        <w:tc>
          <w:tcPr>
            <w:tcW w:w="708" w:type="dxa"/>
          </w:tcPr>
          <w:p w14:paraId="53D9398C" w14:textId="77777777" w:rsidR="00A74A5A" w:rsidRPr="004602EB" w:rsidRDefault="00A74A5A" w:rsidP="00143E89">
            <w:pPr>
              <w:rPr>
                <w:b/>
                <w:bCs/>
                <w:sz w:val="28"/>
                <w:szCs w:val="28"/>
              </w:rPr>
            </w:pPr>
            <w:r w:rsidRPr="004602EB">
              <w:rPr>
                <w:b/>
                <w:bCs/>
                <w:sz w:val="28"/>
                <w:szCs w:val="28"/>
              </w:rPr>
              <w:t>Th</w:t>
            </w:r>
          </w:p>
        </w:tc>
        <w:tc>
          <w:tcPr>
            <w:tcW w:w="851" w:type="dxa"/>
          </w:tcPr>
          <w:p w14:paraId="4F81A3EC" w14:textId="77777777" w:rsidR="00A74A5A" w:rsidRPr="004602EB" w:rsidRDefault="00A74A5A" w:rsidP="00143E89">
            <w:pPr>
              <w:rPr>
                <w:b/>
                <w:bCs/>
                <w:sz w:val="28"/>
                <w:szCs w:val="28"/>
              </w:rPr>
            </w:pPr>
          </w:p>
        </w:tc>
        <w:tc>
          <w:tcPr>
            <w:tcW w:w="850" w:type="dxa"/>
          </w:tcPr>
          <w:p w14:paraId="3B7A7C70" w14:textId="77777777" w:rsidR="00A74A5A" w:rsidRPr="004602EB" w:rsidRDefault="00A74A5A" w:rsidP="00143E89">
            <w:pPr>
              <w:rPr>
                <w:b/>
                <w:bCs/>
                <w:sz w:val="28"/>
                <w:szCs w:val="28"/>
              </w:rPr>
            </w:pPr>
            <w:r w:rsidRPr="004602EB">
              <w:rPr>
                <w:b/>
                <w:bCs/>
                <w:sz w:val="28"/>
                <w:szCs w:val="28"/>
              </w:rPr>
              <w:t>L</w:t>
            </w:r>
          </w:p>
        </w:tc>
        <w:tc>
          <w:tcPr>
            <w:tcW w:w="851" w:type="dxa"/>
          </w:tcPr>
          <w:p w14:paraId="65049726" w14:textId="77777777" w:rsidR="00A74A5A" w:rsidRPr="004602EB" w:rsidRDefault="00A74A5A" w:rsidP="00143E89">
            <w:pPr>
              <w:rPr>
                <w:b/>
                <w:bCs/>
                <w:sz w:val="28"/>
                <w:szCs w:val="28"/>
              </w:rPr>
            </w:pPr>
            <w:r w:rsidRPr="004602EB">
              <w:rPr>
                <w:b/>
                <w:bCs/>
                <w:sz w:val="28"/>
                <w:szCs w:val="28"/>
              </w:rPr>
              <w:t>W</w:t>
            </w:r>
          </w:p>
        </w:tc>
        <w:tc>
          <w:tcPr>
            <w:tcW w:w="709" w:type="dxa"/>
          </w:tcPr>
          <w:p w14:paraId="7C276B10" w14:textId="77777777" w:rsidR="00A74A5A" w:rsidRPr="004602EB" w:rsidRDefault="00A74A5A" w:rsidP="00143E89">
            <w:pPr>
              <w:rPr>
                <w:b/>
                <w:bCs/>
                <w:sz w:val="28"/>
                <w:szCs w:val="28"/>
              </w:rPr>
            </w:pPr>
            <w:r w:rsidRPr="004602EB">
              <w:rPr>
                <w:b/>
                <w:bCs/>
                <w:sz w:val="28"/>
                <w:szCs w:val="28"/>
              </w:rPr>
              <w:t>Th</w:t>
            </w:r>
          </w:p>
        </w:tc>
        <w:tc>
          <w:tcPr>
            <w:tcW w:w="850" w:type="dxa"/>
          </w:tcPr>
          <w:p w14:paraId="0F4331FC" w14:textId="77777777" w:rsidR="00A74A5A" w:rsidRPr="004602EB" w:rsidRDefault="00A74A5A" w:rsidP="00143E89">
            <w:pPr>
              <w:rPr>
                <w:b/>
                <w:bCs/>
                <w:sz w:val="28"/>
                <w:szCs w:val="28"/>
              </w:rPr>
            </w:pPr>
            <w:r w:rsidRPr="004602EB">
              <w:rPr>
                <w:b/>
                <w:bCs/>
                <w:sz w:val="28"/>
                <w:szCs w:val="28"/>
              </w:rPr>
              <w:t>L</w:t>
            </w:r>
          </w:p>
        </w:tc>
        <w:tc>
          <w:tcPr>
            <w:tcW w:w="851" w:type="dxa"/>
          </w:tcPr>
          <w:p w14:paraId="1FE15D0D" w14:textId="77777777" w:rsidR="00A74A5A" w:rsidRPr="004602EB" w:rsidRDefault="00A74A5A" w:rsidP="00143E89">
            <w:pPr>
              <w:rPr>
                <w:b/>
                <w:bCs/>
                <w:sz w:val="28"/>
                <w:szCs w:val="28"/>
              </w:rPr>
            </w:pPr>
            <w:r w:rsidRPr="004602EB">
              <w:rPr>
                <w:b/>
                <w:bCs/>
                <w:sz w:val="28"/>
                <w:szCs w:val="28"/>
              </w:rPr>
              <w:t>W</w:t>
            </w:r>
          </w:p>
        </w:tc>
        <w:tc>
          <w:tcPr>
            <w:tcW w:w="850" w:type="dxa"/>
          </w:tcPr>
          <w:p w14:paraId="23BB80A9" w14:textId="77777777" w:rsidR="00A74A5A" w:rsidRPr="004602EB" w:rsidRDefault="00A74A5A" w:rsidP="00143E89">
            <w:pPr>
              <w:rPr>
                <w:b/>
                <w:bCs/>
                <w:sz w:val="28"/>
                <w:szCs w:val="28"/>
              </w:rPr>
            </w:pPr>
            <w:r w:rsidRPr="004602EB">
              <w:rPr>
                <w:b/>
                <w:bCs/>
                <w:sz w:val="28"/>
                <w:szCs w:val="28"/>
              </w:rPr>
              <w:t>Th</w:t>
            </w:r>
          </w:p>
        </w:tc>
        <w:tc>
          <w:tcPr>
            <w:tcW w:w="1061" w:type="dxa"/>
          </w:tcPr>
          <w:p w14:paraId="6B438B10" w14:textId="77777777" w:rsidR="00A74A5A" w:rsidRPr="004602EB" w:rsidRDefault="00A74A5A" w:rsidP="00143E89">
            <w:pPr>
              <w:rPr>
                <w:b/>
                <w:bCs/>
                <w:sz w:val="28"/>
                <w:szCs w:val="28"/>
              </w:rPr>
            </w:pPr>
          </w:p>
        </w:tc>
      </w:tr>
      <w:tr w:rsidR="00A74A5A" w:rsidRPr="00621D8E" w14:paraId="7787A79C" w14:textId="77777777" w:rsidTr="00143E89">
        <w:trPr>
          <w:trHeight w:val="272"/>
        </w:trPr>
        <w:tc>
          <w:tcPr>
            <w:tcW w:w="817" w:type="dxa"/>
          </w:tcPr>
          <w:p w14:paraId="03343EFF" w14:textId="77777777" w:rsidR="00A74A5A" w:rsidRPr="004602EB" w:rsidRDefault="00A74A5A" w:rsidP="00143E89">
            <w:pPr>
              <w:rPr>
                <w:b/>
                <w:bCs/>
                <w:sz w:val="28"/>
                <w:szCs w:val="28"/>
              </w:rPr>
            </w:pPr>
            <w:r w:rsidRPr="004602EB">
              <w:rPr>
                <w:b/>
                <w:bCs/>
                <w:sz w:val="28"/>
                <w:szCs w:val="28"/>
              </w:rPr>
              <w:t>1</w:t>
            </w:r>
          </w:p>
        </w:tc>
        <w:tc>
          <w:tcPr>
            <w:tcW w:w="425" w:type="dxa"/>
          </w:tcPr>
          <w:p w14:paraId="0661610E" w14:textId="77777777" w:rsidR="00A74A5A" w:rsidRPr="004602EB" w:rsidRDefault="00A74A5A" w:rsidP="00143E89">
            <w:pPr>
              <w:rPr>
                <w:b/>
                <w:bCs/>
                <w:sz w:val="28"/>
                <w:szCs w:val="28"/>
              </w:rPr>
            </w:pPr>
            <w:r w:rsidRPr="004602EB">
              <w:rPr>
                <w:b/>
                <w:bCs/>
                <w:sz w:val="28"/>
                <w:szCs w:val="28"/>
              </w:rPr>
              <w:t>M</w:t>
            </w:r>
          </w:p>
        </w:tc>
        <w:tc>
          <w:tcPr>
            <w:tcW w:w="709" w:type="dxa"/>
          </w:tcPr>
          <w:p w14:paraId="60D51434" w14:textId="77777777" w:rsidR="00A74A5A" w:rsidRPr="004B61C0" w:rsidRDefault="00A74A5A" w:rsidP="00143E89">
            <w:pPr>
              <w:rPr>
                <w:b/>
                <w:bCs/>
              </w:rPr>
            </w:pPr>
            <w:r w:rsidRPr="004B61C0">
              <w:rPr>
                <w:b/>
                <w:bCs/>
              </w:rPr>
              <w:t>1.57</w:t>
            </w:r>
          </w:p>
        </w:tc>
        <w:tc>
          <w:tcPr>
            <w:tcW w:w="851" w:type="dxa"/>
          </w:tcPr>
          <w:p w14:paraId="6974EF9D" w14:textId="77777777" w:rsidR="00A74A5A" w:rsidRPr="004602EB" w:rsidRDefault="00A74A5A" w:rsidP="00143E89">
            <w:pPr>
              <w:rPr>
                <w:b/>
                <w:bCs/>
                <w:sz w:val="24"/>
                <w:szCs w:val="24"/>
              </w:rPr>
            </w:pPr>
            <w:r w:rsidRPr="004602EB">
              <w:rPr>
                <w:b/>
                <w:bCs/>
                <w:sz w:val="24"/>
                <w:szCs w:val="24"/>
              </w:rPr>
              <w:t>1.15</w:t>
            </w:r>
          </w:p>
        </w:tc>
        <w:tc>
          <w:tcPr>
            <w:tcW w:w="708" w:type="dxa"/>
          </w:tcPr>
          <w:p w14:paraId="461937B2" w14:textId="77777777" w:rsidR="00A74A5A" w:rsidRPr="004602EB" w:rsidRDefault="00A74A5A" w:rsidP="00143E89">
            <w:pPr>
              <w:rPr>
                <w:b/>
                <w:bCs/>
                <w:sz w:val="24"/>
                <w:szCs w:val="24"/>
              </w:rPr>
            </w:pPr>
            <w:r w:rsidRPr="004602EB">
              <w:rPr>
                <w:b/>
                <w:bCs/>
                <w:sz w:val="24"/>
                <w:szCs w:val="24"/>
              </w:rPr>
              <w:t>0.13</w:t>
            </w:r>
          </w:p>
        </w:tc>
        <w:tc>
          <w:tcPr>
            <w:tcW w:w="709" w:type="dxa"/>
          </w:tcPr>
          <w:p w14:paraId="507A8373" w14:textId="77777777" w:rsidR="00A74A5A" w:rsidRPr="004602EB" w:rsidRDefault="00A74A5A" w:rsidP="00143E89">
            <w:pPr>
              <w:rPr>
                <w:b/>
                <w:bCs/>
                <w:sz w:val="24"/>
                <w:szCs w:val="24"/>
              </w:rPr>
            </w:pPr>
            <w:r w:rsidRPr="004602EB">
              <w:rPr>
                <w:b/>
                <w:bCs/>
                <w:sz w:val="24"/>
                <w:szCs w:val="24"/>
              </w:rPr>
              <w:t>1.26</w:t>
            </w:r>
          </w:p>
        </w:tc>
        <w:tc>
          <w:tcPr>
            <w:tcW w:w="851" w:type="dxa"/>
          </w:tcPr>
          <w:p w14:paraId="0711C02D" w14:textId="77777777" w:rsidR="00A74A5A" w:rsidRPr="004602EB" w:rsidRDefault="00A74A5A" w:rsidP="00143E89">
            <w:pPr>
              <w:rPr>
                <w:b/>
                <w:bCs/>
                <w:sz w:val="24"/>
                <w:szCs w:val="24"/>
              </w:rPr>
            </w:pPr>
            <w:r w:rsidRPr="004602EB">
              <w:rPr>
                <w:b/>
                <w:bCs/>
                <w:sz w:val="24"/>
                <w:szCs w:val="24"/>
              </w:rPr>
              <w:t>1.19</w:t>
            </w:r>
          </w:p>
        </w:tc>
        <w:tc>
          <w:tcPr>
            <w:tcW w:w="708" w:type="dxa"/>
          </w:tcPr>
          <w:p w14:paraId="4F063951" w14:textId="77777777" w:rsidR="00A74A5A" w:rsidRPr="004602EB" w:rsidRDefault="00A74A5A" w:rsidP="00143E89">
            <w:pPr>
              <w:rPr>
                <w:b/>
                <w:bCs/>
                <w:sz w:val="24"/>
                <w:szCs w:val="24"/>
              </w:rPr>
            </w:pPr>
            <w:r w:rsidRPr="004602EB">
              <w:rPr>
                <w:b/>
                <w:bCs/>
                <w:sz w:val="24"/>
                <w:szCs w:val="24"/>
              </w:rPr>
              <w:t>0.17</w:t>
            </w:r>
          </w:p>
        </w:tc>
        <w:tc>
          <w:tcPr>
            <w:tcW w:w="851" w:type="dxa"/>
          </w:tcPr>
          <w:p w14:paraId="3CD1B064" w14:textId="77777777" w:rsidR="00A74A5A" w:rsidRPr="004602EB" w:rsidRDefault="00A74A5A" w:rsidP="00143E89">
            <w:pPr>
              <w:rPr>
                <w:b/>
                <w:bCs/>
                <w:sz w:val="24"/>
                <w:szCs w:val="24"/>
              </w:rPr>
            </w:pPr>
            <w:r w:rsidRPr="004602EB">
              <w:rPr>
                <w:b/>
                <w:bCs/>
                <w:sz w:val="24"/>
                <w:szCs w:val="24"/>
              </w:rPr>
              <w:t>3.19</w:t>
            </w:r>
          </w:p>
        </w:tc>
        <w:tc>
          <w:tcPr>
            <w:tcW w:w="850" w:type="dxa"/>
          </w:tcPr>
          <w:p w14:paraId="5368CF9B" w14:textId="77777777" w:rsidR="00A74A5A" w:rsidRPr="004602EB" w:rsidRDefault="00A74A5A" w:rsidP="00143E89">
            <w:pPr>
              <w:rPr>
                <w:b/>
                <w:bCs/>
                <w:sz w:val="24"/>
                <w:szCs w:val="24"/>
              </w:rPr>
            </w:pPr>
            <w:r w:rsidRPr="004602EB">
              <w:rPr>
                <w:b/>
                <w:bCs/>
                <w:sz w:val="24"/>
                <w:szCs w:val="24"/>
              </w:rPr>
              <w:t>1.59</w:t>
            </w:r>
          </w:p>
        </w:tc>
        <w:tc>
          <w:tcPr>
            <w:tcW w:w="851" w:type="dxa"/>
          </w:tcPr>
          <w:p w14:paraId="76F160FF" w14:textId="77777777" w:rsidR="00A74A5A" w:rsidRPr="004602EB" w:rsidRDefault="00A74A5A" w:rsidP="00143E89">
            <w:pPr>
              <w:rPr>
                <w:b/>
                <w:bCs/>
                <w:sz w:val="24"/>
                <w:szCs w:val="24"/>
              </w:rPr>
            </w:pPr>
            <w:r w:rsidRPr="004602EB">
              <w:rPr>
                <w:b/>
                <w:bCs/>
                <w:sz w:val="24"/>
                <w:szCs w:val="24"/>
              </w:rPr>
              <w:t>1.13</w:t>
            </w:r>
          </w:p>
        </w:tc>
        <w:tc>
          <w:tcPr>
            <w:tcW w:w="709" w:type="dxa"/>
          </w:tcPr>
          <w:p w14:paraId="252301DC" w14:textId="77777777" w:rsidR="00A74A5A" w:rsidRPr="004602EB" w:rsidRDefault="00A74A5A" w:rsidP="00143E89">
            <w:pPr>
              <w:rPr>
                <w:b/>
                <w:bCs/>
                <w:sz w:val="24"/>
                <w:szCs w:val="24"/>
              </w:rPr>
            </w:pPr>
            <w:r w:rsidRPr="004602EB">
              <w:rPr>
                <w:b/>
                <w:bCs/>
                <w:sz w:val="24"/>
                <w:szCs w:val="24"/>
              </w:rPr>
              <w:t>0.11</w:t>
            </w:r>
          </w:p>
        </w:tc>
        <w:tc>
          <w:tcPr>
            <w:tcW w:w="850" w:type="dxa"/>
          </w:tcPr>
          <w:p w14:paraId="4B0B2C10" w14:textId="77777777" w:rsidR="00A74A5A" w:rsidRPr="004602EB" w:rsidRDefault="00A74A5A" w:rsidP="00143E89">
            <w:pPr>
              <w:rPr>
                <w:b/>
                <w:bCs/>
                <w:sz w:val="24"/>
                <w:szCs w:val="24"/>
              </w:rPr>
            </w:pPr>
            <w:r w:rsidRPr="004602EB">
              <w:rPr>
                <w:b/>
                <w:bCs/>
                <w:sz w:val="24"/>
                <w:szCs w:val="24"/>
              </w:rPr>
              <w:t>1.29</w:t>
            </w:r>
          </w:p>
        </w:tc>
        <w:tc>
          <w:tcPr>
            <w:tcW w:w="851" w:type="dxa"/>
          </w:tcPr>
          <w:p w14:paraId="06A6452C" w14:textId="77777777" w:rsidR="00A74A5A" w:rsidRPr="004602EB" w:rsidRDefault="00A74A5A" w:rsidP="00143E89">
            <w:pPr>
              <w:rPr>
                <w:b/>
                <w:bCs/>
                <w:sz w:val="24"/>
                <w:szCs w:val="24"/>
              </w:rPr>
            </w:pPr>
            <w:r w:rsidRPr="004602EB">
              <w:rPr>
                <w:b/>
                <w:bCs/>
                <w:sz w:val="24"/>
                <w:szCs w:val="24"/>
              </w:rPr>
              <w:t>1.20</w:t>
            </w:r>
          </w:p>
        </w:tc>
        <w:tc>
          <w:tcPr>
            <w:tcW w:w="850" w:type="dxa"/>
          </w:tcPr>
          <w:p w14:paraId="33B856EB" w14:textId="77777777" w:rsidR="00A74A5A" w:rsidRPr="004602EB" w:rsidRDefault="00A74A5A" w:rsidP="00143E89">
            <w:pPr>
              <w:rPr>
                <w:b/>
                <w:bCs/>
                <w:sz w:val="24"/>
                <w:szCs w:val="24"/>
              </w:rPr>
            </w:pPr>
            <w:r w:rsidRPr="004602EB">
              <w:rPr>
                <w:b/>
                <w:bCs/>
                <w:sz w:val="24"/>
                <w:szCs w:val="24"/>
              </w:rPr>
              <w:t>0.18</w:t>
            </w:r>
          </w:p>
        </w:tc>
        <w:tc>
          <w:tcPr>
            <w:tcW w:w="1061" w:type="dxa"/>
          </w:tcPr>
          <w:p w14:paraId="41EB361C" w14:textId="77777777" w:rsidR="00A74A5A" w:rsidRPr="004602EB" w:rsidRDefault="00A74A5A" w:rsidP="00143E89">
            <w:pPr>
              <w:rPr>
                <w:b/>
                <w:bCs/>
                <w:sz w:val="24"/>
                <w:szCs w:val="24"/>
              </w:rPr>
            </w:pPr>
            <w:r w:rsidRPr="004602EB">
              <w:rPr>
                <w:b/>
                <w:bCs/>
                <w:sz w:val="24"/>
                <w:szCs w:val="24"/>
              </w:rPr>
              <w:t>3.22</w:t>
            </w:r>
          </w:p>
        </w:tc>
      </w:tr>
      <w:tr w:rsidR="00A74A5A" w14:paraId="153DA331" w14:textId="77777777" w:rsidTr="00143E89">
        <w:trPr>
          <w:trHeight w:val="284"/>
        </w:trPr>
        <w:tc>
          <w:tcPr>
            <w:tcW w:w="817" w:type="dxa"/>
          </w:tcPr>
          <w:p w14:paraId="2A360AE7" w14:textId="77777777" w:rsidR="00A74A5A" w:rsidRPr="004602EB" w:rsidRDefault="00A74A5A" w:rsidP="00143E89">
            <w:pPr>
              <w:rPr>
                <w:b/>
                <w:bCs/>
                <w:sz w:val="28"/>
                <w:szCs w:val="28"/>
              </w:rPr>
            </w:pPr>
            <w:r w:rsidRPr="004602EB">
              <w:rPr>
                <w:b/>
                <w:bCs/>
                <w:sz w:val="28"/>
                <w:szCs w:val="28"/>
              </w:rPr>
              <w:t>2</w:t>
            </w:r>
          </w:p>
        </w:tc>
        <w:tc>
          <w:tcPr>
            <w:tcW w:w="425" w:type="dxa"/>
          </w:tcPr>
          <w:p w14:paraId="764D03E0" w14:textId="77777777" w:rsidR="00A74A5A" w:rsidRPr="004602EB" w:rsidRDefault="00A74A5A" w:rsidP="00143E89">
            <w:pPr>
              <w:rPr>
                <w:b/>
                <w:bCs/>
                <w:sz w:val="28"/>
                <w:szCs w:val="28"/>
              </w:rPr>
            </w:pPr>
            <w:r w:rsidRPr="004602EB">
              <w:rPr>
                <w:b/>
                <w:bCs/>
                <w:sz w:val="28"/>
                <w:szCs w:val="28"/>
              </w:rPr>
              <w:t>M</w:t>
            </w:r>
          </w:p>
        </w:tc>
        <w:tc>
          <w:tcPr>
            <w:tcW w:w="709" w:type="dxa"/>
          </w:tcPr>
          <w:p w14:paraId="039A9EEA" w14:textId="77777777" w:rsidR="00A74A5A" w:rsidRPr="004B61C0" w:rsidRDefault="00A74A5A" w:rsidP="00143E89">
            <w:pPr>
              <w:rPr>
                <w:b/>
                <w:bCs/>
              </w:rPr>
            </w:pPr>
            <w:r w:rsidRPr="004B61C0">
              <w:rPr>
                <w:b/>
                <w:bCs/>
              </w:rPr>
              <w:t>1.63</w:t>
            </w:r>
          </w:p>
        </w:tc>
        <w:tc>
          <w:tcPr>
            <w:tcW w:w="851" w:type="dxa"/>
          </w:tcPr>
          <w:p w14:paraId="5DCF3845" w14:textId="77777777" w:rsidR="00A74A5A" w:rsidRPr="004602EB" w:rsidRDefault="00A74A5A" w:rsidP="00143E89">
            <w:pPr>
              <w:rPr>
                <w:b/>
                <w:bCs/>
                <w:sz w:val="24"/>
                <w:szCs w:val="24"/>
              </w:rPr>
            </w:pPr>
            <w:r w:rsidRPr="004602EB">
              <w:rPr>
                <w:b/>
                <w:bCs/>
                <w:sz w:val="24"/>
                <w:szCs w:val="24"/>
              </w:rPr>
              <w:t>1.05</w:t>
            </w:r>
          </w:p>
        </w:tc>
        <w:tc>
          <w:tcPr>
            <w:tcW w:w="708" w:type="dxa"/>
          </w:tcPr>
          <w:p w14:paraId="71AE90EC" w14:textId="77777777" w:rsidR="00A74A5A" w:rsidRPr="004602EB" w:rsidRDefault="00A74A5A" w:rsidP="00143E89">
            <w:pPr>
              <w:rPr>
                <w:b/>
                <w:bCs/>
                <w:sz w:val="24"/>
                <w:szCs w:val="24"/>
              </w:rPr>
            </w:pPr>
            <w:r w:rsidRPr="004602EB">
              <w:rPr>
                <w:b/>
                <w:bCs/>
                <w:sz w:val="24"/>
                <w:szCs w:val="24"/>
              </w:rPr>
              <w:t>0.12</w:t>
            </w:r>
          </w:p>
        </w:tc>
        <w:tc>
          <w:tcPr>
            <w:tcW w:w="709" w:type="dxa"/>
          </w:tcPr>
          <w:p w14:paraId="50FA901D" w14:textId="77777777" w:rsidR="00A74A5A" w:rsidRPr="004602EB" w:rsidRDefault="00A74A5A" w:rsidP="00143E89">
            <w:pPr>
              <w:rPr>
                <w:b/>
                <w:bCs/>
                <w:sz w:val="24"/>
                <w:szCs w:val="24"/>
              </w:rPr>
            </w:pPr>
            <w:r w:rsidRPr="004602EB">
              <w:rPr>
                <w:b/>
                <w:bCs/>
                <w:sz w:val="24"/>
                <w:szCs w:val="24"/>
              </w:rPr>
              <w:t>0.98</w:t>
            </w:r>
          </w:p>
        </w:tc>
        <w:tc>
          <w:tcPr>
            <w:tcW w:w="851" w:type="dxa"/>
          </w:tcPr>
          <w:p w14:paraId="37779568" w14:textId="77777777" w:rsidR="00A74A5A" w:rsidRPr="004602EB" w:rsidRDefault="00A74A5A" w:rsidP="00143E89">
            <w:pPr>
              <w:rPr>
                <w:b/>
                <w:bCs/>
                <w:sz w:val="24"/>
                <w:szCs w:val="24"/>
              </w:rPr>
            </w:pPr>
            <w:r w:rsidRPr="004602EB">
              <w:rPr>
                <w:b/>
                <w:bCs/>
                <w:sz w:val="24"/>
                <w:szCs w:val="24"/>
              </w:rPr>
              <w:t>1.33</w:t>
            </w:r>
          </w:p>
        </w:tc>
        <w:tc>
          <w:tcPr>
            <w:tcW w:w="708" w:type="dxa"/>
          </w:tcPr>
          <w:p w14:paraId="01AB8DB4" w14:textId="77777777" w:rsidR="00A74A5A" w:rsidRPr="004602EB" w:rsidRDefault="00A74A5A" w:rsidP="00143E89">
            <w:pPr>
              <w:rPr>
                <w:b/>
                <w:bCs/>
                <w:sz w:val="24"/>
                <w:szCs w:val="24"/>
              </w:rPr>
            </w:pPr>
            <w:r w:rsidRPr="004602EB">
              <w:rPr>
                <w:b/>
                <w:bCs/>
                <w:sz w:val="24"/>
                <w:szCs w:val="24"/>
              </w:rPr>
              <w:t>0.21</w:t>
            </w:r>
          </w:p>
        </w:tc>
        <w:tc>
          <w:tcPr>
            <w:tcW w:w="851" w:type="dxa"/>
          </w:tcPr>
          <w:p w14:paraId="2D67DA7B" w14:textId="77777777" w:rsidR="00A74A5A" w:rsidRPr="004602EB" w:rsidRDefault="00A74A5A" w:rsidP="00143E89">
            <w:pPr>
              <w:rPr>
                <w:b/>
                <w:bCs/>
                <w:sz w:val="24"/>
                <w:szCs w:val="24"/>
              </w:rPr>
            </w:pPr>
            <w:r w:rsidRPr="004602EB">
              <w:rPr>
                <w:b/>
                <w:bCs/>
                <w:sz w:val="24"/>
                <w:szCs w:val="24"/>
              </w:rPr>
              <w:t>3.40</w:t>
            </w:r>
          </w:p>
        </w:tc>
        <w:tc>
          <w:tcPr>
            <w:tcW w:w="850" w:type="dxa"/>
          </w:tcPr>
          <w:p w14:paraId="04355AFC" w14:textId="77777777" w:rsidR="00A74A5A" w:rsidRPr="004602EB" w:rsidRDefault="00A74A5A" w:rsidP="00143E89">
            <w:pPr>
              <w:rPr>
                <w:b/>
                <w:bCs/>
                <w:sz w:val="24"/>
                <w:szCs w:val="24"/>
              </w:rPr>
            </w:pPr>
            <w:r w:rsidRPr="004602EB">
              <w:rPr>
                <w:b/>
                <w:bCs/>
                <w:sz w:val="24"/>
                <w:szCs w:val="24"/>
              </w:rPr>
              <w:t>1.65</w:t>
            </w:r>
          </w:p>
        </w:tc>
        <w:tc>
          <w:tcPr>
            <w:tcW w:w="851" w:type="dxa"/>
          </w:tcPr>
          <w:p w14:paraId="0DF025CE" w14:textId="77777777" w:rsidR="00A74A5A" w:rsidRPr="004602EB" w:rsidRDefault="00A74A5A" w:rsidP="00143E89">
            <w:pPr>
              <w:rPr>
                <w:b/>
                <w:bCs/>
                <w:sz w:val="24"/>
                <w:szCs w:val="24"/>
              </w:rPr>
            </w:pPr>
            <w:r w:rsidRPr="004602EB">
              <w:rPr>
                <w:b/>
                <w:bCs/>
                <w:sz w:val="24"/>
                <w:szCs w:val="24"/>
              </w:rPr>
              <w:t>1.06</w:t>
            </w:r>
          </w:p>
        </w:tc>
        <w:tc>
          <w:tcPr>
            <w:tcW w:w="709" w:type="dxa"/>
          </w:tcPr>
          <w:p w14:paraId="50E70269" w14:textId="77777777" w:rsidR="00A74A5A" w:rsidRPr="004602EB" w:rsidRDefault="00A74A5A" w:rsidP="00143E89">
            <w:pPr>
              <w:rPr>
                <w:b/>
                <w:bCs/>
                <w:sz w:val="24"/>
                <w:szCs w:val="24"/>
              </w:rPr>
            </w:pPr>
            <w:r w:rsidRPr="004602EB">
              <w:rPr>
                <w:b/>
                <w:bCs/>
                <w:sz w:val="24"/>
                <w:szCs w:val="24"/>
              </w:rPr>
              <w:t>0.13</w:t>
            </w:r>
          </w:p>
        </w:tc>
        <w:tc>
          <w:tcPr>
            <w:tcW w:w="850" w:type="dxa"/>
          </w:tcPr>
          <w:p w14:paraId="49546749" w14:textId="77777777" w:rsidR="00A74A5A" w:rsidRPr="004602EB" w:rsidRDefault="00A74A5A" w:rsidP="00143E89">
            <w:pPr>
              <w:rPr>
                <w:b/>
                <w:bCs/>
                <w:sz w:val="24"/>
                <w:szCs w:val="24"/>
              </w:rPr>
            </w:pPr>
            <w:r w:rsidRPr="004602EB">
              <w:rPr>
                <w:b/>
                <w:bCs/>
                <w:sz w:val="24"/>
                <w:szCs w:val="24"/>
              </w:rPr>
              <w:t>1.01</w:t>
            </w:r>
          </w:p>
        </w:tc>
        <w:tc>
          <w:tcPr>
            <w:tcW w:w="851" w:type="dxa"/>
          </w:tcPr>
          <w:p w14:paraId="460B4000" w14:textId="77777777" w:rsidR="00A74A5A" w:rsidRPr="004602EB" w:rsidRDefault="00A74A5A" w:rsidP="00143E89">
            <w:pPr>
              <w:rPr>
                <w:b/>
                <w:bCs/>
                <w:sz w:val="24"/>
                <w:szCs w:val="24"/>
              </w:rPr>
            </w:pPr>
            <w:r w:rsidRPr="004602EB">
              <w:rPr>
                <w:b/>
                <w:bCs/>
                <w:sz w:val="24"/>
                <w:szCs w:val="24"/>
              </w:rPr>
              <w:t>1.34</w:t>
            </w:r>
          </w:p>
        </w:tc>
        <w:tc>
          <w:tcPr>
            <w:tcW w:w="850" w:type="dxa"/>
          </w:tcPr>
          <w:p w14:paraId="38A309BB" w14:textId="77777777" w:rsidR="00A74A5A" w:rsidRPr="004602EB" w:rsidRDefault="00A74A5A" w:rsidP="00143E89">
            <w:pPr>
              <w:rPr>
                <w:b/>
                <w:bCs/>
                <w:sz w:val="24"/>
                <w:szCs w:val="24"/>
              </w:rPr>
            </w:pPr>
            <w:r w:rsidRPr="004602EB">
              <w:rPr>
                <w:b/>
                <w:bCs/>
                <w:sz w:val="24"/>
                <w:szCs w:val="24"/>
              </w:rPr>
              <w:t>0.22</w:t>
            </w:r>
          </w:p>
        </w:tc>
        <w:tc>
          <w:tcPr>
            <w:tcW w:w="1061" w:type="dxa"/>
          </w:tcPr>
          <w:p w14:paraId="61B91A95" w14:textId="77777777" w:rsidR="00A74A5A" w:rsidRPr="004602EB" w:rsidRDefault="00A74A5A" w:rsidP="00143E89">
            <w:pPr>
              <w:rPr>
                <w:b/>
                <w:bCs/>
                <w:sz w:val="24"/>
                <w:szCs w:val="24"/>
              </w:rPr>
            </w:pPr>
            <w:r w:rsidRPr="004602EB">
              <w:rPr>
                <w:b/>
                <w:bCs/>
                <w:sz w:val="24"/>
                <w:szCs w:val="24"/>
              </w:rPr>
              <w:t>3.39</w:t>
            </w:r>
          </w:p>
        </w:tc>
      </w:tr>
      <w:tr w:rsidR="00A74A5A" w14:paraId="0932E8C1" w14:textId="77777777" w:rsidTr="00143E89">
        <w:trPr>
          <w:trHeight w:val="304"/>
        </w:trPr>
        <w:tc>
          <w:tcPr>
            <w:tcW w:w="817" w:type="dxa"/>
          </w:tcPr>
          <w:p w14:paraId="78AA5934" w14:textId="77777777" w:rsidR="00A74A5A" w:rsidRPr="004602EB" w:rsidRDefault="00A74A5A" w:rsidP="00143E89">
            <w:pPr>
              <w:rPr>
                <w:b/>
                <w:bCs/>
                <w:sz w:val="28"/>
                <w:szCs w:val="28"/>
              </w:rPr>
            </w:pPr>
            <w:r w:rsidRPr="004602EB">
              <w:rPr>
                <w:b/>
                <w:bCs/>
                <w:sz w:val="28"/>
                <w:szCs w:val="28"/>
              </w:rPr>
              <w:t>3</w:t>
            </w:r>
          </w:p>
        </w:tc>
        <w:tc>
          <w:tcPr>
            <w:tcW w:w="425" w:type="dxa"/>
          </w:tcPr>
          <w:p w14:paraId="3A2D07E4" w14:textId="77777777" w:rsidR="00A74A5A" w:rsidRPr="004602EB" w:rsidRDefault="00A74A5A" w:rsidP="00143E89">
            <w:pPr>
              <w:rPr>
                <w:b/>
                <w:bCs/>
                <w:sz w:val="28"/>
                <w:szCs w:val="28"/>
              </w:rPr>
            </w:pPr>
            <w:r w:rsidRPr="004602EB">
              <w:rPr>
                <w:b/>
                <w:bCs/>
                <w:sz w:val="28"/>
                <w:szCs w:val="28"/>
              </w:rPr>
              <w:t>M</w:t>
            </w:r>
          </w:p>
        </w:tc>
        <w:tc>
          <w:tcPr>
            <w:tcW w:w="709" w:type="dxa"/>
          </w:tcPr>
          <w:p w14:paraId="6C949429" w14:textId="77777777" w:rsidR="00A74A5A" w:rsidRPr="004B61C0" w:rsidRDefault="00A74A5A" w:rsidP="00143E89">
            <w:pPr>
              <w:rPr>
                <w:b/>
                <w:bCs/>
              </w:rPr>
            </w:pPr>
            <w:r w:rsidRPr="004B61C0">
              <w:rPr>
                <w:b/>
                <w:bCs/>
              </w:rPr>
              <w:t>1.69</w:t>
            </w:r>
          </w:p>
        </w:tc>
        <w:tc>
          <w:tcPr>
            <w:tcW w:w="851" w:type="dxa"/>
          </w:tcPr>
          <w:p w14:paraId="1B04DD09" w14:textId="77777777" w:rsidR="00A74A5A" w:rsidRPr="004602EB" w:rsidRDefault="00A74A5A" w:rsidP="00143E89">
            <w:pPr>
              <w:rPr>
                <w:b/>
                <w:bCs/>
                <w:sz w:val="24"/>
                <w:szCs w:val="24"/>
              </w:rPr>
            </w:pPr>
            <w:r w:rsidRPr="004602EB">
              <w:rPr>
                <w:b/>
                <w:bCs/>
                <w:sz w:val="24"/>
                <w:szCs w:val="24"/>
              </w:rPr>
              <w:t>0.98</w:t>
            </w:r>
          </w:p>
        </w:tc>
        <w:tc>
          <w:tcPr>
            <w:tcW w:w="708" w:type="dxa"/>
          </w:tcPr>
          <w:p w14:paraId="24A06ABA" w14:textId="77777777" w:rsidR="00A74A5A" w:rsidRPr="004602EB" w:rsidRDefault="00A74A5A" w:rsidP="00143E89">
            <w:pPr>
              <w:rPr>
                <w:b/>
                <w:bCs/>
                <w:sz w:val="24"/>
                <w:szCs w:val="24"/>
              </w:rPr>
            </w:pPr>
            <w:r w:rsidRPr="004602EB">
              <w:rPr>
                <w:b/>
                <w:bCs/>
                <w:sz w:val="24"/>
                <w:szCs w:val="24"/>
              </w:rPr>
              <w:t>0.20</w:t>
            </w:r>
          </w:p>
        </w:tc>
        <w:tc>
          <w:tcPr>
            <w:tcW w:w="709" w:type="dxa"/>
          </w:tcPr>
          <w:p w14:paraId="392B2DD9" w14:textId="77777777" w:rsidR="00A74A5A" w:rsidRPr="004602EB" w:rsidRDefault="00A74A5A" w:rsidP="00143E89">
            <w:pPr>
              <w:rPr>
                <w:b/>
                <w:bCs/>
                <w:sz w:val="24"/>
                <w:szCs w:val="24"/>
              </w:rPr>
            </w:pPr>
            <w:r w:rsidRPr="004602EB">
              <w:rPr>
                <w:b/>
                <w:bCs/>
                <w:sz w:val="24"/>
                <w:szCs w:val="24"/>
              </w:rPr>
              <w:t>1.50</w:t>
            </w:r>
          </w:p>
        </w:tc>
        <w:tc>
          <w:tcPr>
            <w:tcW w:w="851" w:type="dxa"/>
          </w:tcPr>
          <w:p w14:paraId="488AB439" w14:textId="77777777" w:rsidR="00A74A5A" w:rsidRPr="004602EB" w:rsidRDefault="00A74A5A" w:rsidP="00143E89">
            <w:pPr>
              <w:rPr>
                <w:b/>
                <w:bCs/>
                <w:sz w:val="24"/>
                <w:szCs w:val="24"/>
              </w:rPr>
            </w:pPr>
            <w:r w:rsidRPr="004602EB">
              <w:rPr>
                <w:b/>
                <w:bCs/>
                <w:sz w:val="24"/>
                <w:szCs w:val="24"/>
              </w:rPr>
              <w:t>1.12</w:t>
            </w:r>
          </w:p>
        </w:tc>
        <w:tc>
          <w:tcPr>
            <w:tcW w:w="708" w:type="dxa"/>
          </w:tcPr>
          <w:p w14:paraId="0C30D91C" w14:textId="77777777" w:rsidR="00A74A5A" w:rsidRPr="004602EB" w:rsidRDefault="00A74A5A" w:rsidP="00143E89">
            <w:pPr>
              <w:rPr>
                <w:b/>
                <w:bCs/>
                <w:sz w:val="24"/>
                <w:szCs w:val="24"/>
              </w:rPr>
            </w:pPr>
            <w:r w:rsidRPr="004602EB">
              <w:rPr>
                <w:b/>
                <w:bCs/>
                <w:sz w:val="24"/>
                <w:szCs w:val="24"/>
              </w:rPr>
              <w:t>0.25</w:t>
            </w:r>
          </w:p>
        </w:tc>
        <w:tc>
          <w:tcPr>
            <w:tcW w:w="851" w:type="dxa"/>
          </w:tcPr>
          <w:p w14:paraId="4905B7F3" w14:textId="77777777" w:rsidR="00A74A5A" w:rsidRPr="004602EB" w:rsidRDefault="00A74A5A" w:rsidP="00143E89">
            <w:pPr>
              <w:rPr>
                <w:b/>
                <w:bCs/>
                <w:sz w:val="24"/>
                <w:szCs w:val="24"/>
              </w:rPr>
            </w:pPr>
            <w:r w:rsidRPr="004602EB">
              <w:rPr>
                <w:b/>
                <w:bCs/>
                <w:sz w:val="24"/>
                <w:szCs w:val="24"/>
              </w:rPr>
              <w:t>3.29</w:t>
            </w:r>
          </w:p>
        </w:tc>
        <w:tc>
          <w:tcPr>
            <w:tcW w:w="850" w:type="dxa"/>
          </w:tcPr>
          <w:p w14:paraId="7B6EC8A1" w14:textId="77777777" w:rsidR="00A74A5A" w:rsidRPr="004602EB" w:rsidRDefault="00A74A5A" w:rsidP="00143E89">
            <w:pPr>
              <w:rPr>
                <w:b/>
                <w:bCs/>
                <w:sz w:val="24"/>
                <w:szCs w:val="24"/>
              </w:rPr>
            </w:pPr>
            <w:r w:rsidRPr="004602EB">
              <w:rPr>
                <w:b/>
                <w:bCs/>
                <w:sz w:val="24"/>
                <w:szCs w:val="24"/>
              </w:rPr>
              <w:t>1.70</w:t>
            </w:r>
          </w:p>
        </w:tc>
        <w:tc>
          <w:tcPr>
            <w:tcW w:w="851" w:type="dxa"/>
          </w:tcPr>
          <w:p w14:paraId="6413C325" w14:textId="77777777" w:rsidR="00A74A5A" w:rsidRPr="004602EB" w:rsidRDefault="00A74A5A" w:rsidP="00143E89">
            <w:pPr>
              <w:rPr>
                <w:b/>
                <w:bCs/>
                <w:sz w:val="24"/>
                <w:szCs w:val="24"/>
              </w:rPr>
            </w:pPr>
            <w:r w:rsidRPr="004602EB">
              <w:rPr>
                <w:b/>
                <w:bCs/>
                <w:sz w:val="24"/>
                <w:szCs w:val="24"/>
              </w:rPr>
              <w:t>1.10</w:t>
            </w:r>
          </w:p>
        </w:tc>
        <w:tc>
          <w:tcPr>
            <w:tcW w:w="709" w:type="dxa"/>
          </w:tcPr>
          <w:p w14:paraId="6532499E" w14:textId="77777777" w:rsidR="00A74A5A" w:rsidRPr="004602EB" w:rsidRDefault="00A74A5A" w:rsidP="00143E89">
            <w:pPr>
              <w:rPr>
                <w:b/>
                <w:bCs/>
                <w:sz w:val="24"/>
                <w:szCs w:val="24"/>
              </w:rPr>
            </w:pPr>
            <w:r w:rsidRPr="004602EB">
              <w:rPr>
                <w:b/>
                <w:bCs/>
                <w:sz w:val="24"/>
                <w:szCs w:val="24"/>
              </w:rPr>
              <w:t>0.21</w:t>
            </w:r>
          </w:p>
        </w:tc>
        <w:tc>
          <w:tcPr>
            <w:tcW w:w="850" w:type="dxa"/>
          </w:tcPr>
          <w:p w14:paraId="553F10CF" w14:textId="77777777" w:rsidR="00A74A5A" w:rsidRPr="004602EB" w:rsidRDefault="00A74A5A" w:rsidP="00143E89">
            <w:pPr>
              <w:rPr>
                <w:b/>
                <w:bCs/>
                <w:sz w:val="24"/>
                <w:szCs w:val="24"/>
              </w:rPr>
            </w:pPr>
            <w:r w:rsidRPr="004602EB">
              <w:rPr>
                <w:b/>
                <w:bCs/>
                <w:sz w:val="24"/>
                <w:szCs w:val="24"/>
              </w:rPr>
              <w:t>1.52</w:t>
            </w:r>
          </w:p>
        </w:tc>
        <w:tc>
          <w:tcPr>
            <w:tcW w:w="851" w:type="dxa"/>
          </w:tcPr>
          <w:p w14:paraId="6F74A9F1" w14:textId="77777777" w:rsidR="00A74A5A" w:rsidRPr="004602EB" w:rsidRDefault="00A74A5A" w:rsidP="00143E89">
            <w:pPr>
              <w:rPr>
                <w:b/>
                <w:bCs/>
                <w:sz w:val="24"/>
                <w:szCs w:val="24"/>
              </w:rPr>
            </w:pPr>
            <w:r w:rsidRPr="004602EB">
              <w:rPr>
                <w:b/>
                <w:bCs/>
                <w:sz w:val="24"/>
                <w:szCs w:val="24"/>
              </w:rPr>
              <w:t>1.13</w:t>
            </w:r>
          </w:p>
        </w:tc>
        <w:tc>
          <w:tcPr>
            <w:tcW w:w="850" w:type="dxa"/>
          </w:tcPr>
          <w:p w14:paraId="69A86D19" w14:textId="77777777" w:rsidR="00A74A5A" w:rsidRPr="004602EB" w:rsidRDefault="00A74A5A" w:rsidP="00143E89">
            <w:pPr>
              <w:rPr>
                <w:b/>
                <w:bCs/>
                <w:sz w:val="24"/>
                <w:szCs w:val="24"/>
              </w:rPr>
            </w:pPr>
            <w:r w:rsidRPr="004602EB">
              <w:rPr>
                <w:b/>
                <w:bCs/>
                <w:sz w:val="24"/>
                <w:szCs w:val="24"/>
              </w:rPr>
              <w:t>0.27</w:t>
            </w:r>
          </w:p>
        </w:tc>
        <w:tc>
          <w:tcPr>
            <w:tcW w:w="1061" w:type="dxa"/>
          </w:tcPr>
          <w:p w14:paraId="7D6E3D4F" w14:textId="77777777" w:rsidR="00A74A5A" w:rsidRPr="004602EB" w:rsidRDefault="00A74A5A" w:rsidP="00143E89">
            <w:pPr>
              <w:rPr>
                <w:b/>
                <w:bCs/>
                <w:sz w:val="24"/>
                <w:szCs w:val="24"/>
              </w:rPr>
            </w:pPr>
            <w:r w:rsidRPr="004602EB">
              <w:rPr>
                <w:b/>
                <w:bCs/>
                <w:sz w:val="24"/>
                <w:szCs w:val="24"/>
              </w:rPr>
              <w:t>3.30</w:t>
            </w:r>
          </w:p>
        </w:tc>
      </w:tr>
      <w:tr w:rsidR="00A74A5A" w14:paraId="547942C3" w14:textId="77777777" w:rsidTr="00143E89">
        <w:trPr>
          <w:trHeight w:val="288"/>
        </w:trPr>
        <w:tc>
          <w:tcPr>
            <w:tcW w:w="817" w:type="dxa"/>
          </w:tcPr>
          <w:p w14:paraId="0117DAB5" w14:textId="77777777" w:rsidR="00A74A5A" w:rsidRPr="004602EB" w:rsidRDefault="00A74A5A" w:rsidP="00143E89">
            <w:pPr>
              <w:rPr>
                <w:b/>
                <w:bCs/>
                <w:sz w:val="28"/>
                <w:szCs w:val="28"/>
              </w:rPr>
            </w:pPr>
            <w:r w:rsidRPr="004602EB">
              <w:rPr>
                <w:b/>
                <w:bCs/>
                <w:sz w:val="28"/>
                <w:szCs w:val="28"/>
              </w:rPr>
              <w:t>4</w:t>
            </w:r>
          </w:p>
        </w:tc>
        <w:tc>
          <w:tcPr>
            <w:tcW w:w="425" w:type="dxa"/>
          </w:tcPr>
          <w:p w14:paraId="0B2DF3C6" w14:textId="77777777" w:rsidR="00A74A5A" w:rsidRPr="004602EB" w:rsidRDefault="00A74A5A" w:rsidP="00143E89">
            <w:pPr>
              <w:rPr>
                <w:b/>
                <w:bCs/>
                <w:sz w:val="28"/>
                <w:szCs w:val="28"/>
              </w:rPr>
            </w:pPr>
            <w:r w:rsidRPr="004602EB">
              <w:rPr>
                <w:b/>
                <w:bCs/>
                <w:sz w:val="28"/>
                <w:szCs w:val="28"/>
              </w:rPr>
              <w:t>M</w:t>
            </w:r>
          </w:p>
        </w:tc>
        <w:tc>
          <w:tcPr>
            <w:tcW w:w="709" w:type="dxa"/>
          </w:tcPr>
          <w:p w14:paraId="7CEDB83C" w14:textId="77777777" w:rsidR="00A74A5A" w:rsidRPr="004B61C0" w:rsidRDefault="00A74A5A" w:rsidP="00143E89">
            <w:pPr>
              <w:rPr>
                <w:b/>
                <w:bCs/>
              </w:rPr>
            </w:pPr>
            <w:r w:rsidRPr="004B61C0">
              <w:rPr>
                <w:b/>
                <w:bCs/>
              </w:rPr>
              <w:t>1.96</w:t>
            </w:r>
          </w:p>
        </w:tc>
        <w:tc>
          <w:tcPr>
            <w:tcW w:w="851" w:type="dxa"/>
          </w:tcPr>
          <w:p w14:paraId="46C1E22D" w14:textId="77777777" w:rsidR="00A74A5A" w:rsidRPr="004602EB" w:rsidRDefault="00A74A5A" w:rsidP="00143E89">
            <w:pPr>
              <w:rPr>
                <w:b/>
                <w:bCs/>
                <w:sz w:val="24"/>
                <w:szCs w:val="24"/>
              </w:rPr>
            </w:pPr>
            <w:r w:rsidRPr="004602EB">
              <w:rPr>
                <w:b/>
                <w:bCs/>
                <w:sz w:val="24"/>
                <w:szCs w:val="24"/>
              </w:rPr>
              <w:t>1.24</w:t>
            </w:r>
          </w:p>
        </w:tc>
        <w:tc>
          <w:tcPr>
            <w:tcW w:w="708" w:type="dxa"/>
          </w:tcPr>
          <w:p w14:paraId="170EAAB2" w14:textId="77777777" w:rsidR="00A74A5A" w:rsidRPr="004602EB" w:rsidRDefault="00A74A5A" w:rsidP="00143E89">
            <w:pPr>
              <w:rPr>
                <w:b/>
                <w:bCs/>
                <w:sz w:val="24"/>
                <w:szCs w:val="24"/>
              </w:rPr>
            </w:pPr>
            <w:r w:rsidRPr="004602EB">
              <w:rPr>
                <w:b/>
                <w:bCs/>
                <w:sz w:val="24"/>
                <w:szCs w:val="24"/>
              </w:rPr>
              <w:t>0.24</w:t>
            </w:r>
          </w:p>
        </w:tc>
        <w:tc>
          <w:tcPr>
            <w:tcW w:w="709" w:type="dxa"/>
          </w:tcPr>
          <w:p w14:paraId="28B73A0B" w14:textId="77777777" w:rsidR="00A74A5A" w:rsidRPr="004602EB" w:rsidRDefault="00A74A5A" w:rsidP="00143E89">
            <w:pPr>
              <w:rPr>
                <w:b/>
                <w:bCs/>
                <w:sz w:val="24"/>
                <w:szCs w:val="24"/>
              </w:rPr>
            </w:pPr>
            <w:r w:rsidRPr="004602EB">
              <w:rPr>
                <w:b/>
                <w:bCs/>
                <w:sz w:val="24"/>
                <w:szCs w:val="24"/>
              </w:rPr>
              <w:t>1.64</w:t>
            </w:r>
          </w:p>
        </w:tc>
        <w:tc>
          <w:tcPr>
            <w:tcW w:w="851" w:type="dxa"/>
          </w:tcPr>
          <w:p w14:paraId="183A877F" w14:textId="77777777" w:rsidR="00A74A5A" w:rsidRPr="004602EB" w:rsidRDefault="00A74A5A" w:rsidP="00143E89">
            <w:pPr>
              <w:rPr>
                <w:b/>
                <w:bCs/>
                <w:sz w:val="24"/>
                <w:szCs w:val="24"/>
              </w:rPr>
            </w:pPr>
            <w:r w:rsidRPr="004602EB">
              <w:rPr>
                <w:b/>
                <w:bCs/>
                <w:sz w:val="24"/>
                <w:szCs w:val="24"/>
              </w:rPr>
              <w:t>1.10</w:t>
            </w:r>
          </w:p>
        </w:tc>
        <w:tc>
          <w:tcPr>
            <w:tcW w:w="708" w:type="dxa"/>
          </w:tcPr>
          <w:p w14:paraId="186CE244" w14:textId="77777777" w:rsidR="00A74A5A" w:rsidRPr="004602EB" w:rsidRDefault="00A74A5A" w:rsidP="00143E89">
            <w:pPr>
              <w:rPr>
                <w:b/>
                <w:bCs/>
                <w:sz w:val="24"/>
                <w:szCs w:val="24"/>
              </w:rPr>
            </w:pPr>
            <w:r w:rsidRPr="004602EB">
              <w:rPr>
                <w:b/>
                <w:bCs/>
                <w:sz w:val="24"/>
                <w:szCs w:val="24"/>
              </w:rPr>
              <w:t>0.38</w:t>
            </w:r>
          </w:p>
        </w:tc>
        <w:tc>
          <w:tcPr>
            <w:tcW w:w="851" w:type="dxa"/>
          </w:tcPr>
          <w:p w14:paraId="2430F6FD" w14:textId="77777777" w:rsidR="00A74A5A" w:rsidRPr="004602EB" w:rsidRDefault="00A74A5A" w:rsidP="00143E89">
            <w:pPr>
              <w:rPr>
                <w:b/>
                <w:bCs/>
                <w:sz w:val="24"/>
                <w:szCs w:val="24"/>
              </w:rPr>
            </w:pPr>
            <w:r w:rsidRPr="004602EB">
              <w:rPr>
                <w:b/>
                <w:bCs/>
                <w:sz w:val="24"/>
                <w:szCs w:val="24"/>
              </w:rPr>
              <w:t>3.20</w:t>
            </w:r>
          </w:p>
        </w:tc>
        <w:tc>
          <w:tcPr>
            <w:tcW w:w="850" w:type="dxa"/>
          </w:tcPr>
          <w:p w14:paraId="058008CD" w14:textId="77777777" w:rsidR="00A74A5A" w:rsidRPr="004602EB" w:rsidRDefault="00A74A5A" w:rsidP="00143E89">
            <w:pPr>
              <w:rPr>
                <w:b/>
                <w:bCs/>
                <w:sz w:val="24"/>
                <w:szCs w:val="24"/>
              </w:rPr>
            </w:pPr>
            <w:r w:rsidRPr="004602EB">
              <w:rPr>
                <w:b/>
                <w:bCs/>
                <w:sz w:val="24"/>
                <w:szCs w:val="24"/>
              </w:rPr>
              <w:t>1.95</w:t>
            </w:r>
          </w:p>
        </w:tc>
        <w:tc>
          <w:tcPr>
            <w:tcW w:w="851" w:type="dxa"/>
          </w:tcPr>
          <w:p w14:paraId="1BDE5F7D" w14:textId="77777777" w:rsidR="00A74A5A" w:rsidRPr="004602EB" w:rsidRDefault="00A74A5A" w:rsidP="00143E89">
            <w:pPr>
              <w:rPr>
                <w:b/>
                <w:bCs/>
                <w:sz w:val="24"/>
                <w:szCs w:val="24"/>
              </w:rPr>
            </w:pPr>
            <w:r w:rsidRPr="004602EB">
              <w:rPr>
                <w:b/>
                <w:bCs/>
                <w:sz w:val="24"/>
                <w:szCs w:val="24"/>
              </w:rPr>
              <w:t>1.22</w:t>
            </w:r>
          </w:p>
        </w:tc>
        <w:tc>
          <w:tcPr>
            <w:tcW w:w="709" w:type="dxa"/>
          </w:tcPr>
          <w:p w14:paraId="3D020F09" w14:textId="77777777" w:rsidR="00A74A5A" w:rsidRPr="004602EB" w:rsidRDefault="00A74A5A" w:rsidP="00143E89">
            <w:pPr>
              <w:rPr>
                <w:b/>
                <w:bCs/>
                <w:sz w:val="24"/>
                <w:szCs w:val="24"/>
              </w:rPr>
            </w:pPr>
            <w:r w:rsidRPr="004602EB">
              <w:rPr>
                <w:b/>
                <w:bCs/>
                <w:sz w:val="24"/>
                <w:szCs w:val="24"/>
              </w:rPr>
              <w:t>0.23</w:t>
            </w:r>
          </w:p>
        </w:tc>
        <w:tc>
          <w:tcPr>
            <w:tcW w:w="850" w:type="dxa"/>
          </w:tcPr>
          <w:p w14:paraId="130790D5" w14:textId="77777777" w:rsidR="00A74A5A" w:rsidRPr="004602EB" w:rsidRDefault="00A74A5A" w:rsidP="00143E89">
            <w:pPr>
              <w:rPr>
                <w:b/>
                <w:bCs/>
                <w:sz w:val="24"/>
                <w:szCs w:val="24"/>
              </w:rPr>
            </w:pPr>
            <w:r w:rsidRPr="004602EB">
              <w:rPr>
                <w:b/>
                <w:bCs/>
                <w:sz w:val="24"/>
                <w:szCs w:val="24"/>
              </w:rPr>
              <w:t>1.62</w:t>
            </w:r>
          </w:p>
        </w:tc>
        <w:tc>
          <w:tcPr>
            <w:tcW w:w="851" w:type="dxa"/>
          </w:tcPr>
          <w:p w14:paraId="244BF693" w14:textId="77777777" w:rsidR="00A74A5A" w:rsidRPr="004602EB" w:rsidRDefault="00A74A5A" w:rsidP="00143E89">
            <w:pPr>
              <w:rPr>
                <w:b/>
                <w:bCs/>
                <w:sz w:val="24"/>
                <w:szCs w:val="24"/>
              </w:rPr>
            </w:pPr>
            <w:r w:rsidRPr="004602EB">
              <w:rPr>
                <w:b/>
                <w:bCs/>
                <w:sz w:val="24"/>
                <w:szCs w:val="24"/>
              </w:rPr>
              <w:t>0.99</w:t>
            </w:r>
          </w:p>
        </w:tc>
        <w:tc>
          <w:tcPr>
            <w:tcW w:w="850" w:type="dxa"/>
          </w:tcPr>
          <w:p w14:paraId="113F2BEA" w14:textId="77777777" w:rsidR="00A74A5A" w:rsidRPr="004602EB" w:rsidRDefault="00A74A5A" w:rsidP="00143E89">
            <w:pPr>
              <w:rPr>
                <w:b/>
                <w:bCs/>
                <w:sz w:val="24"/>
                <w:szCs w:val="24"/>
              </w:rPr>
            </w:pPr>
            <w:r w:rsidRPr="004602EB">
              <w:rPr>
                <w:b/>
                <w:bCs/>
                <w:sz w:val="24"/>
                <w:szCs w:val="24"/>
              </w:rPr>
              <w:t>0.36</w:t>
            </w:r>
          </w:p>
        </w:tc>
        <w:tc>
          <w:tcPr>
            <w:tcW w:w="1061" w:type="dxa"/>
          </w:tcPr>
          <w:p w14:paraId="3F846090" w14:textId="77777777" w:rsidR="00A74A5A" w:rsidRPr="004602EB" w:rsidRDefault="00A74A5A" w:rsidP="00143E89">
            <w:pPr>
              <w:rPr>
                <w:b/>
                <w:bCs/>
                <w:sz w:val="24"/>
                <w:szCs w:val="24"/>
              </w:rPr>
            </w:pPr>
            <w:r w:rsidRPr="004602EB">
              <w:rPr>
                <w:b/>
                <w:bCs/>
                <w:sz w:val="24"/>
                <w:szCs w:val="24"/>
              </w:rPr>
              <w:t>3.18</w:t>
            </w:r>
          </w:p>
        </w:tc>
      </w:tr>
      <w:tr w:rsidR="00A74A5A" w14:paraId="3E4167D5" w14:textId="77777777" w:rsidTr="00143E89">
        <w:trPr>
          <w:trHeight w:val="304"/>
        </w:trPr>
        <w:tc>
          <w:tcPr>
            <w:tcW w:w="817" w:type="dxa"/>
          </w:tcPr>
          <w:p w14:paraId="4B03137F" w14:textId="77777777" w:rsidR="00A74A5A" w:rsidRPr="004602EB" w:rsidRDefault="00A74A5A" w:rsidP="00143E89">
            <w:pPr>
              <w:rPr>
                <w:b/>
                <w:bCs/>
                <w:sz w:val="28"/>
                <w:szCs w:val="28"/>
              </w:rPr>
            </w:pPr>
            <w:r w:rsidRPr="004602EB">
              <w:rPr>
                <w:b/>
                <w:bCs/>
                <w:sz w:val="28"/>
                <w:szCs w:val="28"/>
              </w:rPr>
              <w:t>5</w:t>
            </w:r>
          </w:p>
        </w:tc>
        <w:tc>
          <w:tcPr>
            <w:tcW w:w="425" w:type="dxa"/>
          </w:tcPr>
          <w:p w14:paraId="500FD51D" w14:textId="77777777" w:rsidR="00A74A5A" w:rsidRPr="004602EB" w:rsidRDefault="00A74A5A" w:rsidP="00143E89">
            <w:pPr>
              <w:rPr>
                <w:b/>
                <w:bCs/>
                <w:sz w:val="28"/>
                <w:szCs w:val="28"/>
              </w:rPr>
            </w:pPr>
            <w:r w:rsidRPr="004602EB">
              <w:rPr>
                <w:b/>
                <w:bCs/>
                <w:sz w:val="28"/>
                <w:szCs w:val="28"/>
              </w:rPr>
              <w:t>M</w:t>
            </w:r>
          </w:p>
        </w:tc>
        <w:tc>
          <w:tcPr>
            <w:tcW w:w="709" w:type="dxa"/>
          </w:tcPr>
          <w:p w14:paraId="0A6F9B8C" w14:textId="77777777" w:rsidR="00A74A5A" w:rsidRPr="004B61C0" w:rsidRDefault="00A74A5A" w:rsidP="00143E89">
            <w:pPr>
              <w:rPr>
                <w:b/>
                <w:bCs/>
              </w:rPr>
            </w:pPr>
            <w:r w:rsidRPr="004B61C0">
              <w:rPr>
                <w:b/>
                <w:bCs/>
              </w:rPr>
              <w:t>1.61</w:t>
            </w:r>
          </w:p>
        </w:tc>
        <w:tc>
          <w:tcPr>
            <w:tcW w:w="851" w:type="dxa"/>
          </w:tcPr>
          <w:p w14:paraId="76AEED73" w14:textId="77777777" w:rsidR="00A74A5A" w:rsidRPr="004602EB" w:rsidRDefault="00A74A5A" w:rsidP="00143E89">
            <w:pPr>
              <w:rPr>
                <w:b/>
                <w:bCs/>
                <w:sz w:val="24"/>
                <w:szCs w:val="24"/>
              </w:rPr>
            </w:pPr>
            <w:r w:rsidRPr="004602EB">
              <w:rPr>
                <w:b/>
                <w:bCs/>
                <w:sz w:val="24"/>
                <w:szCs w:val="24"/>
              </w:rPr>
              <w:t>0.90</w:t>
            </w:r>
          </w:p>
        </w:tc>
        <w:tc>
          <w:tcPr>
            <w:tcW w:w="708" w:type="dxa"/>
          </w:tcPr>
          <w:p w14:paraId="2FD83955" w14:textId="77777777" w:rsidR="00A74A5A" w:rsidRPr="004602EB" w:rsidRDefault="00A74A5A" w:rsidP="00143E89">
            <w:pPr>
              <w:rPr>
                <w:b/>
                <w:bCs/>
                <w:sz w:val="24"/>
                <w:szCs w:val="24"/>
              </w:rPr>
            </w:pPr>
            <w:r w:rsidRPr="004602EB">
              <w:rPr>
                <w:b/>
                <w:bCs/>
                <w:sz w:val="24"/>
                <w:szCs w:val="24"/>
              </w:rPr>
              <w:t>0.24</w:t>
            </w:r>
          </w:p>
        </w:tc>
        <w:tc>
          <w:tcPr>
            <w:tcW w:w="709" w:type="dxa"/>
          </w:tcPr>
          <w:p w14:paraId="151C42BB" w14:textId="77777777" w:rsidR="00A74A5A" w:rsidRPr="004602EB" w:rsidRDefault="00A74A5A" w:rsidP="00143E89">
            <w:pPr>
              <w:rPr>
                <w:b/>
                <w:bCs/>
                <w:sz w:val="24"/>
                <w:szCs w:val="24"/>
              </w:rPr>
            </w:pPr>
            <w:r w:rsidRPr="004602EB">
              <w:rPr>
                <w:b/>
                <w:bCs/>
                <w:sz w:val="24"/>
                <w:szCs w:val="24"/>
              </w:rPr>
              <w:t>1.41</w:t>
            </w:r>
          </w:p>
        </w:tc>
        <w:tc>
          <w:tcPr>
            <w:tcW w:w="851" w:type="dxa"/>
          </w:tcPr>
          <w:p w14:paraId="7838B308" w14:textId="77777777" w:rsidR="00A74A5A" w:rsidRPr="004602EB" w:rsidRDefault="00A74A5A" w:rsidP="00143E89">
            <w:pPr>
              <w:rPr>
                <w:b/>
                <w:bCs/>
                <w:sz w:val="24"/>
                <w:szCs w:val="24"/>
              </w:rPr>
            </w:pPr>
            <w:r w:rsidRPr="004602EB">
              <w:rPr>
                <w:b/>
                <w:bCs/>
                <w:sz w:val="24"/>
                <w:szCs w:val="24"/>
              </w:rPr>
              <w:t>1.37</w:t>
            </w:r>
          </w:p>
        </w:tc>
        <w:tc>
          <w:tcPr>
            <w:tcW w:w="708" w:type="dxa"/>
          </w:tcPr>
          <w:p w14:paraId="32393577" w14:textId="77777777" w:rsidR="00A74A5A" w:rsidRPr="004602EB" w:rsidRDefault="00A74A5A" w:rsidP="00143E89">
            <w:pPr>
              <w:rPr>
                <w:b/>
                <w:bCs/>
                <w:sz w:val="24"/>
                <w:szCs w:val="24"/>
              </w:rPr>
            </w:pPr>
            <w:r w:rsidRPr="004602EB">
              <w:rPr>
                <w:b/>
                <w:bCs/>
                <w:sz w:val="24"/>
                <w:szCs w:val="24"/>
              </w:rPr>
              <w:t>0.31</w:t>
            </w:r>
          </w:p>
        </w:tc>
        <w:tc>
          <w:tcPr>
            <w:tcW w:w="851" w:type="dxa"/>
          </w:tcPr>
          <w:p w14:paraId="57C4DDF0" w14:textId="77777777" w:rsidR="00A74A5A" w:rsidRPr="004602EB" w:rsidRDefault="00A74A5A" w:rsidP="00143E89">
            <w:pPr>
              <w:rPr>
                <w:b/>
                <w:bCs/>
                <w:sz w:val="24"/>
                <w:szCs w:val="24"/>
              </w:rPr>
            </w:pPr>
            <w:r w:rsidRPr="004602EB">
              <w:rPr>
                <w:b/>
                <w:bCs/>
                <w:sz w:val="24"/>
                <w:szCs w:val="24"/>
              </w:rPr>
              <w:t>3.40</w:t>
            </w:r>
          </w:p>
        </w:tc>
        <w:tc>
          <w:tcPr>
            <w:tcW w:w="850" w:type="dxa"/>
          </w:tcPr>
          <w:p w14:paraId="36831382" w14:textId="77777777" w:rsidR="00A74A5A" w:rsidRPr="004602EB" w:rsidRDefault="00A74A5A" w:rsidP="00143E89">
            <w:pPr>
              <w:rPr>
                <w:b/>
                <w:bCs/>
                <w:sz w:val="24"/>
                <w:szCs w:val="24"/>
              </w:rPr>
            </w:pPr>
            <w:r w:rsidRPr="004602EB">
              <w:rPr>
                <w:b/>
                <w:bCs/>
                <w:sz w:val="24"/>
                <w:szCs w:val="24"/>
              </w:rPr>
              <w:t>1.64</w:t>
            </w:r>
          </w:p>
        </w:tc>
        <w:tc>
          <w:tcPr>
            <w:tcW w:w="851" w:type="dxa"/>
          </w:tcPr>
          <w:p w14:paraId="5D903B77" w14:textId="77777777" w:rsidR="00A74A5A" w:rsidRPr="004602EB" w:rsidRDefault="00A74A5A" w:rsidP="00143E89">
            <w:pPr>
              <w:rPr>
                <w:b/>
                <w:bCs/>
                <w:sz w:val="24"/>
                <w:szCs w:val="24"/>
              </w:rPr>
            </w:pPr>
            <w:r w:rsidRPr="004602EB">
              <w:rPr>
                <w:b/>
                <w:bCs/>
                <w:sz w:val="24"/>
                <w:szCs w:val="24"/>
              </w:rPr>
              <w:t>0.93</w:t>
            </w:r>
          </w:p>
        </w:tc>
        <w:tc>
          <w:tcPr>
            <w:tcW w:w="709" w:type="dxa"/>
          </w:tcPr>
          <w:p w14:paraId="01462AE3" w14:textId="77777777" w:rsidR="00A74A5A" w:rsidRPr="004602EB" w:rsidRDefault="00A74A5A" w:rsidP="00143E89">
            <w:pPr>
              <w:rPr>
                <w:b/>
                <w:bCs/>
                <w:sz w:val="24"/>
                <w:szCs w:val="24"/>
              </w:rPr>
            </w:pPr>
            <w:r w:rsidRPr="004602EB">
              <w:rPr>
                <w:b/>
                <w:bCs/>
                <w:sz w:val="24"/>
                <w:szCs w:val="24"/>
              </w:rPr>
              <w:t>0.26</w:t>
            </w:r>
          </w:p>
        </w:tc>
        <w:tc>
          <w:tcPr>
            <w:tcW w:w="850" w:type="dxa"/>
          </w:tcPr>
          <w:p w14:paraId="7BE7F418" w14:textId="77777777" w:rsidR="00A74A5A" w:rsidRPr="004602EB" w:rsidRDefault="00A74A5A" w:rsidP="00143E89">
            <w:pPr>
              <w:rPr>
                <w:b/>
                <w:bCs/>
                <w:sz w:val="24"/>
                <w:szCs w:val="24"/>
              </w:rPr>
            </w:pPr>
            <w:r w:rsidRPr="004602EB">
              <w:rPr>
                <w:b/>
                <w:bCs/>
                <w:sz w:val="24"/>
                <w:szCs w:val="24"/>
              </w:rPr>
              <w:t>1.43</w:t>
            </w:r>
          </w:p>
        </w:tc>
        <w:tc>
          <w:tcPr>
            <w:tcW w:w="851" w:type="dxa"/>
          </w:tcPr>
          <w:p w14:paraId="0C8C2E51" w14:textId="77777777" w:rsidR="00A74A5A" w:rsidRPr="004602EB" w:rsidRDefault="00A74A5A" w:rsidP="00143E89">
            <w:pPr>
              <w:rPr>
                <w:b/>
                <w:bCs/>
                <w:sz w:val="24"/>
                <w:szCs w:val="24"/>
              </w:rPr>
            </w:pPr>
            <w:r w:rsidRPr="004602EB">
              <w:rPr>
                <w:b/>
                <w:bCs/>
                <w:sz w:val="24"/>
                <w:szCs w:val="24"/>
              </w:rPr>
              <w:t>1.38</w:t>
            </w:r>
          </w:p>
        </w:tc>
        <w:tc>
          <w:tcPr>
            <w:tcW w:w="850" w:type="dxa"/>
          </w:tcPr>
          <w:p w14:paraId="78D98029" w14:textId="77777777" w:rsidR="00A74A5A" w:rsidRPr="004602EB" w:rsidRDefault="00A74A5A" w:rsidP="00143E89">
            <w:pPr>
              <w:rPr>
                <w:b/>
                <w:bCs/>
                <w:sz w:val="24"/>
                <w:szCs w:val="24"/>
              </w:rPr>
            </w:pPr>
            <w:r w:rsidRPr="004602EB">
              <w:rPr>
                <w:b/>
                <w:bCs/>
                <w:sz w:val="24"/>
                <w:szCs w:val="24"/>
              </w:rPr>
              <w:t>0.33</w:t>
            </w:r>
          </w:p>
        </w:tc>
        <w:tc>
          <w:tcPr>
            <w:tcW w:w="1061" w:type="dxa"/>
          </w:tcPr>
          <w:p w14:paraId="4B16A193" w14:textId="77777777" w:rsidR="00A74A5A" w:rsidRPr="004602EB" w:rsidRDefault="00A74A5A" w:rsidP="00143E89">
            <w:pPr>
              <w:rPr>
                <w:b/>
                <w:bCs/>
                <w:sz w:val="24"/>
                <w:szCs w:val="24"/>
              </w:rPr>
            </w:pPr>
            <w:r w:rsidRPr="004602EB">
              <w:rPr>
                <w:b/>
                <w:bCs/>
                <w:sz w:val="24"/>
                <w:szCs w:val="24"/>
              </w:rPr>
              <w:t>3.42</w:t>
            </w:r>
          </w:p>
        </w:tc>
      </w:tr>
      <w:tr w:rsidR="00A74A5A" w14:paraId="6BA70E8A" w14:textId="77777777" w:rsidTr="00143E89">
        <w:trPr>
          <w:trHeight w:val="288"/>
        </w:trPr>
        <w:tc>
          <w:tcPr>
            <w:tcW w:w="817" w:type="dxa"/>
          </w:tcPr>
          <w:p w14:paraId="6E3931A4" w14:textId="77777777" w:rsidR="00A74A5A" w:rsidRPr="004602EB" w:rsidRDefault="00A74A5A" w:rsidP="00143E89">
            <w:pPr>
              <w:rPr>
                <w:b/>
                <w:bCs/>
                <w:sz w:val="28"/>
                <w:szCs w:val="28"/>
              </w:rPr>
            </w:pPr>
            <w:r w:rsidRPr="004602EB">
              <w:rPr>
                <w:b/>
                <w:bCs/>
                <w:sz w:val="28"/>
                <w:szCs w:val="28"/>
              </w:rPr>
              <w:t>6</w:t>
            </w:r>
          </w:p>
        </w:tc>
        <w:tc>
          <w:tcPr>
            <w:tcW w:w="425" w:type="dxa"/>
          </w:tcPr>
          <w:p w14:paraId="2332438F" w14:textId="77777777" w:rsidR="00A74A5A" w:rsidRPr="004602EB" w:rsidRDefault="00A74A5A" w:rsidP="00143E89">
            <w:pPr>
              <w:rPr>
                <w:b/>
                <w:bCs/>
                <w:sz w:val="28"/>
                <w:szCs w:val="28"/>
              </w:rPr>
            </w:pPr>
            <w:r w:rsidRPr="004602EB">
              <w:rPr>
                <w:b/>
                <w:bCs/>
                <w:sz w:val="28"/>
                <w:szCs w:val="28"/>
              </w:rPr>
              <w:t>M</w:t>
            </w:r>
          </w:p>
        </w:tc>
        <w:tc>
          <w:tcPr>
            <w:tcW w:w="709" w:type="dxa"/>
          </w:tcPr>
          <w:p w14:paraId="5A569CD7" w14:textId="77777777" w:rsidR="00A74A5A" w:rsidRPr="004B61C0" w:rsidRDefault="00A74A5A" w:rsidP="00143E89">
            <w:pPr>
              <w:rPr>
                <w:b/>
                <w:bCs/>
              </w:rPr>
            </w:pPr>
            <w:r w:rsidRPr="004B61C0">
              <w:rPr>
                <w:b/>
                <w:bCs/>
              </w:rPr>
              <w:t>1.77</w:t>
            </w:r>
          </w:p>
        </w:tc>
        <w:tc>
          <w:tcPr>
            <w:tcW w:w="851" w:type="dxa"/>
          </w:tcPr>
          <w:p w14:paraId="47CBC06B" w14:textId="77777777" w:rsidR="00A74A5A" w:rsidRPr="004602EB" w:rsidRDefault="00A74A5A" w:rsidP="00143E89">
            <w:pPr>
              <w:rPr>
                <w:b/>
                <w:bCs/>
                <w:sz w:val="24"/>
                <w:szCs w:val="24"/>
              </w:rPr>
            </w:pPr>
            <w:r w:rsidRPr="004602EB">
              <w:rPr>
                <w:b/>
                <w:bCs/>
                <w:sz w:val="24"/>
                <w:szCs w:val="24"/>
              </w:rPr>
              <w:t>0.99</w:t>
            </w:r>
          </w:p>
        </w:tc>
        <w:tc>
          <w:tcPr>
            <w:tcW w:w="708" w:type="dxa"/>
          </w:tcPr>
          <w:p w14:paraId="6EA19A51" w14:textId="77777777" w:rsidR="00A74A5A" w:rsidRPr="004602EB" w:rsidRDefault="00A74A5A" w:rsidP="00143E89">
            <w:pPr>
              <w:rPr>
                <w:b/>
                <w:bCs/>
                <w:sz w:val="24"/>
                <w:szCs w:val="24"/>
              </w:rPr>
            </w:pPr>
            <w:r w:rsidRPr="004602EB">
              <w:rPr>
                <w:b/>
                <w:bCs/>
                <w:sz w:val="24"/>
                <w:szCs w:val="24"/>
              </w:rPr>
              <w:t>0.10</w:t>
            </w:r>
          </w:p>
        </w:tc>
        <w:tc>
          <w:tcPr>
            <w:tcW w:w="709" w:type="dxa"/>
          </w:tcPr>
          <w:p w14:paraId="48AA0046" w14:textId="77777777" w:rsidR="00A74A5A" w:rsidRPr="004602EB" w:rsidRDefault="00A74A5A" w:rsidP="00143E89">
            <w:pPr>
              <w:rPr>
                <w:b/>
                <w:bCs/>
                <w:sz w:val="24"/>
                <w:szCs w:val="24"/>
              </w:rPr>
            </w:pPr>
            <w:r w:rsidRPr="004602EB">
              <w:rPr>
                <w:b/>
                <w:bCs/>
                <w:sz w:val="24"/>
                <w:szCs w:val="24"/>
              </w:rPr>
              <w:t>1.58</w:t>
            </w:r>
          </w:p>
        </w:tc>
        <w:tc>
          <w:tcPr>
            <w:tcW w:w="851" w:type="dxa"/>
          </w:tcPr>
          <w:p w14:paraId="3CD9582B" w14:textId="77777777" w:rsidR="00A74A5A" w:rsidRPr="004602EB" w:rsidRDefault="00A74A5A" w:rsidP="00143E89">
            <w:pPr>
              <w:rPr>
                <w:b/>
                <w:bCs/>
                <w:sz w:val="24"/>
                <w:szCs w:val="24"/>
              </w:rPr>
            </w:pPr>
            <w:r w:rsidRPr="004602EB">
              <w:rPr>
                <w:b/>
                <w:bCs/>
                <w:sz w:val="24"/>
                <w:szCs w:val="24"/>
              </w:rPr>
              <w:t>1.27</w:t>
            </w:r>
          </w:p>
        </w:tc>
        <w:tc>
          <w:tcPr>
            <w:tcW w:w="708" w:type="dxa"/>
          </w:tcPr>
          <w:p w14:paraId="7918422F" w14:textId="77777777" w:rsidR="00A74A5A" w:rsidRPr="004602EB" w:rsidRDefault="00A74A5A" w:rsidP="00143E89">
            <w:pPr>
              <w:rPr>
                <w:b/>
                <w:bCs/>
                <w:sz w:val="24"/>
                <w:szCs w:val="24"/>
              </w:rPr>
            </w:pPr>
            <w:r w:rsidRPr="004602EB">
              <w:rPr>
                <w:b/>
                <w:bCs/>
                <w:sz w:val="24"/>
                <w:szCs w:val="24"/>
              </w:rPr>
              <w:t>0.37</w:t>
            </w:r>
          </w:p>
        </w:tc>
        <w:tc>
          <w:tcPr>
            <w:tcW w:w="851" w:type="dxa"/>
          </w:tcPr>
          <w:p w14:paraId="32AFF9BD" w14:textId="77777777" w:rsidR="00A74A5A" w:rsidRPr="004602EB" w:rsidRDefault="00A74A5A" w:rsidP="00143E89">
            <w:pPr>
              <w:rPr>
                <w:b/>
                <w:bCs/>
                <w:sz w:val="24"/>
                <w:szCs w:val="24"/>
              </w:rPr>
            </w:pPr>
            <w:r w:rsidRPr="004602EB">
              <w:rPr>
                <w:b/>
                <w:bCs/>
                <w:sz w:val="24"/>
                <w:szCs w:val="24"/>
              </w:rPr>
              <w:t>3.46</w:t>
            </w:r>
          </w:p>
        </w:tc>
        <w:tc>
          <w:tcPr>
            <w:tcW w:w="850" w:type="dxa"/>
          </w:tcPr>
          <w:p w14:paraId="240C9A75" w14:textId="77777777" w:rsidR="00A74A5A" w:rsidRPr="004602EB" w:rsidRDefault="00A74A5A" w:rsidP="00143E89">
            <w:pPr>
              <w:rPr>
                <w:b/>
                <w:bCs/>
                <w:sz w:val="24"/>
                <w:szCs w:val="24"/>
              </w:rPr>
            </w:pPr>
            <w:r w:rsidRPr="004602EB">
              <w:rPr>
                <w:b/>
                <w:bCs/>
                <w:sz w:val="24"/>
                <w:szCs w:val="24"/>
              </w:rPr>
              <w:t>1.76</w:t>
            </w:r>
          </w:p>
        </w:tc>
        <w:tc>
          <w:tcPr>
            <w:tcW w:w="851" w:type="dxa"/>
          </w:tcPr>
          <w:p w14:paraId="128E4955" w14:textId="77777777" w:rsidR="00A74A5A" w:rsidRPr="004602EB" w:rsidRDefault="00A74A5A" w:rsidP="00143E89">
            <w:pPr>
              <w:rPr>
                <w:b/>
                <w:bCs/>
                <w:sz w:val="24"/>
                <w:szCs w:val="24"/>
              </w:rPr>
            </w:pPr>
            <w:r w:rsidRPr="004602EB">
              <w:rPr>
                <w:b/>
                <w:bCs/>
                <w:sz w:val="24"/>
                <w:szCs w:val="24"/>
              </w:rPr>
              <w:t>0.97</w:t>
            </w:r>
          </w:p>
        </w:tc>
        <w:tc>
          <w:tcPr>
            <w:tcW w:w="709" w:type="dxa"/>
          </w:tcPr>
          <w:p w14:paraId="779FF8A6" w14:textId="77777777" w:rsidR="00A74A5A" w:rsidRPr="004602EB" w:rsidRDefault="00A74A5A" w:rsidP="00143E89">
            <w:pPr>
              <w:rPr>
                <w:b/>
                <w:bCs/>
                <w:sz w:val="24"/>
                <w:szCs w:val="24"/>
              </w:rPr>
            </w:pPr>
            <w:r w:rsidRPr="004602EB">
              <w:rPr>
                <w:b/>
                <w:bCs/>
                <w:sz w:val="24"/>
                <w:szCs w:val="24"/>
              </w:rPr>
              <w:t>0.13</w:t>
            </w:r>
          </w:p>
        </w:tc>
        <w:tc>
          <w:tcPr>
            <w:tcW w:w="850" w:type="dxa"/>
          </w:tcPr>
          <w:p w14:paraId="4F12F00A" w14:textId="77777777" w:rsidR="00A74A5A" w:rsidRPr="004602EB" w:rsidRDefault="00A74A5A" w:rsidP="00143E89">
            <w:pPr>
              <w:rPr>
                <w:b/>
                <w:bCs/>
                <w:sz w:val="24"/>
                <w:szCs w:val="24"/>
              </w:rPr>
            </w:pPr>
            <w:r w:rsidRPr="004602EB">
              <w:rPr>
                <w:b/>
                <w:bCs/>
                <w:sz w:val="24"/>
                <w:szCs w:val="24"/>
              </w:rPr>
              <w:t>1.54</w:t>
            </w:r>
          </w:p>
        </w:tc>
        <w:tc>
          <w:tcPr>
            <w:tcW w:w="851" w:type="dxa"/>
          </w:tcPr>
          <w:p w14:paraId="248F93AA" w14:textId="77777777" w:rsidR="00A74A5A" w:rsidRPr="004602EB" w:rsidRDefault="00A74A5A" w:rsidP="00143E89">
            <w:pPr>
              <w:rPr>
                <w:b/>
                <w:bCs/>
                <w:sz w:val="24"/>
                <w:szCs w:val="24"/>
              </w:rPr>
            </w:pPr>
            <w:r w:rsidRPr="004602EB">
              <w:rPr>
                <w:b/>
                <w:bCs/>
                <w:sz w:val="24"/>
                <w:szCs w:val="24"/>
              </w:rPr>
              <w:t>1.28</w:t>
            </w:r>
          </w:p>
        </w:tc>
        <w:tc>
          <w:tcPr>
            <w:tcW w:w="850" w:type="dxa"/>
          </w:tcPr>
          <w:p w14:paraId="3320A70B" w14:textId="77777777" w:rsidR="00A74A5A" w:rsidRPr="004602EB" w:rsidRDefault="00A74A5A" w:rsidP="00143E89">
            <w:pPr>
              <w:rPr>
                <w:b/>
                <w:bCs/>
                <w:sz w:val="24"/>
                <w:szCs w:val="24"/>
              </w:rPr>
            </w:pPr>
            <w:r w:rsidRPr="004602EB">
              <w:rPr>
                <w:b/>
                <w:bCs/>
                <w:sz w:val="24"/>
                <w:szCs w:val="24"/>
              </w:rPr>
              <w:t>0.35</w:t>
            </w:r>
          </w:p>
        </w:tc>
        <w:tc>
          <w:tcPr>
            <w:tcW w:w="1061" w:type="dxa"/>
          </w:tcPr>
          <w:p w14:paraId="06B51303" w14:textId="77777777" w:rsidR="00A74A5A" w:rsidRPr="004602EB" w:rsidRDefault="00A74A5A" w:rsidP="00143E89">
            <w:pPr>
              <w:rPr>
                <w:b/>
                <w:bCs/>
                <w:sz w:val="24"/>
                <w:szCs w:val="24"/>
              </w:rPr>
            </w:pPr>
            <w:r w:rsidRPr="004602EB">
              <w:rPr>
                <w:b/>
                <w:bCs/>
                <w:sz w:val="24"/>
                <w:szCs w:val="24"/>
              </w:rPr>
              <w:t>3.43</w:t>
            </w:r>
          </w:p>
        </w:tc>
      </w:tr>
      <w:tr w:rsidR="00A74A5A" w14:paraId="43229C30" w14:textId="77777777" w:rsidTr="00143E89">
        <w:trPr>
          <w:trHeight w:val="304"/>
        </w:trPr>
        <w:tc>
          <w:tcPr>
            <w:tcW w:w="817" w:type="dxa"/>
          </w:tcPr>
          <w:p w14:paraId="02E5A3AC" w14:textId="77777777" w:rsidR="00A74A5A" w:rsidRPr="004602EB" w:rsidRDefault="00A74A5A" w:rsidP="00143E89">
            <w:pPr>
              <w:rPr>
                <w:b/>
                <w:bCs/>
                <w:sz w:val="28"/>
                <w:szCs w:val="28"/>
              </w:rPr>
            </w:pPr>
            <w:r w:rsidRPr="004602EB">
              <w:rPr>
                <w:b/>
                <w:bCs/>
                <w:sz w:val="28"/>
                <w:szCs w:val="28"/>
              </w:rPr>
              <w:t>7</w:t>
            </w:r>
          </w:p>
        </w:tc>
        <w:tc>
          <w:tcPr>
            <w:tcW w:w="425" w:type="dxa"/>
          </w:tcPr>
          <w:p w14:paraId="3EC4A160" w14:textId="77777777" w:rsidR="00A74A5A" w:rsidRPr="004602EB" w:rsidRDefault="00A74A5A" w:rsidP="00143E89">
            <w:pPr>
              <w:rPr>
                <w:b/>
                <w:bCs/>
                <w:sz w:val="28"/>
                <w:szCs w:val="28"/>
              </w:rPr>
            </w:pPr>
            <w:r w:rsidRPr="004602EB">
              <w:rPr>
                <w:b/>
                <w:bCs/>
                <w:sz w:val="28"/>
                <w:szCs w:val="28"/>
              </w:rPr>
              <w:t>M</w:t>
            </w:r>
          </w:p>
        </w:tc>
        <w:tc>
          <w:tcPr>
            <w:tcW w:w="709" w:type="dxa"/>
          </w:tcPr>
          <w:p w14:paraId="186FB9F2" w14:textId="77777777" w:rsidR="00A74A5A" w:rsidRPr="004B61C0" w:rsidRDefault="00A74A5A" w:rsidP="00143E89">
            <w:pPr>
              <w:rPr>
                <w:b/>
                <w:bCs/>
              </w:rPr>
            </w:pPr>
            <w:r w:rsidRPr="004B61C0">
              <w:rPr>
                <w:b/>
                <w:bCs/>
              </w:rPr>
              <w:t>2.11</w:t>
            </w:r>
          </w:p>
        </w:tc>
        <w:tc>
          <w:tcPr>
            <w:tcW w:w="851" w:type="dxa"/>
          </w:tcPr>
          <w:p w14:paraId="113D29C5" w14:textId="77777777" w:rsidR="00A74A5A" w:rsidRPr="004602EB" w:rsidRDefault="00A74A5A" w:rsidP="00143E89">
            <w:pPr>
              <w:rPr>
                <w:b/>
                <w:bCs/>
                <w:sz w:val="24"/>
                <w:szCs w:val="24"/>
              </w:rPr>
            </w:pPr>
            <w:r w:rsidRPr="004602EB">
              <w:rPr>
                <w:b/>
                <w:bCs/>
                <w:sz w:val="24"/>
                <w:szCs w:val="24"/>
              </w:rPr>
              <w:t>1.28</w:t>
            </w:r>
          </w:p>
        </w:tc>
        <w:tc>
          <w:tcPr>
            <w:tcW w:w="708" w:type="dxa"/>
          </w:tcPr>
          <w:p w14:paraId="72782E86" w14:textId="77777777" w:rsidR="00A74A5A" w:rsidRPr="004602EB" w:rsidRDefault="00A74A5A" w:rsidP="00143E89">
            <w:pPr>
              <w:rPr>
                <w:b/>
                <w:bCs/>
                <w:sz w:val="24"/>
                <w:szCs w:val="24"/>
              </w:rPr>
            </w:pPr>
            <w:r w:rsidRPr="004602EB">
              <w:rPr>
                <w:b/>
                <w:bCs/>
                <w:sz w:val="24"/>
                <w:szCs w:val="24"/>
              </w:rPr>
              <w:t>0.37</w:t>
            </w:r>
          </w:p>
        </w:tc>
        <w:tc>
          <w:tcPr>
            <w:tcW w:w="709" w:type="dxa"/>
          </w:tcPr>
          <w:p w14:paraId="079DC138" w14:textId="77777777" w:rsidR="00A74A5A" w:rsidRPr="004602EB" w:rsidRDefault="00A74A5A" w:rsidP="00143E89">
            <w:pPr>
              <w:rPr>
                <w:b/>
                <w:bCs/>
                <w:sz w:val="24"/>
                <w:szCs w:val="24"/>
              </w:rPr>
            </w:pPr>
            <w:r w:rsidRPr="004602EB">
              <w:rPr>
                <w:b/>
                <w:bCs/>
                <w:sz w:val="24"/>
                <w:szCs w:val="24"/>
              </w:rPr>
              <w:t>1.96</w:t>
            </w:r>
          </w:p>
        </w:tc>
        <w:tc>
          <w:tcPr>
            <w:tcW w:w="851" w:type="dxa"/>
          </w:tcPr>
          <w:p w14:paraId="4A0A429B" w14:textId="77777777" w:rsidR="00A74A5A" w:rsidRPr="004602EB" w:rsidRDefault="00A74A5A" w:rsidP="00143E89">
            <w:pPr>
              <w:rPr>
                <w:b/>
                <w:bCs/>
                <w:sz w:val="24"/>
                <w:szCs w:val="24"/>
              </w:rPr>
            </w:pPr>
            <w:r w:rsidRPr="004602EB">
              <w:rPr>
                <w:b/>
                <w:bCs/>
                <w:sz w:val="24"/>
                <w:szCs w:val="24"/>
              </w:rPr>
              <w:t>1.68</w:t>
            </w:r>
          </w:p>
        </w:tc>
        <w:tc>
          <w:tcPr>
            <w:tcW w:w="708" w:type="dxa"/>
          </w:tcPr>
          <w:p w14:paraId="06AA162B" w14:textId="77777777" w:rsidR="00A74A5A" w:rsidRPr="004602EB" w:rsidRDefault="00A74A5A" w:rsidP="00143E89">
            <w:pPr>
              <w:rPr>
                <w:b/>
                <w:bCs/>
                <w:sz w:val="24"/>
                <w:szCs w:val="24"/>
              </w:rPr>
            </w:pPr>
            <w:r w:rsidRPr="004602EB">
              <w:rPr>
                <w:b/>
                <w:bCs/>
                <w:sz w:val="24"/>
                <w:szCs w:val="24"/>
              </w:rPr>
              <w:t>0.39</w:t>
            </w:r>
          </w:p>
        </w:tc>
        <w:tc>
          <w:tcPr>
            <w:tcW w:w="851" w:type="dxa"/>
          </w:tcPr>
          <w:p w14:paraId="46212BA3" w14:textId="77777777" w:rsidR="00A74A5A" w:rsidRPr="004602EB" w:rsidRDefault="00A74A5A" w:rsidP="00143E89">
            <w:pPr>
              <w:rPr>
                <w:b/>
                <w:bCs/>
                <w:sz w:val="24"/>
                <w:szCs w:val="24"/>
              </w:rPr>
            </w:pPr>
            <w:r w:rsidRPr="004602EB">
              <w:rPr>
                <w:b/>
                <w:bCs/>
                <w:sz w:val="24"/>
                <w:szCs w:val="24"/>
              </w:rPr>
              <w:t>4.11</w:t>
            </w:r>
          </w:p>
        </w:tc>
        <w:tc>
          <w:tcPr>
            <w:tcW w:w="850" w:type="dxa"/>
          </w:tcPr>
          <w:p w14:paraId="0193F904" w14:textId="77777777" w:rsidR="00A74A5A" w:rsidRPr="004602EB" w:rsidRDefault="00A74A5A" w:rsidP="00143E89">
            <w:pPr>
              <w:rPr>
                <w:b/>
                <w:bCs/>
                <w:sz w:val="24"/>
                <w:szCs w:val="24"/>
              </w:rPr>
            </w:pPr>
            <w:r w:rsidRPr="004602EB">
              <w:rPr>
                <w:b/>
                <w:bCs/>
                <w:sz w:val="24"/>
                <w:szCs w:val="24"/>
              </w:rPr>
              <w:t>2.09</w:t>
            </w:r>
          </w:p>
        </w:tc>
        <w:tc>
          <w:tcPr>
            <w:tcW w:w="851" w:type="dxa"/>
          </w:tcPr>
          <w:p w14:paraId="24C4B80A" w14:textId="77777777" w:rsidR="00A74A5A" w:rsidRPr="004602EB" w:rsidRDefault="00A74A5A" w:rsidP="00143E89">
            <w:pPr>
              <w:rPr>
                <w:b/>
                <w:bCs/>
                <w:sz w:val="24"/>
                <w:szCs w:val="24"/>
              </w:rPr>
            </w:pPr>
            <w:r w:rsidRPr="004602EB">
              <w:rPr>
                <w:b/>
                <w:bCs/>
                <w:sz w:val="24"/>
                <w:szCs w:val="24"/>
              </w:rPr>
              <w:t>1.24</w:t>
            </w:r>
          </w:p>
        </w:tc>
        <w:tc>
          <w:tcPr>
            <w:tcW w:w="709" w:type="dxa"/>
          </w:tcPr>
          <w:p w14:paraId="29D52A35" w14:textId="77777777" w:rsidR="00A74A5A" w:rsidRPr="004602EB" w:rsidRDefault="00A74A5A" w:rsidP="00143E89">
            <w:pPr>
              <w:rPr>
                <w:b/>
                <w:bCs/>
                <w:sz w:val="24"/>
                <w:szCs w:val="24"/>
              </w:rPr>
            </w:pPr>
            <w:r w:rsidRPr="004602EB">
              <w:rPr>
                <w:b/>
                <w:bCs/>
                <w:sz w:val="24"/>
                <w:szCs w:val="24"/>
              </w:rPr>
              <w:t>0.32</w:t>
            </w:r>
          </w:p>
        </w:tc>
        <w:tc>
          <w:tcPr>
            <w:tcW w:w="850" w:type="dxa"/>
          </w:tcPr>
          <w:p w14:paraId="71C0F8AC" w14:textId="77777777" w:rsidR="00A74A5A" w:rsidRPr="004602EB" w:rsidRDefault="00A74A5A" w:rsidP="00143E89">
            <w:pPr>
              <w:rPr>
                <w:b/>
                <w:bCs/>
                <w:sz w:val="24"/>
                <w:szCs w:val="24"/>
              </w:rPr>
            </w:pPr>
            <w:r w:rsidRPr="004602EB">
              <w:rPr>
                <w:b/>
                <w:bCs/>
                <w:sz w:val="24"/>
                <w:szCs w:val="24"/>
              </w:rPr>
              <w:t>1.93</w:t>
            </w:r>
          </w:p>
        </w:tc>
        <w:tc>
          <w:tcPr>
            <w:tcW w:w="851" w:type="dxa"/>
          </w:tcPr>
          <w:p w14:paraId="1310D6A3" w14:textId="77777777" w:rsidR="00A74A5A" w:rsidRPr="004602EB" w:rsidRDefault="00A74A5A" w:rsidP="00143E89">
            <w:pPr>
              <w:rPr>
                <w:b/>
                <w:bCs/>
                <w:sz w:val="24"/>
                <w:szCs w:val="24"/>
              </w:rPr>
            </w:pPr>
            <w:r w:rsidRPr="004602EB">
              <w:rPr>
                <w:b/>
                <w:bCs/>
                <w:sz w:val="24"/>
                <w:szCs w:val="24"/>
              </w:rPr>
              <w:t>1.65</w:t>
            </w:r>
          </w:p>
        </w:tc>
        <w:tc>
          <w:tcPr>
            <w:tcW w:w="850" w:type="dxa"/>
          </w:tcPr>
          <w:p w14:paraId="0806D58E" w14:textId="77777777" w:rsidR="00A74A5A" w:rsidRPr="004602EB" w:rsidRDefault="00A74A5A" w:rsidP="00143E89">
            <w:pPr>
              <w:rPr>
                <w:b/>
                <w:bCs/>
                <w:sz w:val="24"/>
                <w:szCs w:val="24"/>
              </w:rPr>
            </w:pPr>
            <w:r w:rsidRPr="004602EB">
              <w:rPr>
                <w:b/>
                <w:bCs/>
                <w:sz w:val="24"/>
                <w:szCs w:val="24"/>
              </w:rPr>
              <w:t>0.37</w:t>
            </w:r>
          </w:p>
        </w:tc>
        <w:tc>
          <w:tcPr>
            <w:tcW w:w="1061" w:type="dxa"/>
          </w:tcPr>
          <w:p w14:paraId="093B4DC1" w14:textId="77777777" w:rsidR="00A74A5A" w:rsidRPr="004602EB" w:rsidRDefault="00A74A5A" w:rsidP="00143E89">
            <w:pPr>
              <w:rPr>
                <w:b/>
                <w:bCs/>
                <w:sz w:val="24"/>
                <w:szCs w:val="24"/>
              </w:rPr>
            </w:pPr>
            <w:r w:rsidRPr="004602EB">
              <w:rPr>
                <w:b/>
                <w:bCs/>
                <w:sz w:val="24"/>
                <w:szCs w:val="24"/>
              </w:rPr>
              <w:t>4.08</w:t>
            </w:r>
          </w:p>
        </w:tc>
      </w:tr>
      <w:tr w:rsidR="00A74A5A" w14:paraId="3A78BE98" w14:textId="77777777" w:rsidTr="00143E89">
        <w:trPr>
          <w:trHeight w:val="304"/>
        </w:trPr>
        <w:tc>
          <w:tcPr>
            <w:tcW w:w="817" w:type="dxa"/>
          </w:tcPr>
          <w:p w14:paraId="21CEA452" w14:textId="77777777" w:rsidR="00A74A5A" w:rsidRPr="004602EB" w:rsidRDefault="00A74A5A" w:rsidP="00143E89">
            <w:pPr>
              <w:rPr>
                <w:b/>
                <w:bCs/>
                <w:sz w:val="28"/>
                <w:szCs w:val="28"/>
              </w:rPr>
            </w:pPr>
            <w:r w:rsidRPr="004602EB">
              <w:rPr>
                <w:b/>
                <w:bCs/>
                <w:sz w:val="28"/>
                <w:szCs w:val="28"/>
              </w:rPr>
              <w:t>8</w:t>
            </w:r>
          </w:p>
        </w:tc>
        <w:tc>
          <w:tcPr>
            <w:tcW w:w="425" w:type="dxa"/>
          </w:tcPr>
          <w:p w14:paraId="0F82B130" w14:textId="77777777" w:rsidR="00A74A5A" w:rsidRPr="004602EB" w:rsidRDefault="00A74A5A" w:rsidP="00143E89">
            <w:pPr>
              <w:rPr>
                <w:b/>
                <w:bCs/>
                <w:sz w:val="28"/>
                <w:szCs w:val="28"/>
              </w:rPr>
            </w:pPr>
            <w:r w:rsidRPr="004602EB">
              <w:rPr>
                <w:b/>
                <w:bCs/>
                <w:sz w:val="28"/>
                <w:szCs w:val="28"/>
              </w:rPr>
              <w:t>F</w:t>
            </w:r>
          </w:p>
        </w:tc>
        <w:tc>
          <w:tcPr>
            <w:tcW w:w="709" w:type="dxa"/>
          </w:tcPr>
          <w:p w14:paraId="23D43849" w14:textId="77777777" w:rsidR="00A74A5A" w:rsidRPr="004B61C0" w:rsidRDefault="00A74A5A" w:rsidP="00143E89">
            <w:pPr>
              <w:rPr>
                <w:b/>
                <w:bCs/>
              </w:rPr>
            </w:pPr>
            <w:r w:rsidRPr="004B61C0">
              <w:rPr>
                <w:b/>
                <w:bCs/>
              </w:rPr>
              <w:t>1.64</w:t>
            </w:r>
          </w:p>
        </w:tc>
        <w:tc>
          <w:tcPr>
            <w:tcW w:w="851" w:type="dxa"/>
          </w:tcPr>
          <w:p w14:paraId="1F8004B0" w14:textId="77777777" w:rsidR="00A74A5A" w:rsidRPr="004602EB" w:rsidRDefault="00A74A5A" w:rsidP="00143E89">
            <w:pPr>
              <w:rPr>
                <w:b/>
                <w:bCs/>
                <w:sz w:val="24"/>
                <w:szCs w:val="24"/>
              </w:rPr>
            </w:pPr>
            <w:r w:rsidRPr="004602EB">
              <w:rPr>
                <w:b/>
                <w:bCs/>
                <w:sz w:val="24"/>
                <w:szCs w:val="24"/>
              </w:rPr>
              <w:t>0.91</w:t>
            </w:r>
          </w:p>
        </w:tc>
        <w:tc>
          <w:tcPr>
            <w:tcW w:w="708" w:type="dxa"/>
          </w:tcPr>
          <w:p w14:paraId="0D40A84F" w14:textId="77777777" w:rsidR="00A74A5A" w:rsidRPr="004602EB" w:rsidRDefault="00A74A5A" w:rsidP="00143E89">
            <w:pPr>
              <w:rPr>
                <w:b/>
                <w:bCs/>
                <w:sz w:val="24"/>
                <w:szCs w:val="24"/>
              </w:rPr>
            </w:pPr>
            <w:r w:rsidRPr="004602EB">
              <w:rPr>
                <w:b/>
                <w:bCs/>
                <w:sz w:val="24"/>
                <w:szCs w:val="24"/>
              </w:rPr>
              <w:t>0.25</w:t>
            </w:r>
          </w:p>
        </w:tc>
        <w:tc>
          <w:tcPr>
            <w:tcW w:w="709" w:type="dxa"/>
          </w:tcPr>
          <w:p w14:paraId="0485A669" w14:textId="77777777" w:rsidR="00A74A5A" w:rsidRPr="004602EB" w:rsidRDefault="00A74A5A" w:rsidP="00143E89">
            <w:pPr>
              <w:rPr>
                <w:b/>
                <w:bCs/>
                <w:sz w:val="24"/>
                <w:szCs w:val="24"/>
              </w:rPr>
            </w:pPr>
            <w:r w:rsidRPr="004602EB">
              <w:rPr>
                <w:b/>
                <w:bCs/>
                <w:sz w:val="24"/>
                <w:szCs w:val="24"/>
              </w:rPr>
              <w:t>1.53</w:t>
            </w:r>
          </w:p>
        </w:tc>
        <w:tc>
          <w:tcPr>
            <w:tcW w:w="851" w:type="dxa"/>
          </w:tcPr>
          <w:p w14:paraId="164DB71B" w14:textId="77777777" w:rsidR="00A74A5A" w:rsidRPr="004602EB" w:rsidRDefault="00A74A5A" w:rsidP="00143E89">
            <w:pPr>
              <w:rPr>
                <w:b/>
                <w:bCs/>
                <w:sz w:val="24"/>
                <w:szCs w:val="24"/>
              </w:rPr>
            </w:pPr>
            <w:r w:rsidRPr="004602EB">
              <w:rPr>
                <w:b/>
                <w:bCs/>
                <w:sz w:val="24"/>
                <w:szCs w:val="24"/>
              </w:rPr>
              <w:t>1.14</w:t>
            </w:r>
          </w:p>
        </w:tc>
        <w:tc>
          <w:tcPr>
            <w:tcW w:w="708" w:type="dxa"/>
          </w:tcPr>
          <w:p w14:paraId="3E7639AF" w14:textId="77777777" w:rsidR="00A74A5A" w:rsidRPr="004602EB" w:rsidRDefault="00A74A5A" w:rsidP="00143E89">
            <w:pPr>
              <w:rPr>
                <w:b/>
                <w:bCs/>
                <w:sz w:val="24"/>
                <w:szCs w:val="24"/>
              </w:rPr>
            </w:pPr>
            <w:r w:rsidRPr="004602EB">
              <w:rPr>
                <w:b/>
                <w:bCs/>
                <w:sz w:val="24"/>
                <w:szCs w:val="24"/>
              </w:rPr>
              <w:t>0.36</w:t>
            </w:r>
          </w:p>
        </w:tc>
        <w:tc>
          <w:tcPr>
            <w:tcW w:w="851" w:type="dxa"/>
          </w:tcPr>
          <w:p w14:paraId="588FD53A" w14:textId="77777777" w:rsidR="00A74A5A" w:rsidRPr="004602EB" w:rsidRDefault="00A74A5A" w:rsidP="00143E89">
            <w:pPr>
              <w:rPr>
                <w:b/>
                <w:bCs/>
                <w:sz w:val="24"/>
                <w:szCs w:val="24"/>
              </w:rPr>
            </w:pPr>
            <w:r w:rsidRPr="004602EB">
              <w:rPr>
                <w:b/>
                <w:bCs/>
                <w:sz w:val="24"/>
                <w:szCs w:val="24"/>
              </w:rPr>
              <w:t>2.71</w:t>
            </w:r>
          </w:p>
        </w:tc>
        <w:tc>
          <w:tcPr>
            <w:tcW w:w="850" w:type="dxa"/>
          </w:tcPr>
          <w:p w14:paraId="20F3E611" w14:textId="77777777" w:rsidR="00A74A5A" w:rsidRPr="004602EB" w:rsidRDefault="00A74A5A" w:rsidP="00143E89">
            <w:pPr>
              <w:rPr>
                <w:b/>
                <w:bCs/>
                <w:sz w:val="24"/>
                <w:szCs w:val="24"/>
              </w:rPr>
            </w:pPr>
            <w:r w:rsidRPr="004602EB">
              <w:rPr>
                <w:b/>
                <w:bCs/>
                <w:sz w:val="24"/>
                <w:szCs w:val="24"/>
              </w:rPr>
              <w:t>1.64</w:t>
            </w:r>
          </w:p>
        </w:tc>
        <w:tc>
          <w:tcPr>
            <w:tcW w:w="851" w:type="dxa"/>
          </w:tcPr>
          <w:p w14:paraId="47CDE567" w14:textId="77777777" w:rsidR="00A74A5A" w:rsidRPr="004602EB" w:rsidRDefault="00A74A5A" w:rsidP="00143E89">
            <w:pPr>
              <w:rPr>
                <w:b/>
                <w:bCs/>
                <w:sz w:val="24"/>
                <w:szCs w:val="24"/>
              </w:rPr>
            </w:pPr>
            <w:r w:rsidRPr="004602EB">
              <w:rPr>
                <w:b/>
                <w:bCs/>
                <w:sz w:val="24"/>
                <w:szCs w:val="24"/>
              </w:rPr>
              <w:t>0.93</w:t>
            </w:r>
          </w:p>
        </w:tc>
        <w:tc>
          <w:tcPr>
            <w:tcW w:w="709" w:type="dxa"/>
          </w:tcPr>
          <w:p w14:paraId="40E68858" w14:textId="77777777" w:rsidR="00A74A5A" w:rsidRPr="004602EB" w:rsidRDefault="00A74A5A" w:rsidP="00143E89">
            <w:pPr>
              <w:rPr>
                <w:b/>
                <w:bCs/>
                <w:sz w:val="24"/>
                <w:szCs w:val="24"/>
              </w:rPr>
            </w:pPr>
            <w:r w:rsidRPr="004602EB">
              <w:rPr>
                <w:b/>
                <w:bCs/>
                <w:sz w:val="24"/>
                <w:szCs w:val="24"/>
              </w:rPr>
              <w:t>0.25</w:t>
            </w:r>
          </w:p>
        </w:tc>
        <w:tc>
          <w:tcPr>
            <w:tcW w:w="850" w:type="dxa"/>
          </w:tcPr>
          <w:p w14:paraId="67096F55" w14:textId="77777777" w:rsidR="00A74A5A" w:rsidRPr="004602EB" w:rsidRDefault="00A74A5A" w:rsidP="00143E89">
            <w:pPr>
              <w:rPr>
                <w:b/>
                <w:bCs/>
                <w:sz w:val="24"/>
                <w:szCs w:val="24"/>
              </w:rPr>
            </w:pPr>
            <w:r w:rsidRPr="004602EB">
              <w:rPr>
                <w:b/>
                <w:bCs/>
                <w:sz w:val="24"/>
                <w:szCs w:val="24"/>
              </w:rPr>
              <w:t>1.55</w:t>
            </w:r>
          </w:p>
        </w:tc>
        <w:tc>
          <w:tcPr>
            <w:tcW w:w="851" w:type="dxa"/>
          </w:tcPr>
          <w:p w14:paraId="70010823" w14:textId="77777777" w:rsidR="00A74A5A" w:rsidRPr="004602EB" w:rsidRDefault="00A74A5A" w:rsidP="00143E89">
            <w:pPr>
              <w:rPr>
                <w:b/>
                <w:bCs/>
                <w:sz w:val="24"/>
                <w:szCs w:val="24"/>
              </w:rPr>
            </w:pPr>
            <w:r w:rsidRPr="004602EB">
              <w:rPr>
                <w:b/>
                <w:bCs/>
                <w:sz w:val="24"/>
                <w:szCs w:val="24"/>
              </w:rPr>
              <w:t>1.14</w:t>
            </w:r>
          </w:p>
        </w:tc>
        <w:tc>
          <w:tcPr>
            <w:tcW w:w="850" w:type="dxa"/>
          </w:tcPr>
          <w:p w14:paraId="72A21502" w14:textId="77777777" w:rsidR="00A74A5A" w:rsidRPr="004602EB" w:rsidRDefault="00A74A5A" w:rsidP="00143E89">
            <w:pPr>
              <w:rPr>
                <w:b/>
                <w:bCs/>
                <w:sz w:val="24"/>
                <w:szCs w:val="24"/>
              </w:rPr>
            </w:pPr>
            <w:r w:rsidRPr="004602EB">
              <w:rPr>
                <w:b/>
                <w:bCs/>
                <w:sz w:val="24"/>
                <w:szCs w:val="24"/>
              </w:rPr>
              <w:t>0.36</w:t>
            </w:r>
          </w:p>
        </w:tc>
        <w:tc>
          <w:tcPr>
            <w:tcW w:w="1061" w:type="dxa"/>
          </w:tcPr>
          <w:p w14:paraId="4F0CD5F4" w14:textId="77777777" w:rsidR="00A74A5A" w:rsidRPr="004602EB" w:rsidRDefault="00A74A5A" w:rsidP="00143E89">
            <w:pPr>
              <w:rPr>
                <w:b/>
                <w:bCs/>
                <w:sz w:val="24"/>
                <w:szCs w:val="24"/>
              </w:rPr>
            </w:pPr>
            <w:r w:rsidRPr="004602EB">
              <w:rPr>
                <w:b/>
                <w:bCs/>
                <w:sz w:val="24"/>
                <w:szCs w:val="24"/>
              </w:rPr>
              <w:t>2.71</w:t>
            </w:r>
          </w:p>
        </w:tc>
      </w:tr>
      <w:tr w:rsidR="00A74A5A" w14:paraId="617DC7F0" w14:textId="77777777" w:rsidTr="00143E89">
        <w:trPr>
          <w:trHeight w:val="288"/>
        </w:trPr>
        <w:tc>
          <w:tcPr>
            <w:tcW w:w="817" w:type="dxa"/>
          </w:tcPr>
          <w:p w14:paraId="45349599" w14:textId="77777777" w:rsidR="00A74A5A" w:rsidRPr="004602EB" w:rsidRDefault="00A74A5A" w:rsidP="00143E89">
            <w:pPr>
              <w:rPr>
                <w:b/>
                <w:bCs/>
                <w:sz w:val="28"/>
                <w:szCs w:val="28"/>
              </w:rPr>
            </w:pPr>
            <w:r w:rsidRPr="004602EB">
              <w:rPr>
                <w:b/>
                <w:bCs/>
                <w:sz w:val="28"/>
                <w:szCs w:val="28"/>
              </w:rPr>
              <w:t>9</w:t>
            </w:r>
          </w:p>
        </w:tc>
        <w:tc>
          <w:tcPr>
            <w:tcW w:w="425" w:type="dxa"/>
          </w:tcPr>
          <w:p w14:paraId="0D5BFA42" w14:textId="77777777" w:rsidR="00A74A5A" w:rsidRPr="004602EB" w:rsidRDefault="00A74A5A" w:rsidP="00143E89">
            <w:pPr>
              <w:rPr>
                <w:b/>
                <w:bCs/>
                <w:sz w:val="28"/>
                <w:szCs w:val="28"/>
              </w:rPr>
            </w:pPr>
            <w:r w:rsidRPr="004602EB">
              <w:rPr>
                <w:b/>
                <w:bCs/>
                <w:sz w:val="28"/>
                <w:szCs w:val="28"/>
              </w:rPr>
              <w:t>F</w:t>
            </w:r>
          </w:p>
        </w:tc>
        <w:tc>
          <w:tcPr>
            <w:tcW w:w="709" w:type="dxa"/>
          </w:tcPr>
          <w:p w14:paraId="1C9C6A21" w14:textId="77777777" w:rsidR="00A74A5A" w:rsidRPr="004B61C0" w:rsidRDefault="00A74A5A" w:rsidP="00143E89">
            <w:pPr>
              <w:rPr>
                <w:b/>
                <w:bCs/>
              </w:rPr>
            </w:pPr>
            <w:r w:rsidRPr="004B61C0">
              <w:rPr>
                <w:b/>
                <w:bCs/>
              </w:rPr>
              <w:t>1.63</w:t>
            </w:r>
          </w:p>
        </w:tc>
        <w:tc>
          <w:tcPr>
            <w:tcW w:w="851" w:type="dxa"/>
          </w:tcPr>
          <w:p w14:paraId="37A037A6" w14:textId="77777777" w:rsidR="00A74A5A" w:rsidRPr="004602EB" w:rsidRDefault="00A74A5A" w:rsidP="00143E89">
            <w:pPr>
              <w:rPr>
                <w:b/>
                <w:bCs/>
                <w:sz w:val="24"/>
                <w:szCs w:val="24"/>
              </w:rPr>
            </w:pPr>
            <w:r w:rsidRPr="004602EB">
              <w:rPr>
                <w:b/>
                <w:bCs/>
                <w:sz w:val="24"/>
                <w:szCs w:val="24"/>
              </w:rPr>
              <w:t>0.91</w:t>
            </w:r>
          </w:p>
        </w:tc>
        <w:tc>
          <w:tcPr>
            <w:tcW w:w="708" w:type="dxa"/>
          </w:tcPr>
          <w:p w14:paraId="1883B5F8" w14:textId="77777777" w:rsidR="00A74A5A" w:rsidRPr="004602EB" w:rsidRDefault="00A74A5A" w:rsidP="00143E89">
            <w:pPr>
              <w:rPr>
                <w:b/>
                <w:bCs/>
                <w:sz w:val="24"/>
                <w:szCs w:val="24"/>
              </w:rPr>
            </w:pPr>
            <w:r w:rsidRPr="004602EB">
              <w:rPr>
                <w:b/>
                <w:bCs/>
                <w:sz w:val="24"/>
                <w:szCs w:val="24"/>
              </w:rPr>
              <w:t>0.24</w:t>
            </w:r>
          </w:p>
        </w:tc>
        <w:tc>
          <w:tcPr>
            <w:tcW w:w="709" w:type="dxa"/>
          </w:tcPr>
          <w:p w14:paraId="0FE8BCB2" w14:textId="77777777" w:rsidR="00A74A5A" w:rsidRPr="004602EB" w:rsidRDefault="00A74A5A" w:rsidP="00143E89">
            <w:pPr>
              <w:rPr>
                <w:b/>
                <w:bCs/>
                <w:sz w:val="24"/>
                <w:szCs w:val="24"/>
              </w:rPr>
            </w:pPr>
            <w:r w:rsidRPr="004602EB">
              <w:rPr>
                <w:b/>
                <w:bCs/>
                <w:sz w:val="24"/>
                <w:szCs w:val="24"/>
              </w:rPr>
              <w:t>1.55</w:t>
            </w:r>
          </w:p>
        </w:tc>
        <w:tc>
          <w:tcPr>
            <w:tcW w:w="851" w:type="dxa"/>
          </w:tcPr>
          <w:p w14:paraId="6E9BA4B8" w14:textId="77777777" w:rsidR="00A74A5A" w:rsidRPr="004602EB" w:rsidRDefault="00A74A5A" w:rsidP="00143E89">
            <w:pPr>
              <w:rPr>
                <w:b/>
                <w:bCs/>
                <w:sz w:val="24"/>
                <w:szCs w:val="24"/>
              </w:rPr>
            </w:pPr>
            <w:r w:rsidRPr="004602EB">
              <w:rPr>
                <w:b/>
                <w:bCs/>
                <w:sz w:val="24"/>
                <w:szCs w:val="24"/>
              </w:rPr>
              <w:t>1.14</w:t>
            </w:r>
          </w:p>
        </w:tc>
        <w:tc>
          <w:tcPr>
            <w:tcW w:w="708" w:type="dxa"/>
          </w:tcPr>
          <w:p w14:paraId="640B1F8D" w14:textId="77777777" w:rsidR="00A74A5A" w:rsidRPr="004602EB" w:rsidRDefault="00A74A5A" w:rsidP="00143E89">
            <w:pPr>
              <w:rPr>
                <w:b/>
                <w:bCs/>
                <w:sz w:val="24"/>
                <w:szCs w:val="24"/>
              </w:rPr>
            </w:pPr>
            <w:r w:rsidRPr="004602EB">
              <w:rPr>
                <w:b/>
                <w:bCs/>
                <w:sz w:val="24"/>
                <w:szCs w:val="24"/>
              </w:rPr>
              <w:t>0.35</w:t>
            </w:r>
          </w:p>
        </w:tc>
        <w:tc>
          <w:tcPr>
            <w:tcW w:w="851" w:type="dxa"/>
          </w:tcPr>
          <w:p w14:paraId="19C6560B" w14:textId="77777777" w:rsidR="00A74A5A" w:rsidRPr="004602EB" w:rsidRDefault="00A74A5A" w:rsidP="00143E89">
            <w:pPr>
              <w:rPr>
                <w:b/>
                <w:bCs/>
                <w:sz w:val="24"/>
                <w:szCs w:val="24"/>
              </w:rPr>
            </w:pPr>
            <w:r w:rsidRPr="004602EB">
              <w:rPr>
                <w:b/>
                <w:bCs/>
                <w:sz w:val="24"/>
                <w:szCs w:val="24"/>
              </w:rPr>
              <w:t>2.70</w:t>
            </w:r>
          </w:p>
        </w:tc>
        <w:tc>
          <w:tcPr>
            <w:tcW w:w="850" w:type="dxa"/>
          </w:tcPr>
          <w:p w14:paraId="68DF9419" w14:textId="77777777" w:rsidR="00A74A5A" w:rsidRPr="004602EB" w:rsidRDefault="00A74A5A" w:rsidP="00143E89">
            <w:pPr>
              <w:rPr>
                <w:b/>
                <w:bCs/>
                <w:sz w:val="24"/>
                <w:szCs w:val="24"/>
              </w:rPr>
            </w:pPr>
            <w:r w:rsidRPr="004602EB">
              <w:rPr>
                <w:b/>
                <w:bCs/>
                <w:sz w:val="24"/>
                <w:szCs w:val="24"/>
              </w:rPr>
              <w:t>1.60</w:t>
            </w:r>
          </w:p>
        </w:tc>
        <w:tc>
          <w:tcPr>
            <w:tcW w:w="851" w:type="dxa"/>
          </w:tcPr>
          <w:p w14:paraId="64417472" w14:textId="77777777" w:rsidR="00A74A5A" w:rsidRPr="004602EB" w:rsidRDefault="00A74A5A" w:rsidP="00143E89">
            <w:pPr>
              <w:rPr>
                <w:b/>
                <w:bCs/>
                <w:sz w:val="24"/>
                <w:szCs w:val="24"/>
              </w:rPr>
            </w:pPr>
            <w:r w:rsidRPr="004602EB">
              <w:rPr>
                <w:b/>
                <w:bCs/>
                <w:sz w:val="24"/>
                <w:szCs w:val="24"/>
              </w:rPr>
              <w:t>0.89</w:t>
            </w:r>
          </w:p>
        </w:tc>
        <w:tc>
          <w:tcPr>
            <w:tcW w:w="709" w:type="dxa"/>
          </w:tcPr>
          <w:p w14:paraId="3E1D32CC" w14:textId="77777777" w:rsidR="00A74A5A" w:rsidRPr="004602EB" w:rsidRDefault="00A74A5A" w:rsidP="00143E89">
            <w:pPr>
              <w:rPr>
                <w:b/>
                <w:bCs/>
                <w:sz w:val="24"/>
                <w:szCs w:val="24"/>
              </w:rPr>
            </w:pPr>
            <w:r w:rsidRPr="004602EB">
              <w:rPr>
                <w:b/>
                <w:bCs/>
                <w:sz w:val="24"/>
                <w:szCs w:val="24"/>
              </w:rPr>
              <w:t>0.21</w:t>
            </w:r>
          </w:p>
        </w:tc>
        <w:tc>
          <w:tcPr>
            <w:tcW w:w="850" w:type="dxa"/>
          </w:tcPr>
          <w:p w14:paraId="01329FD8" w14:textId="77777777" w:rsidR="00A74A5A" w:rsidRPr="004602EB" w:rsidRDefault="00A74A5A" w:rsidP="00143E89">
            <w:pPr>
              <w:rPr>
                <w:b/>
                <w:bCs/>
                <w:sz w:val="24"/>
                <w:szCs w:val="24"/>
              </w:rPr>
            </w:pPr>
            <w:r w:rsidRPr="004602EB">
              <w:rPr>
                <w:b/>
                <w:bCs/>
                <w:sz w:val="24"/>
                <w:szCs w:val="24"/>
              </w:rPr>
              <w:t>1.50</w:t>
            </w:r>
          </w:p>
        </w:tc>
        <w:tc>
          <w:tcPr>
            <w:tcW w:w="851" w:type="dxa"/>
          </w:tcPr>
          <w:p w14:paraId="0E2ACBE2" w14:textId="77777777" w:rsidR="00A74A5A" w:rsidRPr="004602EB" w:rsidRDefault="00A74A5A" w:rsidP="00143E89">
            <w:pPr>
              <w:rPr>
                <w:b/>
                <w:bCs/>
                <w:sz w:val="24"/>
                <w:szCs w:val="24"/>
              </w:rPr>
            </w:pPr>
            <w:r w:rsidRPr="004602EB">
              <w:rPr>
                <w:b/>
                <w:bCs/>
                <w:sz w:val="24"/>
                <w:szCs w:val="24"/>
              </w:rPr>
              <w:t>1.11</w:t>
            </w:r>
          </w:p>
        </w:tc>
        <w:tc>
          <w:tcPr>
            <w:tcW w:w="850" w:type="dxa"/>
          </w:tcPr>
          <w:p w14:paraId="1ADC493D" w14:textId="77777777" w:rsidR="00A74A5A" w:rsidRPr="004602EB" w:rsidRDefault="00A74A5A" w:rsidP="00143E89">
            <w:pPr>
              <w:rPr>
                <w:b/>
                <w:bCs/>
                <w:sz w:val="24"/>
                <w:szCs w:val="24"/>
              </w:rPr>
            </w:pPr>
            <w:r w:rsidRPr="004602EB">
              <w:rPr>
                <w:b/>
                <w:bCs/>
                <w:sz w:val="24"/>
                <w:szCs w:val="24"/>
              </w:rPr>
              <w:t>0.34</w:t>
            </w:r>
          </w:p>
        </w:tc>
        <w:tc>
          <w:tcPr>
            <w:tcW w:w="1061" w:type="dxa"/>
          </w:tcPr>
          <w:p w14:paraId="0FF2679E" w14:textId="77777777" w:rsidR="00A74A5A" w:rsidRPr="004602EB" w:rsidRDefault="00A74A5A" w:rsidP="00143E89">
            <w:pPr>
              <w:rPr>
                <w:b/>
                <w:bCs/>
                <w:sz w:val="24"/>
                <w:szCs w:val="24"/>
              </w:rPr>
            </w:pPr>
            <w:r w:rsidRPr="004602EB">
              <w:rPr>
                <w:b/>
                <w:bCs/>
                <w:sz w:val="24"/>
                <w:szCs w:val="24"/>
              </w:rPr>
              <w:t>2.67</w:t>
            </w:r>
          </w:p>
        </w:tc>
      </w:tr>
      <w:tr w:rsidR="00A74A5A" w14:paraId="2E25C7F9" w14:textId="77777777" w:rsidTr="00143E89">
        <w:trPr>
          <w:trHeight w:val="304"/>
        </w:trPr>
        <w:tc>
          <w:tcPr>
            <w:tcW w:w="817" w:type="dxa"/>
          </w:tcPr>
          <w:p w14:paraId="316C38D6" w14:textId="77777777" w:rsidR="00A74A5A" w:rsidRPr="004602EB" w:rsidRDefault="00A74A5A" w:rsidP="00143E89">
            <w:pPr>
              <w:rPr>
                <w:b/>
                <w:bCs/>
                <w:sz w:val="28"/>
                <w:szCs w:val="28"/>
              </w:rPr>
            </w:pPr>
            <w:r w:rsidRPr="004602EB">
              <w:rPr>
                <w:b/>
                <w:bCs/>
                <w:sz w:val="28"/>
                <w:szCs w:val="28"/>
              </w:rPr>
              <w:t>10</w:t>
            </w:r>
          </w:p>
        </w:tc>
        <w:tc>
          <w:tcPr>
            <w:tcW w:w="425" w:type="dxa"/>
          </w:tcPr>
          <w:p w14:paraId="1FCD4874" w14:textId="77777777" w:rsidR="00A74A5A" w:rsidRPr="004602EB" w:rsidRDefault="00A74A5A" w:rsidP="00143E89">
            <w:pPr>
              <w:rPr>
                <w:b/>
                <w:bCs/>
                <w:sz w:val="28"/>
                <w:szCs w:val="28"/>
              </w:rPr>
            </w:pPr>
            <w:r w:rsidRPr="004602EB">
              <w:rPr>
                <w:b/>
                <w:bCs/>
                <w:sz w:val="28"/>
                <w:szCs w:val="28"/>
              </w:rPr>
              <w:t>F</w:t>
            </w:r>
          </w:p>
        </w:tc>
        <w:tc>
          <w:tcPr>
            <w:tcW w:w="709" w:type="dxa"/>
          </w:tcPr>
          <w:p w14:paraId="21615466" w14:textId="77777777" w:rsidR="00A74A5A" w:rsidRPr="004B61C0" w:rsidRDefault="00A74A5A" w:rsidP="00143E89">
            <w:pPr>
              <w:rPr>
                <w:b/>
                <w:bCs/>
              </w:rPr>
            </w:pPr>
            <w:r w:rsidRPr="004B61C0">
              <w:rPr>
                <w:b/>
                <w:bCs/>
              </w:rPr>
              <w:t>1.60</w:t>
            </w:r>
          </w:p>
        </w:tc>
        <w:tc>
          <w:tcPr>
            <w:tcW w:w="851" w:type="dxa"/>
          </w:tcPr>
          <w:p w14:paraId="2DEF80C2" w14:textId="77777777" w:rsidR="00A74A5A" w:rsidRPr="004602EB" w:rsidRDefault="00A74A5A" w:rsidP="00143E89">
            <w:pPr>
              <w:rPr>
                <w:b/>
                <w:bCs/>
                <w:sz w:val="24"/>
                <w:szCs w:val="24"/>
              </w:rPr>
            </w:pPr>
            <w:r w:rsidRPr="004602EB">
              <w:rPr>
                <w:b/>
                <w:bCs/>
                <w:sz w:val="24"/>
                <w:szCs w:val="24"/>
              </w:rPr>
              <w:t>0.88</w:t>
            </w:r>
          </w:p>
        </w:tc>
        <w:tc>
          <w:tcPr>
            <w:tcW w:w="708" w:type="dxa"/>
          </w:tcPr>
          <w:p w14:paraId="582B52B0" w14:textId="77777777" w:rsidR="00A74A5A" w:rsidRPr="004602EB" w:rsidRDefault="00A74A5A" w:rsidP="00143E89">
            <w:pPr>
              <w:rPr>
                <w:b/>
                <w:bCs/>
                <w:sz w:val="24"/>
                <w:szCs w:val="24"/>
              </w:rPr>
            </w:pPr>
            <w:r w:rsidRPr="004602EB">
              <w:rPr>
                <w:b/>
                <w:bCs/>
                <w:sz w:val="24"/>
                <w:szCs w:val="24"/>
              </w:rPr>
              <w:t>0.21</w:t>
            </w:r>
          </w:p>
        </w:tc>
        <w:tc>
          <w:tcPr>
            <w:tcW w:w="709" w:type="dxa"/>
          </w:tcPr>
          <w:p w14:paraId="11101D55" w14:textId="77777777" w:rsidR="00A74A5A" w:rsidRPr="004602EB" w:rsidRDefault="00A74A5A" w:rsidP="00143E89">
            <w:pPr>
              <w:rPr>
                <w:b/>
                <w:bCs/>
                <w:sz w:val="24"/>
                <w:szCs w:val="24"/>
              </w:rPr>
            </w:pPr>
            <w:r w:rsidRPr="004602EB">
              <w:rPr>
                <w:b/>
                <w:bCs/>
                <w:sz w:val="24"/>
                <w:szCs w:val="24"/>
              </w:rPr>
              <w:t>1.47</w:t>
            </w:r>
          </w:p>
        </w:tc>
        <w:tc>
          <w:tcPr>
            <w:tcW w:w="851" w:type="dxa"/>
          </w:tcPr>
          <w:p w14:paraId="3241EEDE" w14:textId="77777777" w:rsidR="00A74A5A" w:rsidRPr="004602EB" w:rsidRDefault="00A74A5A" w:rsidP="00143E89">
            <w:pPr>
              <w:rPr>
                <w:b/>
                <w:bCs/>
                <w:sz w:val="24"/>
                <w:szCs w:val="24"/>
              </w:rPr>
            </w:pPr>
            <w:r w:rsidRPr="004602EB">
              <w:rPr>
                <w:b/>
                <w:bCs/>
                <w:sz w:val="24"/>
                <w:szCs w:val="24"/>
              </w:rPr>
              <w:t>1.09</w:t>
            </w:r>
          </w:p>
        </w:tc>
        <w:tc>
          <w:tcPr>
            <w:tcW w:w="708" w:type="dxa"/>
          </w:tcPr>
          <w:p w14:paraId="26757BD7" w14:textId="77777777" w:rsidR="00A74A5A" w:rsidRPr="004602EB" w:rsidRDefault="00A74A5A" w:rsidP="00143E89">
            <w:pPr>
              <w:rPr>
                <w:b/>
                <w:bCs/>
                <w:sz w:val="24"/>
                <w:szCs w:val="24"/>
              </w:rPr>
            </w:pPr>
            <w:r w:rsidRPr="004602EB">
              <w:rPr>
                <w:b/>
                <w:bCs/>
                <w:sz w:val="24"/>
                <w:szCs w:val="24"/>
              </w:rPr>
              <w:t>0.30</w:t>
            </w:r>
          </w:p>
        </w:tc>
        <w:tc>
          <w:tcPr>
            <w:tcW w:w="851" w:type="dxa"/>
          </w:tcPr>
          <w:p w14:paraId="041C9BA2" w14:textId="77777777" w:rsidR="00A74A5A" w:rsidRPr="004602EB" w:rsidRDefault="00A74A5A" w:rsidP="00143E89">
            <w:pPr>
              <w:rPr>
                <w:b/>
                <w:bCs/>
                <w:sz w:val="24"/>
                <w:szCs w:val="24"/>
              </w:rPr>
            </w:pPr>
            <w:r w:rsidRPr="004602EB">
              <w:rPr>
                <w:b/>
                <w:bCs/>
                <w:sz w:val="24"/>
                <w:szCs w:val="24"/>
              </w:rPr>
              <w:t>2.66</w:t>
            </w:r>
          </w:p>
        </w:tc>
        <w:tc>
          <w:tcPr>
            <w:tcW w:w="850" w:type="dxa"/>
          </w:tcPr>
          <w:p w14:paraId="588B55FD" w14:textId="77777777" w:rsidR="00A74A5A" w:rsidRPr="004602EB" w:rsidRDefault="00A74A5A" w:rsidP="00143E89">
            <w:pPr>
              <w:rPr>
                <w:b/>
                <w:bCs/>
                <w:sz w:val="24"/>
                <w:szCs w:val="24"/>
              </w:rPr>
            </w:pPr>
            <w:r w:rsidRPr="004602EB">
              <w:rPr>
                <w:b/>
                <w:bCs/>
                <w:sz w:val="24"/>
                <w:szCs w:val="24"/>
              </w:rPr>
              <w:t>1.62</w:t>
            </w:r>
          </w:p>
        </w:tc>
        <w:tc>
          <w:tcPr>
            <w:tcW w:w="851" w:type="dxa"/>
          </w:tcPr>
          <w:p w14:paraId="746EB754" w14:textId="77777777" w:rsidR="00A74A5A" w:rsidRPr="004602EB" w:rsidRDefault="00A74A5A" w:rsidP="00143E89">
            <w:pPr>
              <w:rPr>
                <w:b/>
                <w:bCs/>
                <w:sz w:val="24"/>
                <w:szCs w:val="24"/>
              </w:rPr>
            </w:pPr>
            <w:r w:rsidRPr="004602EB">
              <w:rPr>
                <w:b/>
                <w:bCs/>
                <w:sz w:val="24"/>
                <w:szCs w:val="24"/>
              </w:rPr>
              <w:t>0.90</w:t>
            </w:r>
          </w:p>
        </w:tc>
        <w:tc>
          <w:tcPr>
            <w:tcW w:w="709" w:type="dxa"/>
          </w:tcPr>
          <w:p w14:paraId="567C0B59" w14:textId="77777777" w:rsidR="00A74A5A" w:rsidRPr="004602EB" w:rsidRDefault="00A74A5A" w:rsidP="00143E89">
            <w:pPr>
              <w:rPr>
                <w:b/>
                <w:bCs/>
                <w:sz w:val="24"/>
                <w:szCs w:val="24"/>
              </w:rPr>
            </w:pPr>
            <w:r w:rsidRPr="004602EB">
              <w:rPr>
                <w:b/>
                <w:bCs/>
                <w:sz w:val="24"/>
                <w:szCs w:val="24"/>
              </w:rPr>
              <w:t>0.23</w:t>
            </w:r>
          </w:p>
        </w:tc>
        <w:tc>
          <w:tcPr>
            <w:tcW w:w="850" w:type="dxa"/>
          </w:tcPr>
          <w:p w14:paraId="6FCC3CA8" w14:textId="77777777" w:rsidR="00A74A5A" w:rsidRPr="004602EB" w:rsidRDefault="00A74A5A" w:rsidP="00143E89">
            <w:pPr>
              <w:rPr>
                <w:b/>
                <w:bCs/>
                <w:sz w:val="24"/>
                <w:szCs w:val="24"/>
              </w:rPr>
            </w:pPr>
            <w:r w:rsidRPr="004602EB">
              <w:rPr>
                <w:b/>
                <w:bCs/>
                <w:sz w:val="24"/>
                <w:szCs w:val="24"/>
              </w:rPr>
              <w:t>1.47</w:t>
            </w:r>
          </w:p>
        </w:tc>
        <w:tc>
          <w:tcPr>
            <w:tcW w:w="851" w:type="dxa"/>
          </w:tcPr>
          <w:p w14:paraId="093FE562" w14:textId="77777777" w:rsidR="00A74A5A" w:rsidRPr="004602EB" w:rsidRDefault="00A74A5A" w:rsidP="00143E89">
            <w:pPr>
              <w:rPr>
                <w:b/>
                <w:bCs/>
                <w:sz w:val="24"/>
                <w:szCs w:val="24"/>
              </w:rPr>
            </w:pPr>
            <w:r w:rsidRPr="004602EB">
              <w:rPr>
                <w:b/>
                <w:bCs/>
                <w:sz w:val="24"/>
                <w:szCs w:val="24"/>
              </w:rPr>
              <w:t>0.99</w:t>
            </w:r>
          </w:p>
        </w:tc>
        <w:tc>
          <w:tcPr>
            <w:tcW w:w="850" w:type="dxa"/>
          </w:tcPr>
          <w:p w14:paraId="734F86E3" w14:textId="77777777" w:rsidR="00A74A5A" w:rsidRPr="004602EB" w:rsidRDefault="00A74A5A" w:rsidP="00143E89">
            <w:pPr>
              <w:rPr>
                <w:b/>
                <w:bCs/>
                <w:sz w:val="24"/>
                <w:szCs w:val="24"/>
              </w:rPr>
            </w:pPr>
            <w:r w:rsidRPr="004602EB">
              <w:rPr>
                <w:b/>
                <w:bCs/>
                <w:sz w:val="24"/>
                <w:szCs w:val="24"/>
              </w:rPr>
              <w:t>0.33</w:t>
            </w:r>
          </w:p>
        </w:tc>
        <w:tc>
          <w:tcPr>
            <w:tcW w:w="1061" w:type="dxa"/>
          </w:tcPr>
          <w:p w14:paraId="4CF6ABB3" w14:textId="77777777" w:rsidR="00A74A5A" w:rsidRPr="004602EB" w:rsidRDefault="00A74A5A" w:rsidP="00143E89">
            <w:pPr>
              <w:rPr>
                <w:b/>
                <w:bCs/>
                <w:sz w:val="24"/>
                <w:szCs w:val="24"/>
              </w:rPr>
            </w:pPr>
            <w:r w:rsidRPr="004602EB">
              <w:rPr>
                <w:b/>
                <w:bCs/>
                <w:sz w:val="24"/>
                <w:szCs w:val="24"/>
              </w:rPr>
              <w:t>2.67</w:t>
            </w:r>
          </w:p>
        </w:tc>
      </w:tr>
      <w:tr w:rsidR="00A74A5A" w14:paraId="0366EA12" w14:textId="77777777" w:rsidTr="00143E89">
        <w:trPr>
          <w:trHeight w:val="467"/>
        </w:trPr>
        <w:tc>
          <w:tcPr>
            <w:tcW w:w="817" w:type="dxa"/>
          </w:tcPr>
          <w:p w14:paraId="7A755C0B" w14:textId="77777777" w:rsidR="00A74A5A" w:rsidRPr="004602EB" w:rsidRDefault="00A74A5A" w:rsidP="00143E89">
            <w:pPr>
              <w:ind w:hanging="15"/>
              <w:rPr>
                <w:b/>
                <w:bCs/>
                <w:sz w:val="26"/>
                <w:szCs w:val="26"/>
              </w:rPr>
            </w:pPr>
            <w:proofErr w:type="spellStart"/>
            <w:r w:rsidRPr="004602EB">
              <w:rPr>
                <w:b/>
                <w:bCs/>
                <w:sz w:val="24"/>
                <w:szCs w:val="24"/>
              </w:rPr>
              <w:t>Mean</w:t>
            </w:r>
            <w:r w:rsidRPr="004602EB">
              <w:rPr>
                <w:b/>
                <w:bCs/>
                <w:sz w:val="26"/>
                <w:szCs w:val="26"/>
              </w:rPr>
              <w:t>±SE</w:t>
            </w:r>
            <w:proofErr w:type="spellEnd"/>
          </w:p>
        </w:tc>
        <w:tc>
          <w:tcPr>
            <w:tcW w:w="425" w:type="dxa"/>
          </w:tcPr>
          <w:p w14:paraId="035901DE" w14:textId="77777777" w:rsidR="00A74A5A" w:rsidRDefault="00A74A5A" w:rsidP="00143E89"/>
        </w:tc>
        <w:tc>
          <w:tcPr>
            <w:tcW w:w="709" w:type="dxa"/>
          </w:tcPr>
          <w:p w14:paraId="08A95C79" w14:textId="77777777" w:rsidR="00A74A5A" w:rsidRDefault="00A74A5A" w:rsidP="00143E89">
            <w:pPr>
              <w:ind w:left="-108"/>
              <w:rPr>
                <w:b/>
                <w:bCs/>
              </w:rPr>
            </w:pPr>
            <w:r w:rsidRPr="004B61C0">
              <w:rPr>
                <w:b/>
                <w:bCs/>
              </w:rPr>
              <w:t>1.72±</w:t>
            </w:r>
          </w:p>
          <w:p w14:paraId="644D319F" w14:textId="77777777" w:rsidR="00A74A5A" w:rsidRPr="004B61C0" w:rsidRDefault="00A74A5A" w:rsidP="00143E89">
            <w:pPr>
              <w:rPr>
                <w:b/>
                <w:bCs/>
              </w:rPr>
            </w:pPr>
            <w:r>
              <w:rPr>
                <w:b/>
                <w:bCs/>
              </w:rPr>
              <w:t>0</w:t>
            </w:r>
            <w:r w:rsidRPr="004B61C0">
              <w:rPr>
                <w:b/>
                <w:bCs/>
              </w:rPr>
              <w:t>.05</w:t>
            </w:r>
          </w:p>
        </w:tc>
        <w:tc>
          <w:tcPr>
            <w:tcW w:w="851" w:type="dxa"/>
          </w:tcPr>
          <w:p w14:paraId="00758C4A" w14:textId="77777777" w:rsidR="00A74A5A" w:rsidRPr="004602EB" w:rsidRDefault="00A74A5A" w:rsidP="00143E89">
            <w:pPr>
              <w:rPr>
                <w:b/>
                <w:bCs/>
                <w:sz w:val="24"/>
                <w:szCs w:val="24"/>
              </w:rPr>
            </w:pPr>
            <w:r w:rsidRPr="004602EB">
              <w:rPr>
                <w:b/>
                <w:bCs/>
                <w:sz w:val="24"/>
                <w:szCs w:val="24"/>
              </w:rPr>
              <w:t>1.03±</w:t>
            </w:r>
          </w:p>
          <w:p w14:paraId="38939919" w14:textId="77777777" w:rsidR="00A74A5A" w:rsidRPr="004602EB" w:rsidRDefault="00A74A5A" w:rsidP="00143E89">
            <w:pPr>
              <w:rPr>
                <w:b/>
                <w:bCs/>
                <w:sz w:val="24"/>
                <w:szCs w:val="24"/>
              </w:rPr>
            </w:pPr>
            <w:r w:rsidRPr="004602EB">
              <w:rPr>
                <w:b/>
                <w:bCs/>
                <w:sz w:val="24"/>
                <w:szCs w:val="24"/>
              </w:rPr>
              <w:t>0.04</w:t>
            </w:r>
          </w:p>
        </w:tc>
        <w:tc>
          <w:tcPr>
            <w:tcW w:w="708" w:type="dxa"/>
          </w:tcPr>
          <w:p w14:paraId="11651FFD" w14:textId="77777777" w:rsidR="00A74A5A" w:rsidRPr="004602EB" w:rsidRDefault="00A74A5A" w:rsidP="00143E89">
            <w:pPr>
              <w:ind w:left="-108"/>
              <w:rPr>
                <w:b/>
                <w:bCs/>
                <w:sz w:val="24"/>
                <w:szCs w:val="24"/>
              </w:rPr>
            </w:pPr>
            <w:r w:rsidRPr="004602EB">
              <w:rPr>
                <w:b/>
                <w:bCs/>
                <w:sz w:val="24"/>
                <w:szCs w:val="24"/>
              </w:rPr>
              <w:t>0.21±</w:t>
            </w:r>
          </w:p>
          <w:p w14:paraId="6F88EBEC" w14:textId="77777777" w:rsidR="00A74A5A" w:rsidRPr="004602EB" w:rsidRDefault="00A74A5A" w:rsidP="00143E89">
            <w:pPr>
              <w:rPr>
                <w:b/>
                <w:bCs/>
                <w:sz w:val="24"/>
                <w:szCs w:val="24"/>
              </w:rPr>
            </w:pPr>
            <w:r w:rsidRPr="004602EB">
              <w:rPr>
                <w:b/>
                <w:bCs/>
                <w:sz w:val="24"/>
                <w:szCs w:val="24"/>
              </w:rPr>
              <w:t>0.02</w:t>
            </w:r>
          </w:p>
        </w:tc>
        <w:tc>
          <w:tcPr>
            <w:tcW w:w="709" w:type="dxa"/>
          </w:tcPr>
          <w:p w14:paraId="72CFB3B8" w14:textId="77777777" w:rsidR="00A74A5A" w:rsidRPr="004602EB" w:rsidRDefault="00A74A5A" w:rsidP="00143E89">
            <w:pPr>
              <w:rPr>
                <w:b/>
                <w:bCs/>
                <w:sz w:val="24"/>
                <w:szCs w:val="24"/>
              </w:rPr>
            </w:pPr>
            <w:r w:rsidRPr="004602EB">
              <w:rPr>
                <w:b/>
                <w:bCs/>
                <w:sz w:val="24"/>
                <w:szCs w:val="24"/>
              </w:rPr>
              <w:t>1.5±</w:t>
            </w:r>
          </w:p>
          <w:p w14:paraId="252E84C5" w14:textId="77777777" w:rsidR="00A74A5A" w:rsidRPr="004602EB" w:rsidRDefault="00A74A5A" w:rsidP="00143E89">
            <w:pPr>
              <w:rPr>
                <w:b/>
                <w:bCs/>
                <w:sz w:val="24"/>
                <w:szCs w:val="24"/>
              </w:rPr>
            </w:pPr>
            <w:r w:rsidRPr="004602EB">
              <w:rPr>
                <w:b/>
                <w:bCs/>
                <w:sz w:val="24"/>
                <w:szCs w:val="24"/>
              </w:rPr>
              <w:t>0.08</w:t>
            </w:r>
          </w:p>
        </w:tc>
        <w:tc>
          <w:tcPr>
            <w:tcW w:w="851" w:type="dxa"/>
          </w:tcPr>
          <w:p w14:paraId="04A834D7" w14:textId="77777777" w:rsidR="00A74A5A" w:rsidRPr="004602EB" w:rsidRDefault="00A74A5A" w:rsidP="00143E89">
            <w:pPr>
              <w:rPr>
                <w:b/>
                <w:bCs/>
                <w:sz w:val="24"/>
                <w:szCs w:val="24"/>
              </w:rPr>
            </w:pPr>
            <w:r w:rsidRPr="004602EB">
              <w:rPr>
                <w:b/>
                <w:bCs/>
                <w:sz w:val="24"/>
                <w:szCs w:val="24"/>
              </w:rPr>
              <w:t>1.24±</w:t>
            </w:r>
          </w:p>
          <w:p w14:paraId="43FFC338" w14:textId="77777777" w:rsidR="00A74A5A" w:rsidRPr="004602EB" w:rsidRDefault="00A74A5A" w:rsidP="00143E89">
            <w:pPr>
              <w:rPr>
                <w:b/>
                <w:bCs/>
                <w:sz w:val="24"/>
                <w:szCs w:val="24"/>
              </w:rPr>
            </w:pPr>
            <w:r w:rsidRPr="004602EB">
              <w:rPr>
                <w:b/>
                <w:bCs/>
                <w:sz w:val="24"/>
                <w:szCs w:val="24"/>
              </w:rPr>
              <w:t>0.05</w:t>
            </w:r>
          </w:p>
        </w:tc>
        <w:tc>
          <w:tcPr>
            <w:tcW w:w="708" w:type="dxa"/>
          </w:tcPr>
          <w:p w14:paraId="45F10E24" w14:textId="77777777" w:rsidR="00A74A5A" w:rsidRPr="004602EB" w:rsidRDefault="00A74A5A" w:rsidP="00143E89">
            <w:pPr>
              <w:ind w:left="-108"/>
              <w:rPr>
                <w:b/>
                <w:bCs/>
                <w:sz w:val="24"/>
                <w:szCs w:val="24"/>
              </w:rPr>
            </w:pPr>
            <w:r w:rsidRPr="004602EB">
              <w:rPr>
                <w:b/>
                <w:bCs/>
                <w:sz w:val="24"/>
                <w:szCs w:val="24"/>
              </w:rPr>
              <w:t>0.30±</w:t>
            </w:r>
          </w:p>
          <w:p w14:paraId="4BB849E7" w14:textId="77777777" w:rsidR="00A74A5A" w:rsidRPr="004602EB" w:rsidRDefault="00A74A5A" w:rsidP="00143E89">
            <w:pPr>
              <w:rPr>
                <w:b/>
                <w:bCs/>
                <w:sz w:val="24"/>
                <w:szCs w:val="24"/>
              </w:rPr>
            </w:pPr>
            <w:r w:rsidRPr="004602EB">
              <w:rPr>
                <w:b/>
                <w:bCs/>
                <w:sz w:val="24"/>
                <w:szCs w:val="24"/>
              </w:rPr>
              <w:t>0.02</w:t>
            </w:r>
          </w:p>
        </w:tc>
        <w:tc>
          <w:tcPr>
            <w:tcW w:w="851" w:type="dxa"/>
          </w:tcPr>
          <w:p w14:paraId="77F8000D" w14:textId="77777777" w:rsidR="00A74A5A" w:rsidRPr="004602EB" w:rsidRDefault="00A74A5A" w:rsidP="00143E89">
            <w:pPr>
              <w:rPr>
                <w:b/>
                <w:bCs/>
                <w:sz w:val="24"/>
                <w:szCs w:val="24"/>
              </w:rPr>
            </w:pPr>
            <w:r w:rsidRPr="004602EB">
              <w:rPr>
                <w:b/>
                <w:bCs/>
                <w:sz w:val="24"/>
                <w:szCs w:val="24"/>
              </w:rPr>
              <w:t>3.21±</w:t>
            </w:r>
          </w:p>
          <w:p w14:paraId="0026EA76" w14:textId="77777777" w:rsidR="00A74A5A" w:rsidRPr="004602EB" w:rsidRDefault="00A74A5A" w:rsidP="00143E89">
            <w:pPr>
              <w:rPr>
                <w:b/>
                <w:bCs/>
                <w:sz w:val="24"/>
                <w:szCs w:val="24"/>
              </w:rPr>
            </w:pPr>
            <w:r w:rsidRPr="004602EB">
              <w:rPr>
                <w:b/>
                <w:bCs/>
                <w:sz w:val="24"/>
                <w:szCs w:val="24"/>
              </w:rPr>
              <w:t>0.13</w:t>
            </w:r>
          </w:p>
        </w:tc>
        <w:tc>
          <w:tcPr>
            <w:tcW w:w="850" w:type="dxa"/>
          </w:tcPr>
          <w:p w14:paraId="6FFD6E88" w14:textId="77777777" w:rsidR="00A74A5A" w:rsidRPr="004602EB" w:rsidRDefault="00A74A5A" w:rsidP="00143E89">
            <w:pPr>
              <w:rPr>
                <w:b/>
                <w:bCs/>
                <w:sz w:val="24"/>
                <w:szCs w:val="24"/>
              </w:rPr>
            </w:pPr>
            <w:r w:rsidRPr="004602EB">
              <w:rPr>
                <w:b/>
                <w:bCs/>
                <w:sz w:val="24"/>
                <w:szCs w:val="24"/>
              </w:rPr>
              <w:t>1.72±</w:t>
            </w:r>
          </w:p>
          <w:p w14:paraId="6886440D" w14:textId="77777777" w:rsidR="00A74A5A" w:rsidRPr="004602EB" w:rsidRDefault="00A74A5A" w:rsidP="00143E89">
            <w:pPr>
              <w:rPr>
                <w:b/>
                <w:bCs/>
                <w:sz w:val="24"/>
                <w:szCs w:val="24"/>
              </w:rPr>
            </w:pPr>
            <w:r w:rsidRPr="004602EB">
              <w:rPr>
                <w:b/>
                <w:bCs/>
                <w:sz w:val="24"/>
                <w:szCs w:val="24"/>
              </w:rPr>
              <w:t>0.05</w:t>
            </w:r>
          </w:p>
        </w:tc>
        <w:tc>
          <w:tcPr>
            <w:tcW w:w="851" w:type="dxa"/>
          </w:tcPr>
          <w:p w14:paraId="01ED9D7D" w14:textId="77777777" w:rsidR="00A74A5A" w:rsidRPr="004602EB" w:rsidRDefault="00A74A5A" w:rsidP="00143E89">
            <w:pPr>
              <w:rPr>
                <w:b/>
                <w:bCs/>
                <w:sz w:val="24"/>
                <w:szCs w:val="24"/>
              </w:rPr>
            </w:pPr>
            <w:r w:rsidRPr="004602EB">
              <w:rPr>
                <w:b/>
                <w:bCs/>
                <w:sz w:val="24"/>
                <w:szCs w:val="24"/>
              </w:rPr>
              <w:t>1.04</w:t>
            </w:r>
            <w:r w:rsidRPr="004602EB">
              <w:rPr>
                <w:rFonts w:cstheme="minorHAnsi"/>
                <w:b/>
                <w:bCs/>
                <w:sz w:val="24"/>
                <w:szCs w:val="24"/>
              </w:rPr>
              <w:t>± 0.04</w:t>
            </w:r>
          </w:p>
        </w:tc>
        <w:tc>
          <w:tcPr>
            <w:tcW w:w="709" w:type="dxa"/>
          </w:tcPr>
          <w:p w14:paraId="13BF7411" w14:textId="77777777" w:rsidR="00A74A5A" w:rsidRPr="004602EB" w:rsidRDefault="00A74A5A" w:rsidP="00143E89">
            <w:pPr>
              <w:ind w:left="-108"/>
              <w:rPr>
                <w:rFonts w:cstheme="minorHAnsi"/>
                <w:b/>
                <w:bCs/>
                <w:sz w:val="24"/>
                <w:szCs w:val="24"/>
              </w:rPr>
            </w:pPr>
            <w:r w:rsidRPr="004602EB">
              <w:rPr>
                <w:b/>
                <w:bCs/>
                <w:sz w:val="24"/>
                <w:szCs w:val="24"/>
              </w:rPr>
              <w:t>0.21</w:t>
            </w:r>
            <w:r w:rsidRPr="004602EB">
              <w:rPr>
                <w:rFonts w:cstheme="minorHAnsi"/>
                <w:b/>
                <w:bCs/>
                <w:sz w:val="24"/>
                <w:szCs w:val="24"/>
              </w:rPr>
              <w:t>±</w:t>
            </w:r>
          </w:p>
          <w:p w14:paraId="32D477BC" w14:textId="77777777" w:rsidR="00A74A5A" w:rsidRPr="004602EB" w:rsidRDefault="00A74A5A" w:rsidP="00143E89">
            <w:pPr>
              <w:rPr>
                <w:b/>
                <w:bCs/>
                <w:sz w:val="24"/>
                <w:szCs w:val="24"/>
              </w:rPr>
            </w:pPr>
            <w:r w:rsidRPr="004602EB">
              <w:rPr>
                <w:rFonts w:cstheme="minorHAnsi"/>
                <w:b/>
                <w:bCs/>
                <w:sz w:val="24"/>
                <w:szCs w:val="24"/>
              </w:rPr>
              <w:t>0.02</w:t>
            </w:r>
          </w:p>
        </w:tc>
        <w:tc>
          <w:tcPr>
            <w:tcW w:w="850" w:type="dxa"/>
          </w:tcPr>
          <w:p w14:paraId="1C0243B0" w14:textId="77777777" w:rsidR="00A74A5A" w:rsidRPr="004602EB" w:rsidRDefault="00A74A5A" w:rsidP="00143E89">
            <w:pPr>
              <w:rPr>
                <w:rFonts w:cstheme="minorHAnsi"/>
                <w:b/>
                <w:bCs/>
                <w:sz w:val="24"/>
                <w:szCs w:val="24"/>
              </w:rPr>
            </w:pPr>
            <w:r w:rsidRPr="004602EB">
              <w:rPr>
                <w:b/>
                <w:bCs/>
                <w:sz w:val="24"/>
                <w:szCs w:val="24"/>
              </w:rPr>
              <w:t>1.49</w:t>
            </w:r>
            <w:r w:rsidRPr="004602EB">
              <w:rPr>
                <w:rFonts w:cstheme="minorHAnsi"/>
                <w:b/>
                <w:bCs/>
                <w:sz w:val="24"/>
                <w:szCs w:val="24"/>
              </w:rPr>
              <w:t>±</w:t>
            </w:r>
          </w:p>
          <w:p w14:paraId="1DEB68FE" w14:textId="77777777" w:rsidR="00A74A5A" w:rsidRPr="004602EB" w:rsidRDefault="00A74A5A" w:rsidP="00143E89">
            <w:pPr>
              <w:rPr>
                <w:b/>
                <w:bCs/>
                <w:sz w:val="24"/>
                <w:szCs w:val="24"/>
              </w:rPr>
            </w:pPr>
            <w:r w:rsidRPr="004602EB">
              <w:rPr>
                <w:rFonts w:cstheme="minorHAnsi"/>
                <w:b/>
                <w:bCs/>
                <w:sz w:val="24"/>
                <w:szCs w:val="24"/>
              </w:rPr>
              <w:t>0.07</w:t>
            </w:r>
          </w:p>
        </w:tc>
        <w:tc>
          <w:tcPr>
            <w:tcW w:w="851" w:type="dxa"/>
          </w:tcPr>
          <w:p w14:paraId="6B2798A2" w14:textId="77777777" w:rsidR="00A74A5A" w:rsidRPr="004602EB" w:rsidRDefault="00A74A5A" w:rsidP="00143E89">
            <w:pPr>
              <w:rPr>
                <w:rFonts w:cstheme="minorHAnsi"/>
                <w:b/>
                <w:bCs/>
                <w:sz w:val="24"/>
                <w:szCs w:val="24"/>
              </w:rPr>
            </w:pPr>
            <w:r w:rsidRPr="004602EB">
              <w:rPr>
                <w:b/>
                <w:bCs/>
                <w:sz w:val="24"/>
                <w:szCs w:val="24"/>
              </w:rPr>
              <w:t>1.22</w:t>
            </w:r>
            <w:r w:rsidRPr="004602EB">
              <w:rPr>
                <w:rFonts w:cstheme="minorHAnsi"/>
                <w:b/>
                <w:bCs/>
                <w:sz w:val="24"/>
                <w:szCs w:val="24"/>
              </w:rPr>
              <w:t>±</w:t>
            </w:r>
          </w:p>
          <w:p w14:paraId="6917802D" w14:textId="77777777" w:rsidR="00A74A5A" w:rsidRPr="004602EB" w:rsidRDefault="00A74A5A" w:rsidP="00143E89">
            <w:pPr>
              <w:rPr>
                <w:b/>
                <w:bCs/>
                <w:sz w:val="24"/>
                <w:szCs w:val="24"/>
              </w:rPr>
            </w:pPr>
            <w:r w:rsidRPr="004602EB">
              <w:rPr>
                <w:rFonts w:cstheme="minorHAnsi"/>
                <w:b/>
                <w:bCs/>
                <w:sz w:val="24"/>
                <w:szCs w:val="24"/>
              </w:rPr>
              <w:t>0.06</w:t>
            </w:r>
          </w:p>
        </w:tc>
        <w:tc>
          <w:tcPr>
            <w:tcW w:w="850" w:type="dxa"/>
          </w:tcPr>
          <w:p w14:paraId="459D2BF8" w14:textId="77777777" w:rsidR="00A74A5A" w:rsidRPr="004602EB" w:rsidRDefault="00A74A5A" w:rsidP="00143E89">
            <w:pPr>
              <w:rPr>
                <w:b/>
                <w:bCs/>
                <w:sz w:val="24"/>
                <w:szCs w:val="24"/>
              </w:rPr>
            </w:pPr>
            <w:r w:rsidRPr="004602EB">
              <w:rPr>
                <w:b/>
                <w:bCs/>
                <w:sz w:val="24"/>
                <w:szCs w:val="24"/>
              </w:rPr>
              <w:t>0.31± 0.02</w:t>
            </w:r>
          </w:p>
        </w:tc>
        <w:tc>
          <w:tcPr>
            <w:tcW w:w="1061" w:type="dxa"/>
          </w:tcPr>
          <w:p w14:paraId="39AC98F8" w14:textId="77777777" w:rsidR="00A74A5A" w:rsidRPr="004602EB" w:rsidRDefault="00A74A5A" w:rsidP="00143E89">
            <w:pPr>
              <w:rPr>
                <w:b/>
                <w:bCs/>
                <w:sz w:val="24"/>
                <w:szCs w:val="24"/>
              </w:rPr>
            </w:pPr>
            <w:r w:rsidRPr="004602EB">
              <w:rPr>
                <w:b/>
                <w:bCs/>
                <w:sz w:val="24"/>
                <w:szCs w:val="24"/>
              </w:rPr>
              <w:t>3.2±</w:t>
            </w:r>
          </w:p>
          <w:p w14:paraId="2D752DB3" w14:textId="77777777" w:rsidR="00A74A5A" w:rsidRPr="004602EB" w:rsidRDefault="00A74A5A" w:rsidP="00143E89">
            <w:pPr>
              <w:rPr>
                <w:b/>
                <w:bCs/>
                <w:sz w:val="24"/>
                <w:szCs w:val="24"/>
              </w:rPr>
            </w:pPr>
            <w:r w:rsidRPr="004602EB">
              <w:rPr>
                <w:b/>
                <w:bCs/>
                <w:sz w:val="24"/>
                <w:szCs w:val="24"/>
              </w:rPr>
              <w:t>0.10</w:t>
            </w:r>
          </w:p>
        </w:tc>
      </w:tr>
    </w:tbl>
    <w:p w14:paraId="1E2E774D" w14:textId="77777777" w:rsidR="00A74A5A" w:rsidRDefault="00A74A5A" w:rsidP="00A74A5A">
      <w:pPr>
        <w:ind w:left="-1134"/>
        <w:rPr>
          <w:b/>
          <w:bCs/>
          <w:sz w:val="24"/>
          <w:szCs w:val="24"/>
        </w:rPr>
      </w:pPr>
    </w:p>
    <w:p w14:paraId="77A398BD" w14:textId="77777777" w:rsidR="00A74A5A" w:rsidRDefault="00A74A5A" w:rsidP="00A74A5A">
      <w:pPr>
        <w:ind w:left="-1134"/>
        <w:rPr>
          <w:b/>
          <w:bCs/>
          <w:sz w:val="24"/>
          <w:szCs w:val="24"/>
        </w:rPr>
      </w:pPr>
    </w:p>
    <w:p w14:paraId="5A278DB5" w14:textId="77777777" w:rsidR="00A74A5A" w:rsidRDefault="00A74A5A" w:rsidP="00A74A5A">
      <w:pPr>
        <w:ind w:left="-1134"/>
        <w:rPr>
          <w:b/>
          <w:bCs/>
          <w:sz w:val="24"/>
          <w:szCs w:val="24"/>
        </w:rPr>
      </w:pPr>
    </w:p>
    <w:p w14:paraId="3A744D1E" w14:textId="77777777" w:rsidR="00A74A5A" w:rsidRDefault="00A74A5A" w:rsidP="00A74A5A">
      <w:pPr>
        <w:ind w:left="-1134"/>
        <w:rPr>
          <w:b/>
          <w:bCs/>
          <w:sz w:val="24"/>
          <w:szCs w:val="24"/>
        </w:rPr>
      </w:pPr>
    </w:p>
    <w:p w14:paraId="1ABF551D" w14:textId="77777777" w:rsidR="00A74A5A" w:rsidRDefault="00A74A5A" w:rsidP="00A74A5A">
      <w:pPr>
        <w:ind w:left="-1134"/>
        <w:rPr>
          <w:b/>
          <w:bCs/>
          <w:sz w:val="24"/>
          <w:szCs w:val="24"/>
        </w:rPr>
      </w:pPr>
    </w:p>
    <w:p w14:paraId="3930EB83" w14:textId="77777777" w:rsidR="00A74A5A" w:rsidRDefault="00A74A5A" w:rsidP="00A74A5A">
      <w:pPr>
        <w:ind w:left="-1134"/>
        <w:rPr>
          <w:b/>
          <w:bCs/>
          <w:sz w:val="24"/>
          <w:szCs w:val="24"/>
        </w:rPr>
      </w:pPr>
    </w:p>
    <w:p w14:paraId="24C7E05A" w14:textId="77777777" w:rsidR="00A74A5A" w:rsidRDefault="00A74A5A" w:rsidP="00A74A5A">
      <w:pPr>
        <w:ind w:left="-1134"/>
        <w:rPr>
          <w:b/>
          <w:bCs/>
          <w:sz w:val="24"/>
          <w:szCs w:val="24"/>
        </w:rPr>
      </w:pPr>
    </w:p>
    <w:p w14:paraId="22F6956B" w14:textId="77777777" w:rsidR="00A74A5A" w:rsidRDefault="00A74A5A" w:rsidP="00A74A5A">
      <w:pPr>
        <w:ind w:left="-1134"/>
        <w:rPr>
          <w:b/>
          <w:bCs/>
          <w:sz w:val="24"/>
          <w:szCs w:val="24"/>
        </w:rPr>
      </w:pPr>
    </w:p>
    <w:p w14:paraId="68CEF09A" w14:textId="77777777" w:rsidR="00A74A5A" w:rsidRDefault="00A74A5A" w:rsidP="00A74A5A">
      <w:pPr>
        <w:ind w:left="-1134"/>
        <w:rPr>
          <w:b/>
          <w:bCs/>
          <w:sz w:val="24"/>
          <w:szCs w:val="24"/>
        </w:rPr>
      </w:pPr>
    </w:p>
    <w:p w14:paraId="65F12FC4" w14:textId="77777777" w:rsidR="00A74A5A" w:rsidRPr="009B6121" w:rsidRDefault="00A74A5A" w:rsidP="00A74A5A">
      <w:pPr>
        <w:ind w:left="360"/>
        <w:rPr>
          <w:b/>
          <w:bCs/>
          <w:sz w:val="28"/>
          <w:szCs w:val="28"/>
          <w:u w:val="single"/>
          <w:rtl/>
          <w:lang w:bidi="ar-EG"/>
        </w:rPr>
      </w:pPr>
      <w:r w:rsidRPr="009B6121">
        <w:rPr>
          <w:b/>
          <w:bCs/>
          <w:sz w:val="24"/>
          <w:szCs w:val="24"/>
        </w:rPr>
        <w:t xml:space="preserve">Table (3): showing the dimensions (cm) of the meniscal </w:t>
      </w:r>
      <w:proofErr w:type="gramStart"/>
      <w:r w:rsidRPr="009B6121">
        <w:rPr>
          <w:b/>
          <w:bCs/>
          <w:sz w:val="24"/>
          <w:szCs w:val="24"/>
        </w:rPr>
        <w:t>length ,</w:t>
      </w:r>
      <w:proofErr w:type="gramEnd"/>
      <w:r w:rsidRPr="009B6121">
        <w:rPr>
          <w:b/>
          <w:bCs/>
          <w:sz w:val="24"/>
          <w:szCs w:val="24"/>
        </w:rPr>
        <w:t xml:space="preserve"> width, thickness  of the meniscal peripheral edge, and the tibial plateau width in male and female adult dogs</w:t>
      </w:r>
      <w:r w:rsidRPr="009B6121">
        <w:rPr>
          <w:b/>
          <w:bCs/>
          <w:sz w:val="28"/>
          <w:szCs w:val="28"/>
          <w:lang w:bidi="ar-EG"/>
        </w:rPr>
        <w:t xml:space="preserve">                                     </w:t>
      </w:r>
    </w:p>
    <w:p w14:paraId="70C25AA7" w14:textId="77777777" w:rsidR="00A74A5A" w:rsidRPr="009B6121" w:rsidRDefault="00A74A5A" w:rsidP="00A74A5A">
      <w:pPr>
        <w:rPr>
          <w:b/>
          <w:bCs/>
          <w:sz w:val="28"/>
          <w:szCs w:val="28"/>
          <w:u w:val="single"/>
          <w:rtl/>
          <w:lang w:bidi="ar-EG"/>
        </w:rPr>
      </w:pPr>
      <w:r>
        <w:rPr>
          <w:b/>
          <w:bCs/>
          <w:sz w:val="28"/>
          <w:szCs w:val="28"/>
          <w:u w:val="single"/>
          <w:lang w:bidi="ar-EG"/>
        </w:rPr>
        <w:t>Left m</w:t>
      </w:r>
      <w:r w:rsidRPr="009B6121">
        <w:rPr>
          <w:b/>
          <w:bCs/>
          <w:sz w:val="28"/>
          <w:szCs w:val="28"/>
          <w:u w:val="single"/>
          <w:lang w:bidi="ar-EG"/>
        </w:rPr>
        <w:t>edial meniscus</w:t>
      </w:r>
    </w:p>
    <w:tbl>
      <w:tblPr>
        <w:tblStyle w:val="TableGrid"/>
        <w:bidiVisual/>
        <w:tblW w:w="0" w:type="auto"/>
        <w:tblLook w:val="04A0" w:firstRow="1" w:lastRow="0" w:firstColumn="1" w:lastColumn="0" w:noHBand="0" w:noVBand="1"/>
      </w:tblPr>
      <w:tblGrid>
        <w:gridCol w:w="2840"/>
        <w:gridCol w:w="2841"/>
        <w:gridCol w:w="2841"/>
      </w:tblGrid>
      <w:tr w:rsidR="00A74A5A" w:rsidRPr="009B6121" w14:paraId="653A2764" w14:textId="77777777" w:rsidTr="00143E89">
        <w:tc>
          <w:tcPr>
            <w:tcW w:w="2840" w:type="dxa"/>
          </w:tcPr>
          <w:p w14:paraId="6B1C9A72" w14:textId="77777777" w:rsidR="00A74A5A" w:rsidRPr="009B6121" w:rsidRDefault="00A74A5A" w:rsidP="00143E89">
            <w:pPr>
              <w:rPr>
                <w:b/>
                <w:bCs/>
                <w:sz w:val="28"/>
                <w:szCs w:val="28"/>
                <w:lang w:bidi="ar-EG"/>
              </w:rPr>
            </w:pPr>
            <w:r w:rsidRPr="009B6121">
              <w:rPr>
                <w:b/>
                <w:bCs/>
                <w:sz w:val="28"/>
                <w:szCs w:val="28"/>
                <w:lang w:bidi="ar-EG"/>
              </w:rPr>
              <w:t>Female</w:t>
            </w:r>
          </w:p>
        </w:tc>
        <w:tc>
          <w:tcPr>
            <w:tcW w:w="2841" w:type="dxa"/>
          </w:tcPr>
          <w:p w14:paraId="435E0944" w14:textId="77777777" w:rsidR="00A74A5A" w:rsidRPr="009B6121" w:rsidRDefault="00A74A5A" w:rsidP="00143E89">
            <w:pPr>
              <w:rPr>
                <w:b/>
                <w:bCs/>
                <w:sz w:val="28"/>
                <w:szCs w:val="28"/>
                <w:lang w:bidi="ar-EG"/>
              </w:rPr>
            </w:pPr>
            <w:r w:rsidRPr="009B6121">
              <w:rPr>
                <w:b/>
                <w:bCs/>
                <w:sz w:val="28"/>
                <w:szCs w:val="28"/>
                <w:lang w:bidi="ar-EG"/>
              </w:rPr>
              <w:t>Male</w:t>
            </w:r>
          </w:p>
        </w:tc>
        <w:tc>
          <w:tcPr>
            <w:tcW w:w="2841" w:type="dxa"/>
          </w:tcPr>
          <w:p w14:paraId="0996474E" w14:textId="77777777" w:rsidR="00A74A5A" w:rsidRPr="009B6121" w:rsidRDefault="00A74A5A" w:rsidP="00143E89">
            <w:pPr>
              <w:rPr>
                <w:b/>
                <w:bCs/>
                <w:sz w:val="28"/>
                <w:szCs w:val="28"/>
                <w:u w:val="single"/>
                <w:rtl/>
                <w:lang w:bidi="ar-EG"/>
              </w:rPr>
            </w:pPr>
          </w:p>
        </w:tc>
      </w:tr>
      <w:tr w:rsidR="00A74A5A" w:rsidRPr="009B6121" w14:paraId="5F7703FB" w14:textId="77777777" w:rsidTr="00143E89">
        <w:tc>
          <w:tcPr>
            <w:tcW w:w="2840" w:type="dxa"/>
          </w:tcPr>
          <w:p w14:paraId="0306200B" w14:textId="77777777" w:rsidR="00A74A5A" w:rsidRPr="009B6121" w:rsidRDefault="00A74A5A" w:rsidP="00143E89">
            <w:pPr>
              <w:rPr>
                <w:b/>
                <w:bCs/>
                <w:sz w:val="28"/>
                <w:szCs w:val="28"/>
                <w:lang w:bidi="ar-EG"/>
              </w:rPr>
            </w:pPr>
            <w:r w:rsidRPr="009B6121">
              <w:rPr>
                <w:b/>
                <w:bCs/>
                <w:sz w:val="28"/>
                <w:szCs w:val="28"/>
                <w:lang w:bidi="ar-EG"/>
              </w:rPr>
              <w:t xml:space="preserve">1.62 </w:t>
            </w:r>
            <w:r w:rsidRPr="009B6121">
              <w:rPr>
                <w:rFonts w:ascii="Arial" w:hAnsi="Arial" w:cs="Arial"/>
                <w:b/>
                <w:bCs/>
                <w:sz w:val="28"/>
                <w:szCs w:val="28"/>
                <w:lang w:bidi="ar-EG"/>
              </w:rPr>
              <w:t>±</w:t>
            </w:r>
            <w:r w:rsidRPr="009B6121">
              <w:rPr>
                <w:b/>
                <w:bCs/>
                <w:sz w:val="28"/>
                <w:szCs w:val="28"/>
                <w:lang w:bidi="ar-EG"/>
              </w:rPr>
              <w:t xml:space="preserve"> 0.02 </w:t>
            </w:r>
          </w:p>
        </w:tc>
        <w:tc>
          <w:tcPr>
            <w:tcW w:w="2841" w:type="dxa"/>
          </w:tcPr>
          <w:p w14:paraId="1D07EB03" w14:textId="77777777" w:rsidR="00A74A5A" w:rsidRPr="009B6121" w:rsidRDefault="00A74A5A" w:rsidP="00143E89">
            <w:pPr>
              <w:rPr>
                <w:b/>
                <w:bCs/>
                <w:sz w:val="28"/>
                <w:szCs w:val="28"/>
                <w:rtl/>
                <w:lang w:bidi="ar-EG"/>
              </w:rPr>
            </w:pPr>
            <w:r w:rsidRPr="009B6121">
              <w:rPr>
                <w:b/>
                <w:bCs/>
                <w:sz w:val="28"/>
                <w:szCs w:val="28"/>
                <w:lang w:bidi="ar-EG"/>
              </w:rPr>
              <w:t>1.78</w:t>
            </w:r>
            <w:r w:rsidRPr="009B6121">
              <w:rPr>
                <w:rFonts w:ascii="Arial" w:hAnsi="Arial" w:cs="Arial"/>
                <w:b/>
                <w:bCs/>
                <w:sz w:val="28"/>
                <w:szCs w:val="28"/>
                <w:lang w:bidi="ar-EG"/>
              </w:rPr>
              <w:t xml:space="preserve"> ±</w:t>
            </w:r>
            <w:r w:rsidRPr="009B6121">
              <w:rPr>
                <w:b/>
                <w:bCs/>
                <w:sz w:val="28"/>
                <w:szCs w:val="28"/>
                <w:lang w:bidi="ar-EG"/>
              </w:rPr>
              <w:t xml:space="preserve"> 0.18 </w:t>
            </w:r>
          </w:p>
        </w:tc>
        <w:tc>
          <w:tcPr>
            <w:tcW w:w="2841" w:type="dxa"/>
          </w:tcPr>
          <w:p w14:paraId="53CFA197" w14:textId="77777777" w:rsidR="00A74A5A" w:rsidRPr="009B6121" w:rsidRDefault="00A74A5A" w:rsidP="00143E89">
            <w:pPr>
              <w:rPr>
                <w:b/>
                <w:bCs/>
                <w:sz w:val="28"/>
                <w:szCs w:val="28"/>
                <w:lang w:bidi="ar-EG"/>
              </w:rPr>
            </w:pPr>
            <w:r w:rsidRPr="009B6121">
              <w:rPr>
                <w:b/>
                <w:bCs/>
                <w:sz w:val="28"/>
                <w:szCs w:val="28"/>
                <w:lang w:bidi="ar-EG"/>
              </w:rPr>
              <w:t>Length (cm)</w:t>
            </w:r>
          </w:p>
        </w:tc>
      </w:tr>
      <w:tr w:rsidR="00A74A5A" w:rsidRPr="009B6121" w14:paraId="2C69FD68" w14:textId="77777777" w:rsidTr="00143E89">
        <w:tc>
          <w:tcPr>
            <w:tcW w:w="2840" w:type="dxa"/>
          </w:tcPr>
          <w:p w14:paraId="73E0A420" w14:textId="77777777" w:rsidR="00A74A5A" w:rsidRPr="009B6121" w:rsidRDefault="00A74A5A" w:rsidP="00143E89">
            <w:pPr>
              <w:rPr>
                <w:b/>
                <w:bCs/>
                <w:sz w:val="28"/>
                <w:szCs w:val="28"/>
                <w:lang w:bidi="ar-EG"/>
              </w:rPr>
            </w:pPr>
            <w:r w:rsidRPr="009B6121">
              <w:rPr>
                <w:b/>
                <w:bCs/>
                <w:sz w:val="28"/>
                <w:szCs w:val="28"/>
                <w:lang w:bidi="ar-EG"/>
              </w:rPr>
              <w:t xml:space="preserve">0.91 </w:t>
            </w:r>
            <w:r w:rsidRPr="009B6121">
              <w:rPr>
                <w:rFonts w:ascii="Arial" w:hAnsi="Arial" w:cs="Arial"/>
                <w:b/>
                <w:bCs/>
                <w:sz w:val="28"/>
                <w:szCs w:val="28"/>
                <w:lang w:bidi="ar-EG"/>
              </w:rPr>
              <w:t>±</w:t>
            </w:r>
            <w:r w:rsidRPr="009B6121">
              <w:rPr>
                <w:b/>
                <w:bCs/>
                <w:sz w:val="28"/>
                <w:szCs w:val="28"/>
                <w:lang w:bidi="ar-EG"/>
              </w:rPr>
              <w:t xml:space="preserve"> 0.02 </w:t>
            </w:r>
          </w:p>
        </w:tc>
        <w:tc>
          <w:tcPr>
            <w:tcW w:w="2841" w:type="dxa"/>
          </w:tcPr>
          <w:p w14:paraId="0C0547B4" w14:textId="77777777" w:rsidR="00A74A5A" w:rsidRPr="009B6121" w:rsidRDefault="00A74A5A" w:rsidP="00143E89">
            <w:pPr>
              <w:rPr>
                <w:b/>
                <w:bCs/>
                <w:sz w:val="28"/>
                <w:szCs w:val="28"/>
                <w:lang w:bidi="ar-EG"/>
              </w:rPr>
            </w:pPr>
            <w:r w:rsidRPr="009B6121">
              <w:rPr>
                <w:b/>
                <w:bCs/>
                <w:sz w:val="28"/>
                <w:szCs w:val="28"/>
                <w:lang w:bidi="ar-EG"/>
              </w:rPr>
              <w:t>1.11</w:t>
            </w:r>
            <w:r w:rsidRPr="009B6121">
              <w:rPr>
                <w:rFonts w:ascii="Arial" w:hAnsi="Arial" w:cs="Arial"/>
                <w:b/>
                <w:bCs/>
                <w:sz w:val="28"/>
                <w:szCs w:val="28"/>
                <w:lang w:bidi="ar-EG"/>
              </w:rPr>
              <w:t xml:space="preserve"> ±</w:t>
            </w:r>
            <w:r w:rsidRPr="009B6121">
              <w:rPr>
                <w:b/>
                <w:bCs/>
                <w:sz w:val="28"/>
                <w:szCs w:val="28"/>
                <w:lang w:bidi="ar-EG"/>
              </w:rPr>
              <w:t xml:space="preserve"> 0.12 </w:t>
            </w:r>
          </w:p>
        </w:tc>
        <w:tc>
          <w:tcPr>
            <w:tcW w:w="2841" w:type="dxa"/>
          </w:tcPr>
          <w:p w14:paraId="419C8368" w14:textId="77777777" w:rsidR="00A74A5A" w:rsidRPr="009B6121" w:rsidRDefault="00A74A5A" w:rsidP="00143E89">
            <w:pPr>
              <w:rPr>
                <w:b/>
                <w:bCs/>
                <w:sz w:val="28"/>
                <w:szCs w:val="28"/>
                <w:lang w:bidi="ar-EG"/>
              </w:rPr>
            </w:pPr>
            <w:r w:rsidRPr="009B6121">
              <w:rPr>
                <w:b/>
                <w:bCs/>
                <w:sz w:val="28"/>
                <w:szCs w:val="28"/>
                <w:lang w:bidi="ar-EG"/>
              </w:rPr>
              <w:t>Width (cm)</w:t>
            </w:r>
          </w:p>
        </w:tc>
      </w:tr>
      <w:tr w:rsidR="00A74A5A" w:rsidRPr="009B6121" w14:paraId="67ABF4DC" w14:textId="77777777" w:rsidTr="00143E89">
        <w:tc>
          <w:tcPr>
            <w:tcW w:w="2840" w:type="dxa"/>
          </w:tcPr>
          <w:p w14:paraId="792B4356" w14:textId="77777777" w:rsidR="00A74A5A" w:rsidRPr="009B6121" w:rsidRDefault="00A74A5A" w:rsidP="00143E89">
            <w:pPr>
              <w:rPr>
                <w:b/>
                <w:bCs/>
                <w:sz w:val="28"/>
                <w:szCs w:val="28"/>
                <w:rtl/>
                <w:lang w:bidi="ar-EG"/>
              </w:rPr>
            </w:pPr>
            <w:r w:rsidRPr="009B6121">
              <w:rPr>
                <w:b/>
                <w:bCs/>
                <w:sz w:val="28"/>
                <w:szCs w:val="28"/>
                <w:lang w:bidi="ar-EG"/>
              </w:rPr>
              <w:t xml:space="preserve">0.18 </w:t>
            </w:r>
            <w:r w:rsidRPr="009B6121">
              <w:rPr>
                <w:rFonts w:ascii="Arial" w:hAnsi="Arial" w:cs="Arial"/>
                <w:b/>
                <w:bCs/>
                <w:sz w:val="28"/>
                <w:szCs w:val="28"/>
                <w:lang w:bidi="ar-EG"/>
              </w:rPr>
              <w:t>±</w:t>
            </w:r>
            <w:r w:rsidRPr="009B6121">
              <w:rPr>
                <w:b/>
                <w:bCs/>
                <w:sz w:val="28"/>
                <w:szCs w:val="28"/>
                <w:lang w:bidi="ar-EG"/>
              </w:rPr>
              <w:t xml:space="preserve"> 0.02 </w:t>
            </w:r>
          </w:p>
        </w:tc>
        <w:tc>
          <w:tcPr>
            <w:tcW w:w="2841" w:type="dxa"/>
          </w:tcPr>
          <w:p w14:paraId="0BC3422A" w14:textId="77777777" w:rsidR="00A74A5A" w:rsidRPr="009B6121" w:rsidRDefault="00A74A5A" w:rsidP="00143E89">
            <w:pPr>
              <w:rPr>
                <w:b/>
                <w:bCs/>
                <w:sz w:val="28"/>
                <w:szCs w:val="28"/>
                <w:rtl/>
                <w:lang w:bidi="ar-EG"/>
              </w:rPr>
            </w:pPr>
            <w:r w:rsidRPr="009B6121">
              <w:rPr>
                <w:b/>
                <w:bCs/>
                <w:sz w:val="28"/>
                <w:szCs w:val="28"/>
                <w:lang w:bidi="ar-EG"/>
              </w:rPr>
              <w:t xml:space="preserve">0.23 </w:t>
            </w:r>
            <w:r w:rsidRPr="009B6121">
              <w:rPr>
                <w:rFonts w:ascii="Arial" w:hAnsi="Arial" w:cs="Arial"/>
                <w:b/>
                <w:bCs/>
                <w:sz w:val="28"/>
                <w:szCs w:val="28"/>
                <w:lang w:bidi="ar-EG"/>
              </w:rPr>
              <w:t>±</w:t>
            </w:r>
            <w:r w:rsidRPr="009B6121">
              <w:rPr>
                <w:b/>
                <w:bCs/>
                <w:sz w:val="28"/>
                <w:szCs w:val="28"/>
                <w:lang w:bidi="ar-EG"/>
              </w:rPr>
              <w:t xml:space="preserve"> 0.04</w:t>
            </w:r>
          </w:p>
        </w:tc>
        <w:tc>
          <w:tcPr>
            <w:tcW w:w="2841" w:type="dxa"/>
          </w:tcPr>
          <w:p w14:paraId="5CCE0BEA" w14:textId="77777777" w:rsidR="00A74A5A" w:rsidRPr="009B6121" w:rsidRDefault="00A74A5A" w:rsidP="00143E89">
            <w:pPr>
              <w:rPr>
                <w:b/>
                <w:bCs/>
                <w:sz w:val="28"/>
                <w:szCs w:val="28"/>
                <w:lang w:bidi="ar-EG"/>
              </w:rPr>
            </w:pPr>
            <w:r w:rsidRPr="009B6121">
              <w:rPr>
                <w:b/>
                <w:bCs/>
                <w:sz w:val="28"/>
                <w:szCs w:val="28"/>
                <w:lang w:bidi="ar-EG"/>
              </w:rPr>
              <w:t>Thickness (cm)</w:t>
            </w:r>
          </w:p>
        </w:tc>
      </w:tr>
    </w:tbl>
    <w:p w14:paraId="4ADD887E" w14:textId="77777777" w:rsidR="00A74A5A" w:rsidRPr="009B6121" w:rsidRDefault="00A74A5A" w:rsidP="00A74A5A">
      <w:pPr>
        <w:rPr>
          <w:b/>
          <w:bCs/>
          <w:sz w:val="28"/>
          <w:szCs w:val="28"/>
          <w:u w:val="single"/>
          <w:rtl/>
          <w:lang w:bidi="ar-EG"/>
        </w:rPr>
      </w:pPr>
      <w:r>
        <w:rPr>
          <w:b/>
          <w:bCs/>
          <w:sz w:val="28"/>
          <w:szCs w:val="28"/>
          <w:u w:val="single"/>
          <w:lang w:bidi="ar-EG"/>
        </w:rPr>
        <w:t>Left lateral</w:t>
      </w:r>
      <w:r w:rsidRPr="009B6121">
        <w:rPr>
          <w:b/>
          <w:bCs/>
          <w:sz w:val="28"/>
          <w:szCs w:val="28"/>
          <w:u w:val="single"/>
          <w:lang w:bidi="ar-EG"/>
        </w:rPr>
        <w:t xml:space="preserve"> meniscus</w:t>
      </w:r>
    </w:p>
    <w:tbl>
      <w:tblPr>
        <w:tblStyle w:val="TableGrid"/>
        <w:bidiVisual/>
        <w:tblW w:w="0" w:type="auto"/>
        <w:tblLook w:val="04A0" w:firstRow="1" w:lastRow="0" w:firstColumn="1" w:lastColumn="0" w:noHBand="0" w:noVBand="1"/>
      </w:tblPr>
      <w:tblGrid>
        <w:gridCol w:w="2840"/>
        <w:gridCol w:w="2841"/>
        <w:gridCol w:w="2841"/>
      </w:tblGrid>
      <w:tr w:rsidR="00A74A5A" w:rsidRPr="009B6121" w14:paraId="34753A4C" w14:textId="77777777" w:rsidTr="00143E89">
        <w:tc>
          <w:tcPr>
            <w:tcW w:w="2840" w:type="dxa"/>
          </w:tcPr>
          <w:p w14:paraId="2FCA2B2E" w14:textId="77777777" w:rsidR="00A74A5A" w:rsidRPr="009B6121" w:rsidRDefault="00A74A5A" w:rsidP="00143E89">
            <w:pPr>
              <w:rPr>
                <w:b/>
                <w:bCs/>
                <w:sz w:val="28"/>
                <w:szCs w:val="28"/>
                <w:lang w:bidi="ar-EG"/>
              </w:rPr>
            </w:pPr>
            <w:r w:rsidRPr="009B6121">
              <w:rPr>
                <w:b/>
                <w:bCs/>
                <w:sz w:val="28"/>
                <w:szCs w:val="28"/>
                <w:lang w:bidi="ar-EG"/>
              </w:rPr>
              <w:t>Female</w:t>
            </w:r>
          </w:p>
        </w:tc>
        <w:tc>
          <w:tcPr>
            <w:tcW w:w="2841" w:type="dxa"/>
          </w:tcPr>
          <w:p w14:paraId="79E762A4" w14:textId="77777777" w:rsidR="00A74A5A" w:rsidRPr="009B6121" w:rsidRDefault="00A74A5A" w:rsidP="00143E89">
            <w:pPr>
              <w:rPr>
                <w:b/>
                <w:bCs/>
                <w:sz w:val="28"/>
                <w:szCs w:val="28"/>
                <w:lang w:bidi="ar-EG"/>
              </w:rPr>
            </w:pPr>
            <w:r w:rsidRPr="009B6121">
              <w:rPr>
                <w:b/>
                <w:bCs/>
                <w:sz w:val="28"/>
                <w:szCs w:val="28"/>
                <w:lang w:bidi="ar-EG"/>
              </w:rPr>
              <w:t>Male</w:t>
            </w:r>
          </w:p>
        </w:tc>
        <w:tc>
          <w:tcPr>
            <w:tcW w:w="2841" w:type="dxa"/>
          </w:tcPr>
          <w:p w14:paraId="3CC0331A" w14:textId="77777777" w:rsidR="00A74A5A" w:rsidRPr="009B6121" w:rsidRDefault="00A74A5A" w:rsidP="00143E89">
            <w:pPr>
              <w:rPr>
                <w:b/>
                <w:bCs/>
                <w:sz w:val="28"/>
                <w:szCs w:val="28"/>
                <w:u w:val="single"/>
                <w:rtl/>
                <w:lang w:bidi="ar-EG"/>
              </w:rPr>
            </w:pPr>
          </w:p>
        </w:tc>
      </w:tr>
      <w:tr w:rsidR="00A74A5A" w:rsidRPr="009B6121" w14:paraId="44737442" w14:textId="77777777" w:rsidTr="00143E89">
        <w:tc>
          <w:tcPr>
            <w:tcW w:w="2840" w:type="dxa"/>
          </w:tcPr>
          <w:p w14:paraId="104A44E3" w14:textId="77777777" w:rsidR="00A74A5A" w:rsidRPr="009B6121" w:rsidRDefault="00A74A5A" w:rsidP="00143E89">
            <w:pPr>
              <w:rPr>
                <w:b/>
                <w:bCs/>
                <w:sz w:val="28"/>
                <w:szCs w:val="28"/>
                <w:lang w:bidi="ar-EG"/>
              </w:rPr>
            </w:pPr>
            <w:r w:rsidRPr="009B6121">
              <w:rPr>
                <w:b/>
                <w:bCs/>
                <w:sz w:val="28"/>
                <w:szCs w:val="28"/>
                <w:lang w:bidi="ar-EG"/>
              </w:rPr>
              <w:t xml:space="preserve">1.51 </w:t>
            </w:r>
            <w:r w:rsidRPr="009B6121">
              <w:rPr>
                <w:rFonts w:ascii="Arial" w:hAnsi="Arial" w:cs="Arial"/>
                <w:b/>
                <w:bCs/>
                <w:sz w:val="28"/>
                <w:szCs w:val="28"/>
                <w:lang w:bidi="ar-EG"/>
              </w:rPr>
              <w:t>±</w:t>
            </w:r>
            <w:r w:rsidRPr="009B6121">
              <w:rPr>
                <w:b/>
                <w:bCs/>
                <w:sz w:val="28"/>
                <w:szCs w:val="28"/>
                <w:lang w:bidi="ar-EG"/>
              </w:rPr>
              <w:t xml:space="preserve"> 0.04</w:t>
            </w:r>
          </w:p>
        </w:tc>
        <w:tc>
          <w:tcPr>
            <w:tcW w:w="2841" w:type="dxa"/>
          </w:tcPr>
          <w:p w14:paraId="0C4172B0" w14:textId="77777777" w:rsidR="00A74A5A" w:rsidRPr="009B6121" w:rsidRDefault="00A74A5A" w:rsidP="00143E89">
            <w:pPr>
              <w:rPr>
                <w:b/>
                <w:bCs/>
                <w:sz w:val="28"/>
                <w:szCs w:val="28"/>
                <w:lang w:bidi="ar-EG"/>
              </w:rPr>
            </w:pPr>
            <w:r w:rsidRPr="009B6121">
              <w:rPr>
                <w:b/>
                <w:bCs/>
                <w:sz w:val="28"/>
                <w:szCs w:val="28"/>
                <w:lang w:bidi="ar-EG"/>
              </w:rPr>
              <w:t xml:space="preserve">1.53 </w:t>
            </w:r>
            <w:r w:rsidRPr="009B6121">
              <w:rPr>
                <w:rFonts w:ascii="Arial" w:hAnsi="Arial" w:cs="Arial"/>
                <w:b/>
                <w:bCs/>
                <w:sz w:val="28"/>
                <w:szCs w:val="28"/>
                <w:lang w:bidi="ar-EG"/>
              </w:rPr>
              <w:t>±</w:t>
            </w:r>
            <w:r w:rsidRPr="009B6121">
              <w:rPr>
                <w:b/>
                <w:bCs/>
                <w:sz w:val="28"/>
                <w:szCs w:val="28"/>
                <w:lang w:bidi="ar-EG"/>
              </w:rPr>
              <w:t xml:space="preserve"> 0.22 </w:t>
            </w:r>
          </w:p>
        </w:tc>
        <w:tc>
          <w:tcPr>
            <w:tcW w:w="2841" w:type="dxa"/>
          </w:tcPr>
          <w:p w14:paraId="45D98295" w14:textId="77777777" w:rsidR="00A74A5A" w:rsidRPr="009B6121" w:rsidRDefault="00A74A5A" w:rsidP="00143E89">
            <w:pPr>
              <w:rPr>
                <w:b/>
                <w:bCs/>
                <w:sz w:val="28"/>
                <w:szCs w:val="28"/>
                <w:lang w:bidi="ar-EG"/>
              </w:rPr>
            </w:pPr>
            <w:r w:rsidRPr="009B6121">
              <w:rPr>
                <w:b/>
                <w:bCs/>
                <w:sz w:val="28"/>
                <w:szCs w:val="28"/>
                <w:lang w:bidi="ar-EG"/>
              </w:rPr>
              <w:t>Length (cm)</w:t>
            </w:r>
          </w:p>
        </w:tc>
      </w:tr>
      <w:tr w:rsidR="00A74A5A" w:rsidRPr="009B6121" w14:paraId="6B6AF0AE" w14:textId="77777777" w:rsidTr="00143E89">
        <w:tc>
          <w:tcPr>
            <w:tcW w:w="2840" w:type="dxa"/>
          </w:tcPr>
          <w:p w14:paraId="1C3FD18F" w14:textId="77777777" w:rsidR="00A74A5A" w:rsidRPr="009B6121" w:rsidRDefault="00A74A5A" w:rsidP="00143E89">
            <w:pPr>
              <w:rPr>
                <w:b/>
                <w:bCs/>
                <w:sz w:val="28"/>
                <w:szCs w:val="28"/>
                <w:lang w:bidi="ar-EG"/>
              </w:rPr>
            </w:pPr>
            <w:r w:rsidRPr="009B6121">
              <w:rPr>
                <w:b/>
                <w:bCs/>
                <w:sz w:val="28"/>
                <w:szCs w:val="28"/>
                <w:lang w:bidi="ar-EG"/>
              </w:rPr>
              <w:t xml:space="preserve">1.08 </w:t>
            </w:r>
            <w:r w:rsidRPr="009B6121">
              <w:rPr>
                <w:rFonts w:ascii="Arial" w:hAnsi="Arial" w:cs="Arial"/>
                <w:b/>
                <w:bCs/>
                <w:sz w:val="28"/>
                <w:szCs w:val="28"/>
                <w:lang w:bidi="ar-EG"/>
              </w:rPr>
              <w:t>±</w:t>
            </w:r>
            <w:r w:rsidRPr="009B6121">
              <w:rPr>
                <w:b/>
                <w:bCs/>
                <w:sz w:val="28"/>
                <w:szCs w:val="28"/>
                <w:lang w:bidi="ar-EG"/>
              </w:rPr>
              <w:t xml:space="preserve"> 0.08 </w:t>
            </w:r>
          </w:p>
        </w:tc>
        <w:tc>
          <w:tcPr>
            <w:tcW w:w="2841" w:type="dxa"/>
          </w:tcPr>
          <w:p w14:paraId="57571CA9" w14:textId="77777777" w:rsidR="00A74A5A" w:rsidRPr="009B6121" w:rsidRDefault="00A74A5A" w:rsidP="00143E89">
            <w:pPr>
              <w:rPr>
                <w:b/>
                <w:bCs/>
                <w:sz w:val="28"/>
                <w:szCs w:val="28"/>
                <w:lang w:bidi="ar-EG"/>
              </w:rPr>
            </w:pPr>
            <w:r w:rsidRPr="009B6121">
              <w:rPr>
                <w:b/>
                <w:bCs/>
                <w:sz w:val="28"/>
                <w:szCs w:val="28"/>
                <w:lang w:bidi="ar-EG"/>
              </w:rPr>
              <w:t>1.31</w:t>
            </w:r>
            <w:r w:rsidRPr="009B6121">
              <w:rPr>
                <w:rFonts w:ascii="Arial" w:hAnsi="Arial" w:cs="Arial"/>
                <w:b/>
                <w:bCs/>
                <w:sz w:val="28"/>
                <w:szCs w:val="28"/>
                <w:lang w:bidi="ar-EG"/>
              </w:rPr>
              <w:t xml:space="preserve"> ±</w:t>
            </w:r>
            <w:r w:rsidRPr="009B6121">
              <w:rPr>
                <w:b/>
                <w:bCs/>
                <w:sz w:val="28"/>
                <w:szCs w:val="28"/>
                <w:lang w:bidi="ar-EG"/>
              </w:rPr>
              <w:t xml:space="preserve"> 0.18  </w:t>
            </w:r>
          </w:p>
        </w:tc>
        <w:tc>
          <w:tcPr>
            <w:tcW w:w="2841" w:type="dxa"/>
          </w:tcPr>
          <w:p w14:paraId="43F364B3" w14:textId="77777777" w:rsidR="00A74A5A" w:rsidRPr="009B6121" w:rsidRDefault="00A74A5A" w:rsidP="00143E89">
            <w:pPr>
              <w:rPr>
                <w:b/>
                <w:bCs/>
                <w:sz w:val="28"/>
                <w:szCs w:val="28"/>
                <w:lang w:bidi="ar-EG"/>
              </w:rPr>
            </w:pPr>
            <w:r w:rsidRPr="009B6121">
              <w:rPr>
                <w:b/>
                <w:bCs/>
                <w:sz w:val="28"/>
                <w:szCs w:val="28"/>
                <w:lang w:bidi="ar-EG"/>
              </w:rPr>
              <w:t>Width (cm)</w:t>
            </w:r>
          </w:p>
        </w:tc>
      </w:tr>
      <w:tr w:rsidR="00A74A5A" w:rsidRPr="009B6121" w14:paraId="7FA07D84" w14:textId="77777777" w:rsidTr="00143E89">
        <w:tc>
          <w:tcPr>
            <w:tcW w:w="2840" w:type="dxa"/>
          </w:tcPr>
          <w:p w14:paraId="00A03242" w14:textId="77777777" w:rsidR="00A74A5A" w:rsidRPr="009B6121" w:rsidRDefault="00A74A5A" w:rsidP="00143E89">
            <w:pPr>
              <w:rPr>
                <w:b/>
                <w:bCs/>
                <w:sz w:val="28"/>
                <w:szCs w:val="28"/>
                <w:rtl/>
                <w:lang w:bidi="ar-EG"/>
              </w:rPr>
            </w:pPr>
            <w:r w:rsidRPr="009B6121">
              <w:rPr>
                <w:b/>
                <w:bCs/>
                <w:sz w:val="28"/>
                <w:szCs w:val="28"/>
                <w:lang w:bidi="ar-EG"/>
              </w:rPr>
              <w:lastRenderedPageBreak/>
              <w:t xml:space="preserve">0.27 </w:t>
            </w:r>
            <w:r w:rsidRPr="009B6121">
              <w:rPr>
                <w:rFonts w:ascii="Arial" w:hAnsi="Arial" w:cs="Arial"/>
                <w:b/>
                <w:bCs/>
                <w:sz w:val="28"/>
                <w:szCs w:val="28"/>
                <w:lang w:bidi="ar-EG"/>
              </w:rPr>
              <w:t>±</w:t>
            </w:r>
            <w:r w:rsidRPr="009B6121">
              <w:rPr>
                <w:b/>
                <w:bCs/>
                <w:sz w:val="28"/>
                <w:szCs w:val="28"/>
                <w:lang w:bidi="ar-EG"/>
              </w:rPr>
              <w:t xml:space="preserve"> 0.01 </w:t>
            </w:r>
          </w:p>
        </w:tc>
        <w:tc>
          <w:tcPr>
            <w:tcW w:w="2841" w:type="dxa"/>
          </w:tcPr>
          <w:p w14:paraId="1CB4C8F3" w14:textId="77777777" w:rsidR="00A74A5A" w:rsidRPr="009B6121" w:rsidRDefault="00A74A5A" w:rsidP="00143E89">
            <w:pPr>
              <w:rPr>
                <w:b/>
                <w:bCs/>
                <w:sz w:val="28"/>
                <w:szCs w:val="28"/>
                <w:lang w:bidi="ar-EG"/>
              </w:rPr>
            </w:pPr>
            <w:r w:rsidRPr="009B6121">
              <w:rPr>
                <w:b/>
                <w:bCs/>
                <w:sz w:val="28"/>
                <w:szCs w:val="28"/>
                <w:lang w:bidi="ar-EG"/>
              </w:rPr>
              <w:t xml:space="preserve">0.32 </w:t>
            </w:r>
            <w:r w:rsidRPr="009B6121">
              <w:rPr>
                <w:rFonts w:ascii="Arial" w:hAnsi="Arial" w:cs="Arial"/>
                <w:b/>
                <w:bCs/>
                <w:sz w:val="28"/>
                <w:szCs w:val="28"/>
                <w:lang w:bidi="ar-EG"/>
              </w:rPr>
              <w:t>±</w:t>
            </w:r>
            <w:r w:rsidRPr="009B6121">
              <w:rPr>
                <w:b/>
                <w:bCs/>
                <w:sz w:val="28"/>
                <w:szCs w:val="28"/>
                <w:lang w:bidi="ar-EG"/>
              </w:rPr>
              <w:t xml:space="preserve"> 0.05 </w:t>
            </w:r>
          </w:p>
        </w:tc>
        <w:tc>
          <w:tcPr>
            <w:tcW w:w="2841" w:type="dxa"/>
          </w:tcPr>
          <w:p w14:paraId="5E8DC3E1" w14:textId="77777777" w:rsidR="00A74A5A" w:rsidRPr="009B6121" w:rsidRDefault="00A74A5A" w:rsidP="00143E89">
            <w:pPr>
              <w:rPr>
                <w:b/>
                <w:bCs/>
                <w:sz w:val="28"/>
                <w:szCs w:val="28"/>
                <w:lang w:bidi="ar-EG"/>
              </w:rPr>
            </w:pPr>
            <w:r w:rsidRPr="009B6121">
              <w:rPr>
                <w:b/>
                <w:bCs/>
                <w:sz w:val="28"/>
                <w:szCs w:val="28"/>
                <w:lang w:bidi="ar-EG"/>
              </w:rPr>
              <w:t>Thickness (cm)</w:t>
            </w:r>
          </w:p>
        </w:tc>
      </w:tr>
    </w:tbl>
    <w:p w14:paraId="4AFC3354" w14:textId="77777777" w:rsidR="00A74A5A" w:rsidRPr="009B6121" w:rsidRDefault="00A74A5A" w:rsidP="00A74A5A">
      <w:pPr>
        <w:rPr>
          <w:b/>
          <w:bCs/>
          <w:sz w:val="28"/>
          <w:szCs w:val="28"/>
          <w:u w:val="single"/>
          <w:lang w:bidi="ar-EG"/>
        </w:rPr>
      </w:pPr>
      <w:r>
        <w:rPr>
          <w:b/>
          <w:bCs/>
          <w:sz w:val="28"/>
          <w:szCs w:val="28"/>
          <w:u w:val="single"/>
          <w:lang w:bidi="ar-EG"/>
        </w:rPr>
        <w:t>Left t</w:t>
      </w:r>
      <w:r w:rsidRPr="009B6121">
        <w:rPr>
          <w:b/>
          <w:bCs/>
          <w:sz w:val="28"/>
          <w:szCs w:val="28"/>
          <w:u w:val="single"/>
          <w:lang w:bidi="ar-EG"/>
        </w:rPr>
        <w:t xml:space="preserve">ibial plateau width (TPW)/ cm </w:t>
      </w:r>
    </w:p>
    <w:tbl>
      <w:tblPr>
        <w:tblStyle w:val="TableGrid"/>
        <w:bidiVisual/>
        <w:tblW w:w="0" w:type="auto"/>
        <w:tblLook w:val="04A0" w:firstRow="1" w:lastRow="0" w:firstColumn="1" w:lastColumn="0" w:noHBand="0" w:noVBand="1"/>
      </w:tblPr>
      <w:tblGrid>
        <w:gridCol w:w="4261"/>
        <w:gridCol w:w="4261"/>
      </w:tblGrid>
      <w:tr w:rsidR="00A74A5A" w:rsidRPr="009B6121" w14:paraId="171E8744" w14:textId="77777777" w:rsidTr="00143E89">
        <w:tc>
          <w:tcPr>
            <w:tcW w:w="4261" w:type="dxa"/>
          </w:tcPr>
          <w:p w14:paraId="4849F974" w14:textId="77777777" w:rsidR="00A74A5A" w:rsidRPr="009B6121" w:rsidRDefault="00A74A5A" w:rsidP="00143E89">
            <w:pPr>
              <w:rPr>
                <w:b/>
                <w:bCs/>
                <w:sz w:val="28"/>
                <w:szCs w:val="28"/>
                <w:lang w:bidi="ar-EG"/>
              </w:rPr>
            </w:pPr>
            <w:r w:rsidRPr="009B6121">
              <w:rPr>
                <w:b/>
                <w:bCs/>
                <w:sz w:val="28"/>
                <w:szCs w:val="28"/>
                <w:lang w:bidi="ar-EG"/>
              </w:rPr>
              <w:t>Female</w:t>
            </w:r>
          </w:p>
        </w:tc>
        <w:tc>
          <w:tcPr>
            <w:tcW w:w="4261" w:type="dxa"/>
          </w:tcPr>
          <w:p w14:paraId="58F3AC1C" w14:textId="77777777" w:rsidR="00A74A5A" w:rsidRPr="009B6121" w:rsidRDefault="00A74A5A" w:rsidP="00143E89">
            <w:pPr>
              <w:rPr>
                <w:b/>
                <w:bCs/>
                <w:sz w:val="28"/>
                <w:szCs w:val="28"/>
                <w:lang w:bidi="ar-EG"/>
              </w:rPr>
            </w:pPr>
            <w:r w:rsidRPr="009B6121">
              <w:rPr>
                <w:b/>
                <w:bCs/>
                <w:sz w:val="28"/>
                <w:szCs w:val="28"/>
                <w:lang w:bidi="ar-EG"/>
              </w:rPr>
              <w:t>Male</w:t>
            </w:r>
          </w:p>
        </w:tc>
      </w:tr>
      <w:tr w:rsidR="00A74A5A" w:rsidRPr="009B6121" w14:paraId="418619A2" w14:textId="77777777" w:rsidTr="00143E89">
        <w:tc>
          <w:tcPr>
            <w:tcW w:w="4261" w:type="dxa"/>
          </w:tcPr>
          <w:p w14:paraId="0937EE0F" w14:textId="77777777" w:rsidR="00A74A5A" w:rsidRPr="009B6121" w:rsidRDefault="00A74A5A" w:rsidP="00143E89">
            <w:pPr>
              <w:rPr>
                <w:b/>
                <w:bCs/>
                <w:sz w:val="28"/>
                <w:szCs w:val="28"/>
                <w:lang w:bidi="ar-EG"/>
              </w:rPr>
            </w:pPr>
            <w:r w:rsidRPr="009B6121">
              <w:rPr>
                <w:b/>
                <w:bCs/>
                <w:sz w:val="28"/>
                <w:szCs w:val="28"/>
                <w:lang w:bidi="ar-EG"/>
              </w:rPr>
              <w:t xml:space="preserve">2.69 </w:t>
            </w:r>
            <w:r w:rsidRPr="009B6121">
              <w:rPr>
                <w:rFonts w:ascii="Arial" w:hAnsi="Arial" w:cs="Arial"/>
                <w:b/>
                <w:bCs/>
                <w:sz w:val="28"/>
                <w:szCs w:val="28"/>
                <w:lang w:bidi="ar-EG"/>
              </w:rPr>
              <w:t>± 0.02</w:t>
            </w:r>
          </w:p>
        </w:tc>
        <w:tc>
          <w:tcPr>
            <w:tcW w:w="4261" w:type="dxa"/>
          </w:tcPr>
          <w:p w14:paraId="41B46B53" w14:textId="77777777" w:rsidR="00A74A5A" w:rsidRPr="009B6121" w:rsidRDefault="00A74A5A" w:rsidP="00143E89">
            <w:pPr>
              <w:rPr>
                <w:b/>
                <w:bCs/>
                <w:sz w:val="28"/>
                <w:szCs w:val="28"/>
                <w:lang w:bidi="ar-EG"/>
              </w:rPr>
            </w:pPr>
            <w:r w:rsidRPr="009B6121">
              <w:rPr>
                <w:b/>
                <w:bCs/>
                <w:sz w:val="28"/>
                <w:szCs w:val="28"/>
                <w:lang w:bidi="ar-EG"/>
              </w:rPr>
              <w:t xml:space="preserve">3.44 </w:t>
            </w:r>
            <w:r w:rsidRPr="009B6121">
              <w:rPr>
                <w:rFonts w:ascii="Arial" w:hAnsi="Arial" w:cs="Arial"/>
                <w:b/>
                <w:bCs/>
                <w:sz w:val="28"/>
                <w:szCs w:val="28"/>
                <w:lang w:bidi="ar-EG"/>
              </w:rPr>
              <w:t>± 0.30</w:t>
            </w:r>
          </w:p>
        </w:tc>
      </w:tr>
    </w:tbl>
    <w:p w14:paraId="50922475" w14:textId="77777777" w:rsidR="00A74A5A" w:rsidRDefault="00A74A5A" w:rsidP="00A74A5A">
      <w:pPr>
        <w:rPr>
          <w:b/>
          <w:bCs/>
          <w:sz w:val="28"/>
          <w:szCs w:val="28"/>
          <w:u w:val="single"/>
          <w:lang w:bidi="ar-EG"/>
        </w:rPr>
      </w:pPr>
    </w:p>
    <w:p w14:paraId="118D76B9" w14:textId="77777777" w:rsidR="00A74A5A" w:rsidRPr="009B6121" w:rsidRDefault="00A74A5A" w:rsidP="00A74A5A">
      <w:pPr>
        <w:rPr>
          <w:b/>
          <w:bCs/>
          <w:sz w:val="28"/>
          <w:szCs w:val="28"/>
          <w:u w:val="single"/>
          <w:rtl/>
          <w:lang w:bidi="ar-EG"/>
        </w:rPr>
      </w:pPr>
      <w:proofErr w:type="spellStart"/>
      <w:r>
        <w:rPr>
          <w:b/>
          <w:bCs/>
          <w:sz w:val="28"/>
          <w:szCs w:val="28"/>
          <w:u w:val="single"/>
          <w:lang w:bidi="ar-EG"/>
        </w:rPr>
        <w:t>Rigjt</w:t>
      </w:r>
      <w:proofErr w:type="spellEnd"/>
      <w:r>
        <w:rPr>
          <w:b/>
          <w:bCs/>
          <w:sz w:val="28"/>
          <w:szCs w:val="28"/>
          <w:u w:val="single"/>
          <w:lang w:bidi="ar-EG"/>
        </w:rPr>
        <w:t xml:space="preserve"> m</w:t>
      </w:r>
      <w:r w:rsidRPr="009B6121">
        <w:rPr>
          <w:b/>
          <w:bCs/>
          <w:sz w:val="28"/>
          <w:szCs w:val="28"/>
          <w:u w:val="single"/>
          <w:lang w:bidi="ar-EG"/>
        </w:rPr>
        <w:t>edial meniscus</w:t>
      </w:r>
    </w:p>
    <w:tbl>
      <w:tblPr>
        <w:tblStyle w:val="TableGrid"/>
        <w:bidiVisual/>
        <w:tblW w:w="0" w:type="auto"/>
        <w:tblLook w:val="04A0" w:firstRow="1" w:lastRow="0" w:firstColumn="1" w:lastColumn="0" w:noHBand="0" w:noVBand="1"/>
      </w:tblPr>
      <w:tblGrid>
        <w:gridCol w:w="2840"/>
        <w:gridCol w:w="2841"/>
        <w:gridCol w:w="2841"/>
      </w:tblGrid>
      <w:tr w:rsidR="00A74A5A" w:rsidRPr="009B6121" w14:paraId="37994921" w14:textId="77777777" w:rsidTr="00143E89">
        <w:tc>
          <w:tcPr>
            <w:tcW w:w="2840" w:type="dxa"/>
          </w:tcPr>
          <w:p w14:paraId="7B103EFE" w14:textId="77777777" w:rsidR="00A74A5A" w:rsidRPr="009B6121" w:rsidRDefault="00A74A5A" w:rsidP="00143E89">
            <w:pPr>
              <w:rPr>
                <w:b/>
                <w:bCs/>
                <w:sz w:val="28"/>
                <w:szCs w:val="28"/>
                <w:lang w:bidi="ar-EG"/>
              </w:rPr>
            </w:pPr>
            <w:r w:rsidRPr="009B6121">
              <w:rPr>
                <w:b/>
                <w:bCs/>
                <w:sz w:val="28"/>
                <w:szCs w:val="28"/>
                <w:lang w:bidi="ar-EG"/>
              </w:rPr>
              <w:t>Female</w:t>
            </w:r>
          </w:p>
        </w:tc>
        <w:tc>
          <w:tcPr>
            <w:tcW w:w="2841" w:type="dxa"/>
          </w:tcPr>
          <w:p w14:paraId="394D816C" w14:textId="77777777" w:rsidR="00A74A5A" w:rsidRPr="009B6121" w:rsidRDefault="00A74A5A" w:rsidP="00143E89">
            <w:pPr>
              <w:rPr>
                <w:b/>
                <w:bCs/>
                <w:sz w:val="28"/>
                <w:szCs w:val="28"/>
                <w:lang w:bidi="ar-EG"/>
              </w:rPr>
            </w:pPr>
            <w:r w:rsidRPr="009B6121">
              <w:rPr>
                <w:b/>
                <w:bCs/>
                <w:sz w:val="28"/>
                <w:szCs w:val="28"/>
                <w:lang w:bidi="ar-EG"/>
              </w:rPr>
              <w:t>Male</w:t>
            </w:r>
          </w:p>
        </w:tc>
        <w:tc>
          <w:tcPr>
            <w:tcW w:w="2841" w:type="dxa"/>
          </w:tcPr>
          <w:p w14:paraId="6D6ADC7B" w14:textId="77777777" w:rsidR="00A74A5A" w:rsidRPr="009B6121" w:rsidRDefault="00A74A5A" w:rsidP="00143E89">
            <w:pPr>
              <w:rPr>
                <w:b/>
                <w:bCs/>
                <w:color w:val="FF0000"/>
                <w:sz w:val="28"/>
                <w:szCs w:val="28"/>
                <w:u w:val="single"/>
                <w:rtl/>
                <w:lang w:bidi="ar-EG"/>
              </w:rPr>
            </w:pPr>
          </w:p>
        </w:tc>
      </w:tr>
      <w:tr w:rsidR="00A74A5A" w:rsidRPr="009B6121" w14:paraId="31AA14FA" w14:textId="77777777" w:rsidTr="00143E89">
        <w:tc>
          <w:tcPr>
            <w:tcW w:w="2840" w:type="dxa"/>
          </w:tcPr>
          <w:p w14:paraId="0E9746F1" w14:textId="77777777" w:rsidR="00A74A5A" w:rsidRPr="009B6121" w:rsidRDefault="00A74A5A" w:rsidP="00143E89">
            <w:pPr>
              <w:rPr>
                <w:b/>
                <w:bCs/>
                <w:color w:val="FF0000"/>
                <w:sz w:val="28"/>
                <w:szCs w:val="28"/>
                <w:lang w:bidi="ar-EG"/>
              </w:rPr>
            </w:pPr>
            <w:r w:rsidRPr="009B6121">
              <w:rPr>
                <w:b/>
                <w:bCs/>
                <w:sz w:val="28"/>
                <w:szCs w:val="28"/>
                <w:lang w:bidi="ar-EG"/>
              </w:rPr>
              <w:t xml:space="preserve">1.63 </w:t>
            </w:r>
            <w:r w:rsidRPr="009B6121">
              <w:rPr>
                <w:rFonts w:ascii="Arial" w:hAnsi="Arial" w:cs="Arial"/>
                <w:b/>
                <w:bCs/>
                <w:sz w:val="28"/>
                <w:szCs w:val="28"/>
                <w:lang w:bidi="ar-EG"/>
              </w:rPr>
              <w:t>±</w:t>
            </w:r>
            <w:r w:rsidRPr="009B6121">
              <w:rPr>
                <w:b/>
                <w:bCs/>
                <w:sz w:val="28"/>
                <w:szCs w:val="28"/>
                <w:lang w:bidi="ar-EG"/>
              </w:rPr>
              <w:t xml:space="preserve"> 0.02 </w:t>
            </w:r>
          </w:p>
        </w:tc>
        <w:tc>
          <w:tcPr>
            <w:tcW w:w="2841" w:type="dxa"/>
          </w:tcPr>
          <w:p w14:paraId="5C8937C2" w14:textId="77777777" w:rsidR="00A74A5A" w:rsidRPr="009B6121" w:rsidRDefault="00A74A5A" w:rsidP="00143E89">
            <w:pPr>
              <w:rPr>
                <w:b/>
                <w:bCs/>
                <w:color w:val="FF0000"/>
                <w:sz w:val="28"/>
                <w:szCs w:val="28"/>
                <w:rtl/>
                <w:lang w:bidi="ar-EG"/>
              </w:rPr>
            </w:pPr>
            <w:r w:rsidRPr="009B6121">
              <w:rPr>
                <w:b/>
                <w:bCs/>
                <w:sz w:val="28"/>
                <w:szCs w:val="28"/>
                <w:lang w:bidi="ar-EG"/>
              </w:rPr>
              <w:t>1.77</w:t>
            </w:r>
            <w:r w:rsidRPr="009B6121">
              <w:rPr>
                <w:rFonts w:ascii="Arial" w:hAnsi="Arial" w:cs="Arial"/>
                <w:b/>
                <w:bCs/>
                <w:sz w:val="28"/>
                <w:szCs w:val="28"/>
                <w:lang w:bidi="ar-EG"/>
              </w:rPr>
              <w:t xml:space="preserve"> ± 0.20</w:t>
            </w:r>
            <w:r w:rsidRPr="009B6121">
              <w:rPr>
                <w:b/>
                <w:bCs/>
                <w:sz w:val="28"/>
                <w:szCs w:val="28"/>
                <w:lang w:bidi="ar-EG"/>
              </w:rPr>
              <w:t xml:space="preserve"> </w:t>
            </w:r>
          </w:p>
        </w:tc>
        <w:tc>
          <w:tcPr>
            <w:tcW w:w="2841" w:type="dxa"/>
          </w:tcPr>
          <w:p w14:paraId="172CEDC3" w14:textId="77777777" w:rsidR="00A74A5A" w:rsidRPr="009B6121" w:rsidRDefault="00A74A5A" w:rsidP="00143E89">
            <w:pPr>
              <w:rPr>
                <w:b/>
                <w:bCs/>
                <w:sz w:val="28"/>
                <w:szCs w:val="28"/>
                <w:lang w:bidi="ar-EG"/>
              </w:rPr>
            </w:pPr>
            <w:r w:rsidRPr="009B6121">
              <w:rPr>
                <w:b/>
                <w:bCs/>
                <w:sz w:val="28"/>
                <w:szCs w:val="28"/>
                <w:lang w:bidi="ar-EG"/>
              </w:rPr>
              <w:t>Length (cm)</w:t>
            </w:r>
          </w:p>
        </w:tc>
      </w:tr>
      <w:tr w:rsidR="00A74A5A" w:rsidRPr="009B6121" w14:paraId="68361105" w14:textId="77777777" w:rsidTr="00143E89">
        <w:tc>
          <w:tcPr>
            <w:tcW w:w="2840" w:type="dxa"/>
          </w:tcPr>
          <w:p w14:paraId="64F38B11" w14:textId="77777777" w:rsidR="00A74A5A" w:rsidRPr="009B6121" w:rsidRDefault="00A74A5A" w:rsidP="00143E89">
            <w:pPr>
              <w:rPr>
                <w:b/>
                <w:bCs/>
                <w:sz w:val="28"/>
                <w:szCs w:val="28"/>
                <w:lang w:bidi="ar-EG"/>
              </w:rPr>
            </w:pPr>
            <w:r w:rsidRPr="009B6121">
              <w:rPr>
                <w:b/>
                <w:bCs/>
                <w:sz w:val="28"/>
                <w:szCs w:val="28"/>
                <w:lang w:bidi="ar-EG"/>
              </w:rPr>
              <w:t xml:space="preserve">0.90 </w:t>
            </w:r>
            <w:r w:rsidRPr="009B6121">
              <w:rPr>
                <w:rFonts w:ascii="Arial" w:hAnsi="Arial" w:cs="Arial"/>
                <w:b/>
                <w:bCs/>
                <w:sz w:val="28"/>
                <w:szCs w:val="28"/>
                <w:lang w:bidi="ar-EG"/>
              </w:rPr>
              <w:t>±</w:t>
            </w:r>
            <w:r w:rsidRPr="009B6121">
              <w:rPr>
                <w:b/>
                <w:bCs/>
                <w:sz w:val="28"/>
                <w:szCs w:val="28"/>
                <w:lang w:bidi="ar-EG"/>
              </w:rPr>
              <w:t xml:space="preserve"> 0.02 </w:t>
            </w:r>
          </w:p>
        </w:tc>
        <w:tc>
          <w:tcPr>
            <w:tcW w:w="2841" w:type="dxa"/>
          </w:tcPr>
          <w:p w14:paraId="6E2AF99E" w14:textId="77777777" w:rsidR="00A74A5A" w:rsidRPr="009B6121" w:rsidRDefault="00A74A5A" w:rsidP="00143E89">
            <w:pPr>
              <w:rPr>
                <w:b/>
                <w:bCs/>
                <w:sz w:val="28"/>
                <w:szCs w:val="28"/>
                <w:lang w:bidi="ar-EG"/>
              </w:rPr>
            </w:pPr>
            <w:r w:rsidRPr="009B6121">
              <w:rPr>
                <w:b/>
                <w:bCs/>
                <w:sz w:val="28"/>
                <w:szCs w:val="28"/>
                <w:lang w:bidi="ar-EG"/>
              </w:rPr>
              <w:t>1.13</w:t>
            </w:r>
            <w:r w:rsidRPr="009B6121">
              <w:rPr>
                <w:rFonts w:ascii="Arial" w:hAnsi="Arial" w:cs="Arial"/>
                <w:b/>
                <w:bCs/>
                <w:sz w:val="28"/>
                <w:szCs w:val="28"/>
                <w:lang w:bidi="ar-EG"/>
              </w:rPr>
              <w:t xml:space="preserve"> ±</w:t>
            </w:r>
            <w:r w:rsidRPr="009B6121">
              <w:rPr>
                <w:b/>
                <w:bCs/>
                <w:sz w:val="28"/>
                <w:szCs w:val="28"/>
                <w:lang w:bidi="ar-EG"/>
              </w:rPr>
              <w:t xml:space="preserve"> 0.13 </w:t>
            </w:r>
          </w:p>
        </w:tc>
        <w:tc>
          <w:tcPr>
            <w:tcW w:w="2841" w:type="dxa"/>
          </w:tcPr>
          <w:p w14:paraId="01B71891" w14:textId="77777777" w:rsidR="00A74A5A" w:rsidRPr="009B6121" w:rsidRDefault="00A74A5A" w:rsidP="00143E89">
            <w:pPr>
              <w:rPr>
                <w:b/>
                <w:bCs/>
                <w:sz w:val="28"/>
                <w:szCs w:val="28"/>
                <w:lang w:bidi="ar-EG"/>
              </w:rPr>
            </w:pPr>
            <w:r w:rsidRPr="009B6121">
              <w:rPr>
                <w:b/>
                <w:bCs/>
                <w:sz w:val="28"/>
                <w:szCs w:val="28"/>
                <w:lang w:bidi="ar-EG"/>
              </w:rPr>
              <w:t>Width (cm)</w:t>
            </w:r>
          </w:p>
        </w:tc>
      </w:tr>
      <w:tr w:rsidR="00A74A5A" w:rsidRPr="009B6121" w14:paraId="6F8CA3A7" w14:textId="77777777" w:rsidTr="00143E89">
        <w:tc>
          <w:tcPr>
            <w:tcW w:w="2840" w:type="dxa"/>
          </w:tcPr>
          <w:p w14:paraId="7D37DC4F" w14:textId="77777777" w:rsidR="00A74A5A" w:rsidRPr="009B6121" w:rsidRDefault="00A74A5A" w:rsidP="00143E89">
            <w:pPr>
              <w:rPr>
                <w:b/>
                <w:bCs/>
                <w:sz w:val="28"/>
                <w:szCs w:val="28"/>
                <w:rtl/>
                <w:lang w:bidi="ar-EG"/>
              </w:rPr>
            </w:pPr>
            <w:r w:rsidRPr="009B6121">
              <w:rPr>
                <w:b/>
                <w:bCs/>
                <w:sz w:val="28"/>
                <w:szCs w:val="28"/>
                <w:lang w:bidi="ar-EG"/>
              </w:rPr>
              <w:t xml:space="preserve">0.17 </w:t>
            </w:r>
            <w:r w:rsidRPr="009B6121">
              <w:rPr>
                <w:rFonts w:ascii="Arial" w:hAnsi="Arial" w:cs="Arial"/>
                <w:b/>
                <w:bCs/>
                <w:sz w:val="28"/>
                <w:szCs w:val="28"/>
                <w:lang w:bidi="ar-EG"/>
              </w:rPr>
              <w:t>± 0.02</w:t>
            </w:r>
            <w:r w:rsidRPr="009B6121">
              <w:rPr>
                <w:b/>
                <w:bCs/>
                <w:color w:val="FF0000"/>
                <w:sz w:val="28"/>
                <w:szCs w:val="28"/>
                <w:lang w:bidi="ar-EG"/>
              </w:rPr>
              <w:t xml:space="preserve"> </w:t>
            </w:r>
          </w:p>
        </w:tc>
        <w:tc>
          <w:tcPr>
            <w:tcW w:w="2841" w:type="dxa"/>
          </w:tcPr>
          <w:p w14:paraId="630BBE54" w14:textId="77777777" w:rsidR="00A74A5A" w:rsidRPr="009B6121" w:rsidRDefault="00A74A5A" w:rsidP="00143E89">
            <w:pPr>
              <w:rPr>
                <w:b/>
                <w:bCs/>
                <w:sz w:val="28"/>
                <w:szCs w:val="28"/>
                <w:rtl/>
                <w:lang w:bidi="ar-EG"/>
              </w:rPr>
            </w:pPr>
            <w:r w:rsidRPr="009B6121">
              <w:rPr>
                <w:b/>
                <w:bCs/>
                <w:sz w:val="28"/>
                <w:szCs w:val="28"/>
                <w:lang w:bidi="ar-EG"/>
              </w:rPr>
              <w:t xml:space="preserve">0.23 </w:t>
            </w:r>
            <w:r w:rsidRPr="009B6121">
              <w:rPr>
                <w:rFonts w:ascii="Arial" w:hAnsi="Arial" w:cs="Arial"/>
                <w:b/>
                <w:bCs/>
                <w:sz w:val="28"/>
                <w:szCs w:val="28"/>
                <w:lang w:bidi="ar-EG"/>
              </w:rPr>
              <w:t>±</w:t>
            </w:r>
            <w:r w:rsidRPr="009B6121">
              <w:rPr>
                <w:b/>
                <w:bCs/>
                <w:sz w:val="28"/>
                <w:szCs w:val="28"/>
                <w:lang w:bidi="ar-EG"/>
              </w:rPr>
              <w:t xml:space="preserve"> 0.04 </w:t>
            </w:r>
          </w:p>
        </w:tc>
        <w:tc>
          <w:tcPr>
            <w:tcW w:w="2841" w:type="dxa"/>
          </w:tcPr>
          <w:p w14:paraId="549191A1" w14:textId="77777777" w:rsidR="00A74A5A" w:rsidRPr="009B6121" w:rsidRDefault="00A74A5A" w:rsidP="00143E89">
            <w:pPr>
              <w:rPr>
                <w:b/>
                <w:bCs/>
                <w:sz w:val="28"/>
                <w:szCs w:val="28"/>
                <w:lang w:bidi="ar-EG"/>
              </w:rPr>
            </w:pPr>
            <w:r w:rsidRPr="009B6121">
              <w:rPr>
                <w:b/>
                <w:bCs/>
                <w:sz w:val="28"/>
                <w:szCs w:val="28"/>
                <w:lang w:bidi="ar-EG"/>
              </w:rPr>
              <w:t>Thickness (cm)</w:t>
            </w:r>
          </w:p>
        </w:tc>
      </w:tr>
    </w:tbl>
    <w:p w14:paraId="016F3987" w14:textId="77777777" w:rsidR="00A74A5A" w:rsidRPr="009B6121" w:rsidRDefault="00A74A5A" w:rsidP="00A74A5A">
      <w:pPr>
        <w:rPr>
          <w:b/>
          <w:bCs/>
          <w:sz w:val="28"/>
          <w:szCs w:val="28"/>
          <w:u w:val="single"/>
          <w:rtl/>
          <w:lang w:bidi="ar-EG"/>
        </w:rPr>
      </w:pPr>
      <w:r>
        <w:rPr>
          <w:b/>
          <w:bCs/>
          <w:sz w:val="28"/>
          <w:szCs w:val="28"/>
          <w:u w:val="single"/>
          <w:lang w:bidi="ar-EG"/>
        </w:rPr>
        <w:t>Right l</w:t>
      </w:r>
      <w:r w:rsidRPr="009B6121">
        <w:rPr>
          <w:b/>
          <w:bCs/>
          <w:sz w:val="28"/>
          <w:szCs w:val="28"/>
          <w:u w:val="single"/>
          <w:lang w:bidi="ar-EG"/>
        </w:rPr>
        <w:t>ateral meniscus</w:t>
      </w:r>
    </w:p>
    <w:tbl>
      <w:tblPr>
        <w:tblStyle w:val="TableGrid"/>
        <w:bidiVisual/>
        <w:tblW w:w="0" w:type="auto"/>
        <w:tblLook w:val="04A0" w:firstRow="1" w:lastRow="0" w:firstColumn="1" w:lastColumn="0" w:noHBand="0" w:noVBand="1"/>
      </w:tblPr>
      <w:tblGrid>
        <w:gridCol w:w="2840"/>
        <w:gridCol w:w="2841"/>
        <w:gridCol w:w="2841"/>
      </w:tblGrid>
      <w:tr w:rsidR="00A74A5A" w:rsidRPr="009B6121" w14:paraId="25FF4BB5" w14:textId="77777777" w:rsidTr="00143E89">
        <w:tc>
          <w:tcPr>
            <w:tcW w:w="2840" w:type="dxa"/>
          </w:tcPr>
          <w:p w14:paraId="22FEAD43" w14:textId="77777777" w:rsidR="00A74A5A" w:rsidRPr="009B6121" w:rsidRDefault="00A74A5A" w:rsidP="00143E89">
            <w:pPr>
              <w:rPr>
                <w:b/>
                <w:bCs/>
                <w:sz w:val="28"/>
                <w:szCs w:val="28"/>
                <w:lang w:bidi="ar-EG"/>
              </w:rPr>
            </w:pPr>
            <w:r w:rsidRPr="009B6121">
              <w:rPr>
                <w:b/>
                <w:bCs/>
                <w:sz w:val="28"/>
                <w:szCs w:val="28"/>
                <w:lang w:bidi="ar-EG"/>
              </w:rPr>
              <w:t>Female</w:t>
            </w:r>
          </w:p>
        </w:tc>
        <w:tc>
          <w:tcPr>
            <w:tcW w:w="2841" w:type="dxa"/>
          </w:tcPr>
          <w:p w14:paraId="1F49A62E" w14:textId="77777777" w:rsidR="00A74A5A" w:rsidRPr="009B6121" w:rsidRDefault="00A74A5A" w:rsidP="00143E89">
            <w:pPr>
              <w:rPr>
                <w:b/>
                <w:bCs/>
                <w:sz w:val="28"/>
                <w:szCs w:val="28"/>
                <w:lang w:bidi="ar-EG"/>
              </w:rPr>
            </w:pPr>
            <w:r w:rsidRPr="009B6121">
              <w:rPr>
                <w:b/>
                <w:bCs/>
                <w:sz w:val="28"/>
                <w:szCs w:val="28"/>
                <w:lang w:bidi="ar-EG"/>
              </w:rPr>
              <w:t>Male</w:t>
            </w:r>
          </w:p>
        </w:tc>
        <w:tc>
          <w:tcPr>
            <w:tcW w:w="2841" w:type="dxa"/>
          </w:tcPr>
          <w:p w14:paraId="6778F296" w14:textId="77777777" w:rsidR="00A74A5A" w:rsidRPr="009B6121" w:rsidRDefault="00A74A5A" w:rsidP="00143E89">
            <w:pPr>
              <w:rPr>
                <w:b/>
                <w:bCs/>
                <w:color w:val="FF0000"/>
                <w:sz w:val="28"/>
                <w:szCs w:val="28"/>
                <w:u w:val="single"/>
                <w:rtl/>
                <w:lang w:bidi="ar-EG"/>
              </w:rPr>
            </w:pPr>
          </w:p>
        </w:tc>
      </w:tr>
      <w:tr w:rsidR="00A74A5A" w:rsidRPr="009B6121" w14:paraId="226A685C" w14:textId="77777777" w:rsidTr="00143E89">
        <w:tc>
          <w:tcPr>
            <w:tcW w:w="2840" w:type="dxa"/>
          </w:tcPr>
          <w:p w14:paraId="4E082D6E" w14:textId="77777777" w:rsidR="00A74A5A" w:rsidRPr="009B6121" w:rsidRDefault="00A74A5A" w:rsidP="00143E89">
            <w:pPr>
              <w:rPr>
                <w:b/>
                <w:bCs/>
                <w:color w:val="FF0000"/>
                <w:sz w:val="28"/>
                <w:szCs w:val="28"/>
                <w:lang w:bidi="ar-EG"/>
              </w:rPr>
            </w:pPr>
            <w:r w:rsidRPr="009B6121">
              <w:rPr>
                <w:b/>
                <w:bCs/>
                <w:sz w:val="28"/>
                <w:szCs w:val="28"/>
                <w:lang w:bidi="ar-EG"/>
              </w:rPr>
              <w:t>1.53</w:t>
            </w:r>
            <w:r w:rsidRPr="009B6121">
              <w:rPr>
                <w:b/>
                <w:bCs/>
                <w:color w:val="FF0000"/>
                <w:sz w:val="28"/>
                <w:szCs w:val="28"/>
                <w:lang w:bidi="ar-EG"/>
              </w:rPr>
              <w:t xml:space="preserve"> </w:t>
            </w:r>
            <w:r w:rsidRPr="009B6121">
              <w:rPr>
                <w:rFonts w:ascii="Arial" w:hAnsi="Arial" w:cs="Arial"/>
                <w:b/>
                <w:bCs/>
                <w:sz w:val="28"/>
                <w:szCs w:val="28"/>
                <w:lang w:bidi="ar-EG"/>
              </w:rPr>
              <w:t>± 0.04</w:t>
            </w:r>
          </w:p>
        </w:tc>
        <w:tc>
          <w:tcPr>
            <w:tcW w:w="2841" w:type="dxa"/>
          </w:tcPr>
          <w:p w14:paraId="2AC3A429" w14:textId="77777777" w:rsidR="00A74A5A" w:rsidRPr="009B6121" w:rsidRDefault="00A74A5A" w:rsidP="00143E89">
            <w:pPr>
              <w:bidi/>
              <w:rPr>
                <w:b/>
                <w:bCs/>
                <w:color w:val="FF0000"/>
                <w:sz w:val="28"/>
                <w:szCs w:val="28"/>
                <w:rtl/>
                <w:lang w:bidi="ar-EG"/>
              </w:rPr>
            </w:pPr>
            <w:r w:rsidRPr="009B6121">
              <w:rPr>
                <w:b/>
                <w:bCs/>
                <w:sz w:val="28"/>
                <w:szCs w:val="28"/>
                <w:lang w:bidi="ar-EG"/>
              </w:rPr>
              <w:t>1.53</w:t>
            </w:r>
            <w:r w:rsidRPr="009B6121">
              <w:rPr>
                <w:b/>
                <w:bCs/>
                <w:color w:val="FF0000"/>
                <w:sz w:val="28"/>
                <w:szCs w:val="28"/>
                <w:lang w:bidi="ar-EG"/>
              </w:rPr>
              <w:t xml:space="preserve"> </w:t>
            </w:r>
            <w:r w:rsidRPr="009B6121">
              <w:rPr>
                <w:rFonts w:ascii="Arial" w:hAnsi="Arial" w:cs="Arial"/>
                <w:b/>
                <w:bCs/>
                <w:sz w:val="28"/>
                <w:szCs w:val="28"/>
                <w:lang w:bidi="ar-EG"/>
              </w:rPr>
              <w:t>± 0.22</w:t>
            </w:r>
          </w:p>
        </w:tc>
        <w:tc>
          <w:tcPr>
            <w:tcW w:w="2841" w:type="dxa"/>
          </w:tcPr>
          <w:p w14:paraId="2E7D9283" w14:textId="77777777" w:rsidR="00A74A5A" w:rsidRPr="009B6121" w:rsidRDefault="00A74A5A" w:rsidP="00143E89">
            <w:pPr>
              <w:rPr>
                <w:b/>
                <w:bCs/>
                <w:sz w:val="28"/>
                <w:szCs w:val="28"/>
                <w:lang w:bidi="ar-EG"/>
              </w:rPr>
            </w:pPr>
            <w:r w:rsidRPr="009B6121">
              <w:rPr>
                <w:b/>
                <w:bCs/>
                <w:sz w:val="28"/>
                <w:szCs w:val="28"/>
                <w:lang w:bidi="ar-EG"/>
              </w:rPr>
              <w:t>Length (cm)</w:t>
            </w:r>
          </w:p>
        </w:tc>
      </w:tr>
      <w:tr w:rsidR="00A74A5A" w:rsidRPr="009B6121" w14:paraId="3DF41455" w14:textId="77777777" w:rsidTr="00143E89">
        <w:tc>
          <w:tcPr>
            <w:tcW w:w="2840" w:type="dxa"/>
          </w:tcPr>
          <w:p w14:paraId="673250CF" w14:textId="77777777" w:rsidR="00A74A5A" w:rsidRPr="009B6121" w:rsidRDefault="00A74A5A" w:rsidP="00143E89">
            <w:pPr>
              <w:rPr>
                <w:b/>
                <w:bCs/>
                <w:sz w:val="28"/>
                <w:szCs w:val="28"/>
                <w:lang w:bidi="ar-EG"/>
              </w:rPr>
            </w:pPr>
            <w:r w:rsidRPr="009B6121">
              <w:rPr>
                <w:b/>
                <w:bCs/>
                <w:sz w:val="28"/>
                <w:szCs w:val="28"/>
                <w:lang w:bidi="ar-EG"/>
              </w:rPr>
              <w:t>1.13</w:t>
            </w:r>
            <w:r w:rsidRPr="009B6121">
              <w:rPr>
                <w:rFonts w:ascii="Arial" w:hAnsi="Arial" w:cs="Arial"/>
                <w:b/>
                <w:bCs/>
                <w:sz w:val="28"/>
                <w:szCs w:val="28"/>
                <w:lang w:bidi="ar-EG"/>
              </w:rPr>
              <w:t xml:space="preserve"> ±</w:t>
            </w:r>
            <w:r w:rsidRPr="009B6121">
              <w:rPr>
                <w:b/>
                <w:bCs/>
                <w:sz w:val="28"/>
                <w:szCs w:val="28"/>
                <w:lang w:bidi="ar-EG"/>
              </w:rPr>
              <w:t xml:space="preserve"> 0.03 </w:t>
            </w:r>
          </w:p>
        </w:tc>
        <w:tc>
          <w:tcPr>
            <w:tcW w:w="2841" w:type="dxa"/>
          </w:tcPr>
          <w:p w14:paraId="105308AB" w14:textId="77777777" w:rsidR="00A74A5A" w:rsidRPr="009B6121" w:rsidRDefault="00A74A5A" w:rsidP="00143E89">
            <w:pPr>
              <w:rPr>
                <w:b/>
                <w:bCs/>
                <w:sz w:val="28"/>
                <w:szCs w:val="28"/>
                <w:lang w:bidi="ar-EG"/>
              </w:rPr>
            </w:pPr>
            <w:r w:rsidRPr="009B6121">
              <w:rPr>
                <w:b/>
                <w:bCs/>
                <w:sz w:val="28"/>
                <w:szCs w:val="28"/>
                <w:lang w:bidi="ar-EG"/>
              </w:rPr>
              <w:t xml:space="preserve">1.34 </w:t>
            </w:r>
            <w:r w:rsidRPr="009B6121">
              <w:rPr>
                <w:rFonts w:ascii="Arial" w:hAnsi="Arial" w:cs="Arial"/>
                <w:b/>
                <w:bCs/>
                <w:sz w:val="28"/>
                <w:szCs w:val="28"/>
                <w:lang w:bidi="ar-EG"/>
              </w:rPr>
              <w:t>± 0.15</w:t>
            </w:r>
          </w:p>
        </w:tc>
        <w:tc>
          <w:tcPr>
            <w:tcW w:w="2841" w:type="dxa"/>
          </w:tcPr>
          <w:p w14:paraId="5C803813" w14:textId="77777777" w:rsidR="00A74A5A" w:rsidRPr="009B6121" w:rsidRDefault="00A74A5A" w:rsidP="00143E89">
            <w:pPr>
              <w:rPr>
                <w:b/>
                <w:bCs/>
                <w:sz w:val="28"/>
                <w:szCs w:val="28"/>
                <w:lang w:bidi="ar-EG"/>
              </w:rPr>
            </w:pPr>
            <w:r w:rsidRPr="009B6121">
              <w:rPr>
                <w:b/>
                <w:bCs/>
                <w:sz w:val="28"/>
                <w:szCs w:val="28"/>
                <w:lang w:bidi="ar-EG"/>
              </w:rPr>
              <w:t>Width (cm)</w:t>
            </w:r>
          </w:p>
        </w:tc>
      </w:tr>
      <w:tr w:rsidR="00A74A5A" w:rsidRPr="009B6121" w14:paraId="3C0F350C" w14:textId="77777777" w:rsidTr="00143E89">
        <w:tc>
          <w:tcPr>
            <w:tcW w:w="2840" w:type="dxa"/>
          </w:tcPr>
          <w:p w14:paraId="57BCDC24" w14:textId="77777777" w:rsidR="00A74A5A" w:rsidRPr="009B6121" w:rsidRDefault="00A74A5A" w:rsidP="00143E89">
            <w:pPr>
              <w:rPr>
                <w:b/>
                <w:bCs/>
                <w:sz w:val="28"/>
                <w:szCs w:val="28"/>
                <w:lang w:bidi="ar-EG"/>
              </w:rPr>
            </w:pPr>
            <w:r w:rsidRPr="009B6121">
              <w:rPr>
                <w:b/>
                <w:bCs/>
                <w:sz w:val="28"/>
                <w:szCs w:val="28"/>
                <w:lang w:bidi="ar-EG"/>
              </w:rPr>
              <w:t xml:space="preserve">0.27 </w:t>
            </w:r>
            <w:r w:rsidRPr="009B6121">
              <w:rPr>
                <w:rFonts w:ascii="Arial" w:hAnsi="Arial" w:cs="Arial"/>
                <w:b/>
                <w:bCs/>
                <w:sz w:val="28"/>
                <w:szCs w:val="28"/>
                <w:lang w:bidi="ar-EG"/>
              </w:rPr>
              <w:t>± 0.02</w:t>
            </w:r>
          </w:p>
        </w:tc>
        <w:tc>
          <w:tcPr>
            <w:tcW w:w="2841" w:type="dxa"/>
          </w:tcPr>
          <w:p w14:paraId="03563410" w14:textId="77777777" w:rsidR="00A74A5A" w:rsidRPr="009B6121" w:rsidRDefault="00A74A5A" w:rsidP="00143E89">
            <w:pPr>
              <w:tabs>
                <w:tab w:val="left" w:pos="774"/>
              </w:tabs>
              <w:rPr>
                <w:b/>
                <w:bCs/>
                <w:sz w:val="28"/>
                <w:szCs w:val="28"/>
                <w:lang w:bidi="ar-EG"/>
              </w:rPr>
            </w:pPr>
            <w:r w:rsidRPr="009B6121">
              <w:rPr>
                <w:b/>
                <w:bCs/>
                <w:sz w:val="28"/>
                <w:szCs w:val="28"/>
                <w:lang w:bidi="ar-EG"/>
              </w:rPr>
              <w:t>0.32</w:t>
            </w:r>
            <w:r w:rsidRPr="009B6121">
              <w:rPr>
                <w:rFonts w:ascii="Arial" w:hAnsi="Arial" w:cs="Arial"/>
                <w:b/>
                <w:bCs/>
                <w:sz w:val="28"/>
                <w:szCs w:val="28"/>
                <w:lang w:bidi="ar-EG"/>
              </w:rPr>
              <w:t xml:space="preserve"> ± 0.06</w:t>
            </w:r>
          </w:p>
        </w:tc>
        <w:tc>
          <w:tcPr>
            <w:tcW w:w="2841" w:type="dxa"/>
          </w:tcPr>
          <w:p w14:paraId="1D17FB45" w14:textId="77777777" w:rsidR="00A74A5A" w:rsidRPr="009B6121" w:rsidRDefault="00A74A5A" w:rsidP="00143E89">
            <w:pPr>
              <w:rPr>
                <w:b/>
                <w:bCs/>
                <w:sz w:val="28"/>
                <w:szCs w:val="28"/>
                <w:lang w:bidi="ar-EG"/>
              </w:rPr>
            </w:pPr>
            <w:r w:rsidRPr="009B6121">
              <w:rPr>
                <w:b/>
                <w:bCs/>
                <w:sz w:val="28"/>
                <w:szCs w:val="28"/>
                <w:lang w:bidi="ar-EG"/>
              </w:rPr>
              <w:t>Thickness (cm)</w:t>
            </w:r>
          </w:p>
        </w:tc>
      </w:tr>
    </w:tbl>
    <w:p w14:paraId="2E72E2EE" w14:textId="77777777" w:rsidR="00A74A5A" w:rsidRPr="009B6121" w:rsidRDefault="00A74A5A" w:rsidP="00A74A5A">
      <w:pPr>
        <w:rPr>
          <w:b/>
          <w:bCs/>
          <w:sz w:val="28"/>
          <w:szCs w:val="28"/>
          <w:u w:val="single"/>
          <w:lang w:bidi="ar-EG"/>
        </w:rPr>
      </w:pPr>
      <w:r>
        <w:rPr>
          <w:b/>
          <w:bCs/>
          <w:sz w:val="28"/>
          <w:szCs w:val="28"/>
          <w:u w:val="single"/>
          <w:lang w:bidi="ar-EG"/>
        </w:rPr>
        <w:t>Right t</w:t>
      </w:r>
      <w:r w:rsidRPr="009B6121">
        <w:rPr>
          <w:b/>
          <w:bCs/>
          <w:sz w:val="28"/>
          <w:szCs w:val="28"/>
          <w:u w:val="single"/>
          <w:lang w:bidi="ar-EG"/>
        </w:rPr>
        <w:t xml:space="preserve">ibial plateau width (TPW)/ cm </w:t>
      </w:r>
    </w:p>
    <w:tbl>
      <w:tblPr>
        <w:tblStyle w:val="TableGrid"/>
        <w:bidiVisual/>
        <w:tblW w:w="0" w:type="auto"/>
        <w:tblLook w:val="04A0" w:firstRow="1" w:lastRow="0" w:firstColumn="1" w:lastColumn="0" w:noHBand="0" w:noVBand="1"/>
      </w:tblPr>
      <w:tblGrid>
        <w:gridCol w:w="4261"/>
        <w:gridCol w:w="4261"/>
      </w:tblGrid>
      <w:tr w:rsidR="00A74A5A" w:rsidRPr="009B6121" w14:paraId="3A16BC0A" w14:textId="77777777" w:rsidTr="00143E89">
        <w:tc>
          <w:tcPr>
            <w:tcW w:w="4261" w:type="dxa"/>
          </w:tcPr>
          <w:p w14:paraId="08788893" w14:textId="77777777" w:rsidR="00A74A5A" w:rsidRPr="009B6121" w:rsidRDefault="00A74A5A" w:rsidP="00143E89">
            <w:pPr>
              <w:rPr>
                <w:b/>
                <w:bCs/>
                <w:sz w:val="28"/>
                <w:szCs w:val="28"/>
                <w:lang w:bidi="ar-EG"/>
              </w:rPr>
            </w:pPr>
            <w:r w:rsidRPr="009B6121">
              <w:rPr>
                <w:b/>
                <w:bCs/>
                <w:sz w:val="28"/>
                <w:szCs w:val="28"/>
                <w:lang w:bidi="ar-EG"/>
              </w:rPr>
              <w:t>Female</w:t>
            </w:r>
          </w:p>
        </w:tc>
        <w:tc>
          <w:tcPr>
            <w:tcW w:w="4261" w:type="dxa"/>
          </w:tcPr>
          <w:p w14:paraId="131C2727" w14:textId="77777777" w:rsidR="00A74A5A" w:rsidRPr="009B6121" w:rsidRDefault="00A74A5A" w:rsidP="00143E89">
            <w:pPr>
              <w:rPr>
                <w:b/>
                <w:bCs/>
                <w:sz w:val="28"/>
                <w:szCs w:val="28"/>
                <w:lang w:bidi="ar-EG"/>
              </w:rPr>
            </w:pPr>
            <w:r w:rsidRPr="009B6121">
              <w:rPr>
                <w:b/>
                <w:bCs/>
                <w:sz w:val="28"/>
                <w:szCs w:val="28"/>
                <w:lang w:bidi="ar-EG"/>
              </w:rPr>
              <w:t>Male</w:t>
            </w:r>
          </w:p>
        </w:tc>
      </w:tr>
      <w:tr w:rsidR="00A74A5A" w:rsidRPr="009B6121" w14:paraId="6AC5436B" w14:textId="77777777" w:rsidTr="00143E89">
        <w:tc>
          <w:tcPr>
            <w:tcW w:w="4261" w:type="dxa"/>
          </w:tcPr>
          <w:p w14:paraId="1538A04E" w14:textId="77777777" w:rsidR="00A74A5A" w:rsidRPr="009B6121" w:rsidRDefault="00A74A5A" w:rsidP="00143E89">
            <w:pPr>
              <w:rPr>
                <w:b/>
                <w:bCs/>
                <w:sz w:val="28"/>
                <w:szCs w:val="28"/>
                <w:lang w:bidi="ar-EG"/>
              </w:rPr>
            </w:pPr>
            <w:r w:rsidRPr="009B6121">
              <w:rPr>
                <w:b/>
                <w:bCs/>
                <w:sz w:val="28"/>
                <w:szCs w:val="28"/>
                <w:lang w:bidi="ar-EG"/>
              </w:rPr>
              <w:t xml:space="preserve">2.70 </w:t>
            </w:r>
            <w:r w:rsidRPr="009B6121">
              <w:rPr>
                <w:rFonts w:ascii="Arial" w:hAnsi="Arial" w:cs="Arial"/>
                <w:b/>
                <w:bCs/>
                <w:sz w:val="28"/>
                <w:szCs w:val="28"/>
                <w:lang w:bidi="ar-EG"/>
              </w:rPr>
              <w:t>± 0.02</w:t>
            </w:r>
          </w:p>
        </w:tc>
        <w:tc>
          <w:tcPr>
            <w:tcW w:w="4261" w:type="dxa"/>
          </w:tcPr>
          <w:p w14:paraId="386A8D8E" w14:textId="77777777" w:rsidR="00A74A5A" w:rsidRPr="009B6121" w:rsidRDefault="00A74A5A" w:rsidP="00143E89">
            <w:pPr>
              <w:rPr>
                <w:b/>
                <w:bCs/>
                <w:sz w:val="28"/>
                <w:szCs w:val="28"/>
                <w:lang w:bidi="ar-EG"/>
              </w:rPr>
            </w:pPr>
            <w:r w:rsidRPr="009B6121">
              <w:rPr>
                <w:b/>
                <w:bCs/>
                <w:sz w:val="28"/>
                <w:szCs w:val="28"/>
                <w:lang w:bidi="ar-EG"/>
              </w:rPr>
              <w:t xml:space="preserve">3.45 </w:t>
            </w:r>
            <w:r w:rsidRPr="009B6121">
              <w:rPr>
                <w:rFonts w:ascii="Arial" w:hAnsi="Arial" w:cs="Arial"/>
                <w:b/>
                <w:bCs/>
                <w:sz w:val="28"/>
                <w:szCs w:val="28"/>
                <w:lang w:bidi="ar-EG"/>
              </w:rPr>
              <w:t>± 0.31</w:t>
            </w:r>
          </w:p>
        </w:tc>
      </w:tr>
    </w:tbl>
    <w:p w14:paraId="2CB860F9" w14:textId="77777777" w:rsidR="00A74A5A" w:rsidRPr="009B6121" w:rsidRDefault="00A74A5A" w:rsidP="00A74A5A">
      <w:pPr>
        <w:ind w:left="-1134"/>
        <w:rPr>
          <w:b/>
          <w:bCs/>
          <w:sz w:val="28"/>
          <w:szCs w:val="28"/>
        </w:rPr>
      </w:pPr>
    </w:p>
    <w:p w14:paraId="446EC6E9" w14:textId="77777777" w:rsidR="00A74A5A" w:rsidRDefault="00A74A5A" w:rsidP="00A74A5A">
      <w:pPr>
        <w:pStyle w:val="Heading2"/>
        <w:jc w:val="left"/>
        <w:rPr>
          <w:lang w:bidi="ar-EG"/>
        </w:rPr>
      </w:pPr>
    </w:p>
    <w:p w14:paraId="5F54006A" w14:textId="77777777" w:rsidR="00A74A5A" w:rsidRDefault="00A74A5A" w:rsidP="00A74A5A">
      <w:pPr>
        <w:rPr>
          <w:lang w:bidi="ar-EG"/>
        </w:rPr>
      </w:pPr>
    </w:p>
    <w:p w14:paraId="17CD9855" w14:textId="77777777" w:rsidR="00A74A5A" w:rsidRDefault="00A74A5A" w:rsidP="00A74A5A">
      <w:pPr>
        <w:rPr>
          <w:lang w:bidi="ar-EG"/>
        </w:rPr>
      </w:pPr>
    </w:p>
    <w:p w14:paraId="1B9C7CBC" w14:textId="77777777" w:rsidR="00A74A5A" w:rsidRDefault="00A74A5A" w:rsidP="00A74A5A">
      <w:pPr>
        <w:rPr>
          <w:lang w:bidi="ar-EG"/>
        </w:rPr>
      </w:pPr>
    </w:p>
    <w:p w14:paraId="43759D61" w14:textId="77777777" w:rsidR="00A74A5A" w:rsidRDefault="00A74A5A" w:rsidP="00A74A5A">
      <w:pPr>
        <w:rPr>
          <w:lang w:bidi="ar-EG"/>
        </w:rPr>
      </w:pPr>
    </w:p>
    <w:p w14:paraId="71D9A53F" w14:textId="77777777" w:rsidR="00A74A5A" w:rsidRDefault="00A74A5A" w:rsidP="00A74A5A">
      <w:pPr>
        <w:rPr>
          <w:lang w:bidi="ar-EG"/>
        </w:rPr>
      </w:pPr>
    </w:p>
    <w:p w14:paraId="75BF11F1" w14:textId="77777777" w:rsidR="00A74A5A" w:rsidRDefault="00A74A5A" w:rsidP="00A74A5A">
      <w:pPr>
        <w:rPr>
          <w:lang w:bidi="ar-EG"/>
        </w:rPr>
      </w:pPr>
    </w:p>
    <w:p w14:paraId="784AFAFF" w14:textId="77777777" w:rsidR="00A74A5A" w:rsidRDefault="00A74A5A" w:rsidP="00A74A5A">
      <w:pPr>
        <w:rPr>
          <w:lang w:bidi="ar-EG"/>
        </w:rPr>
      </w:pPr>
    </w:p>
    <w:p w14:paraId="6A501105" w14:textId="77777777" w:rsidR="00A74A5A" w:rsidRDefault="00A74A5A" w:rsidP="00A74A5A">
      <w:pPr>
        <w:rPr>
          <w:lang w:bidi="ar-EG"/>
        </w:rPr>
      </w:pPr>
    </w:p>
    <w:p w14:paraId="3BAC44DF" w14:textId="77777777" w:rsidR="00A74A5A" w:rsidRDefault="00A74A5A" w:rsidP="00A74A5A">
      <w:pPr>
        <w:rPr>
          <w:lang w:bidi="ar-EG"/>
        </w:rPr>
      </w:pPr>
    </w:p>
    <w:p w14:paraId="1CF9DB56" w14:textId="77777777" w:rsidR="00A74A5A" w:rsidRDefault="00A74A5A" w:rsidP="00A74A5A">
      <w:pPr>
        <w:rPr>
          <w:lang w:bidi="ar-EG"/>
        </w:rPr>
      </w:pPr>
    </w:p>
    <w:p w14:paraId="5DA4BDB8" w14:textId="77777777" w:rsidR="00A74A5A" w:rsidRDefault="00A74A5A" w:rsidP="00A74A5A">
      <w:pPr>
        <w:rPr>
          <w:lang w:bidi="ar-EG"/>
        </w:rPr>
      </w:pPr>
    </w:p>
    <w:p w14:paraId="23075D81" w14:textId="77777777" w:rsidR="00A74A5A" w:rsidRDefault="00A74A5A" w:rsidP="00A74A5A">
      <w:pPr>
        <w:rPr>
          <w:lang w:bidi="ar-EG"/>
        </w:rPr>
      </w:pPr>
    </w:p>
    <w:p w14:paraId="0EA21723" w14:textId="77777777" w:rsidR="00A74A5A" w:rsidRDefault="00A74A5A" w:rsidP="00A74A5A">
      <w:pPr>
        <w:rPr>
          <w:lang w:bidi="ar-EG"/>
        </w:rPr>
      </w:pPr>
    </w:p>
    <w:p w14:paraId="6CC11717" w14:textId="77777777" w:rsidR="00A74A5A" w:rsidRDefault="00A74A5A" w:rsidP="00A74A5A">
      <w:pPr>
        <w:rPr>
          <w:lang w:bidi="ar-EG"/>
        </w:rPr>
      </w:pPr>
    </w:p>
    <w:p w14:paraId="78F75737" w14:textId="77777777" w:rsidR="00A74A5A" w:rsidRDefault="00A74A5A" w:rsidP="00A74A5A">
      <w:pPr>
        <w:rPr>
          <w:lang w:bidi="ar-EG"/>
        </w:rPr>
      </w:pPr>
    </w:p>
    <w:p w14:paraId="14AD7195" w14:textId="77777777" w:rsidR="00A74A5A" w:rsidRDefault="00A74A5A" w:rsidP="00A74A5A">
      <w:pPr>
        <w:rPr>
          <w:lang w:bidi="ar-EG"/>
        </w:rPr>
      </w:pPr>
    </w:p>
    <w:p w14:paraId="455C439F" w14:textId="77777777" w:rsidR="00A74A5A" w:rsidRDefault="00A74A5A" w:rsidP="00A74A5A">
      <w:pPr>
        <w:rPr>
          <w:lang w:bidi="ar-EG"/>
        </w:rPr>
      </w:pPr>
    </w:p>
    <w:p w14:paraId="79DE302C" w14:textId="77777777" w:rsidR="00A74A5A" w:rsidRDefault="00A74A5A" w:rsidP="00A74A5A">
      <w:pPr>
        <w:rPr>
          <w:lang w:bidi="ar-EG"/>
        </w:rPr>
      </w:pPr>
    </w:p>
    <w:p w14:paraId="6380615B" w14:textId="77777777" w:rsidR="00A74A5A" w:rsidRDefault="00A74A5A" w:rsidP="00A74A5A">
      <w:pPr>
        <w:rPr>
          <w:lang w:bidi="ar-EG"/>
        </w:rPr>
      </w:pPr>
    </w:p>
    <w:p w14:paraId="28A81DD7" w14:textId="77777777" w:rsidR="00A74A5A" w:rsidRDefault="00A74A5A" w:rsidP="00A74A5A">
      <w:pPr>
        <w:rPr>
          <w:lang w:bidi="ar-EG"/>
        </w:rPr>
      </w:pPr>
    </w:p>
    <w:p w14:paraId="55927DB3" w14:textId="77777777" w:rsidR="00A74A5A" w:rsidRDefault="00A74A5A" w:rsidP="00A74A5A">
      <w:pPr>
        <w:rPr>
          <w:lang w:bidi="ar-EG"/>
        </w:rPr>
      </w:pPr>
    </w:p>
    <w:p w14:paraId="777ABFA7" w14:textId="77777777" w:rsidR="00A74A5A" w:rsidRDefault="00A74A5A" w:rsidP="00A74A5A">
      <w:pPr>
        <w:rPr>
          <w:lang w:bidi="ar-EG"/>
        </w:rPr>
      </w:pPr>
    </w:p>
    <w:p w14:paraId="086E4DFE" w14:textId="77777777" w:rsidR="00A74A5A" w:rsidRDefault="00A74A5A" w:rsidP="00A74A5A">
      <w:pPr>
        <w:rPr>
          <w:lang w:bidi="ar-EG"/>
        </w:rPr>
      </w:pPr>
    </w:p>
    <w:p w14:paraId="0578C981" w14:textId="77777777" w:rsidR="00A74A5A" w:rsidRDefault="00A74A5A" w:rsidP="00A74A5A">
      <w:pPr>
        <w:rPr>
          <w:lang w:bidi="ar-EG"/>
        </w:rPr>
      </w:pPr>
    </w:p>
    <w:p w14:paraId="265E31D2" w14:textId="77777777" w:rsidR="00A74A5A" w:rsidRDefault="00A74A5A" w:rsidP="00A74A5A">
      <w:pPr>
        <w:rPr>
          <w:lang w:bidi="ar-EG"/>
        </w:rPr>
      </w:pPr>
    </w:p>
    <w:p w14:paraId="472B6A27" w14:textId="77777777" w:rsidR="00A74A5A" w:rsidRDefault="00A74A5A" w:rsidP="00A74A5A">
      <w:pPr>
        <w:rPr>
          <w:lang w:bidi="ar-EG"/>
        </w:rPr>
      </w:pPr>
    </w:p>
    <w:p w14:paraId="3AF829C5" w14:textId="77777777" w:rsidR="00A74A5A" w:rsidRDefault="00A74A5A" w:rsidP="00A74A5A">
      <w:pPr>
        <w:rPr>
          <w:lang w:bidi="ar-EG"/>
        </w:rPr>
      </w:pPr>
    </w:p>
    <w:p w14:paraId="5E5BF414" w14:textId="77777777" w:rsidR="00A74A5A" w:rsidRDefault="00A74A5A" w:rsidP="00A74A5A">
      <w:pPr>
        <w:rPr>
          <w:lang w:bidi="ar-EG"/>
        </w:rPr>
      </w:pPr>
    </w:p>
    <w:p w14:paraId="5458AD30" w14:textId="77777777" w:rsidR="00A74A5A" w:rsidRDefault="00A74A5A" w:rsidP="00A74A5A">
      <w:pPr>
        <w:rPr>
          <w:lang w:bidi="ar-EG"/>
        </w:rPr>
      </w:pPr>
    </w:p>
    <w:p w14:paraId="31A78EF4" w14:textId="77777777" w:rsidR="00A74A5A" w:rsidRDefault="00A74A5A" w:rsidP="00A74A5A">
      <w:pPr>
        <w:rPr>
          <w:lang w:bidi="ar-EG"/>
        </w:rPr>
      </w:pPr>
    </w:p>
    <w:p w14:paraId="62DA499D" w14:textId="77777777" w:rsidR="00A74A5A" w:rsidRDefault="00A74A5A" w:rsidP="00A74A5A">
      <w:pPr>
        <w:rPr>
          <w:lang w:bidi="ar-EG"/>
        </w:rPr>
      </w:pPr>
    </w:p>
    <w:p w14:paraId="1E0C8496" w14:textId="41868D39" w:rsidR="00A74A5A" w:rsidRDefault="00A74A5A" w:rsidP="00A74A5A">
      <w:pPr>
        <w:jc w:val="left"/>
        <w:rPr>
          <w:lang w:bidi="ar-EG"/>
        </w:rPr>
      </w:pPr>
      <w:r>
        <w:rPr>
          <w:noProof/>
        </w:rPr>
        <w:lastRenderedPageBreak/>
        <w:drawing>
          <wp:inline distT="0" distB="0" distL="0" distR="0" wp14:anchorId="1036D77E" wp14:editId="6997CA5B">
            <wp:extent cx="5274310" cy="3974465"/>
            <wp:effectExtent l="0" t="0" r="2540" b="6985"/>
            <wp:docPr id="13996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74465"/>
                    </a:xfrm>
                    <a:prstGeom prst="rect">
                      <a:avLst/>
                    </a:prstGeom>
                    <a:noFill/>
                    <a:ln>
                      <a:noFill/>
                    </a:ln>
                  </pic:spPr>
                </pic:pic>
              </a:graphicData>
            </a:graphic>
          </wp:inline>
        </w:drawing>
      </w:r>
    </w:p>
    <w:p w14:paraId="28508DF3" w14:textId="77777777" w:rsidR="00A74A5A" w:rsidRDefault="00A74A5A" w:rsidP="00A74A5A">
      <w:pPr>
        <w:jc w:val="left"/>
        <w:rPr>
          <w:lang w:bidi="ar-EG"/>
        </w:rPr>
      </w:pPr>
    </w:p>
    <w:p w14:paraId="61FD0A31" w14:textId="77777777" w:rsidR="00A74A5A" w:rsidRPr="00381073" w:rsidRDefault="00A74A5A" w:rsidP="00A74A5A">
      <w:pPr>
        <w:spacing w:after="160" w:line="259" w:lineRule="auto"/>
        <w:rPr>
          <w:rFonts w:asciiTheme="majorBidi" w:hAnsiTheme="majorBidi" w:cstheme="majorBidi"/>
          <w:b/>
          <w:bCs/>
          <w:sz w:val="48"/>
          <w:szCs w:val="48"/>
          <w:u w:val="single"/>
        </w:rPr>
      </w:pPr>
      <w:r w:rsidRPr="00381073">
        <w:rPr>
          <w:rFonts w:asciiTheme="majorBidi" w:hAnsiTheme="majorBidi" w:cstheme="majorBidi"/>
          <w:b/>
          <w:bCs/>
          <w:sz w:val="48"/>
          <w:szCs w:val="48"/>
          <w:u w:val="single"/>
        </w:rPr>
        <w:t>Plate I</w:t>
      </w:r>
    </w:p>
    <w:p w14:paraId="437CEBC4" w14:textId="77777777" w:rsidR="00A74A5A" w:rsidRDefault="00A74A5A" w:rsidP="00A74A5A">
      <w:pPr>
        <w:ind w:left="-993"/>
        <w:rPr>
          <w:b/>
          <w:bCs/>
          <w:sz w:val="28"/>
          <w:szCs w:val="28"/>
        </w:rPr>
      </w:pPr>
      <w:r>
        <w:rPr>
          <w:rFonts w:asciiTheme="majorBidi" w:hAnsiTheme="majorBidi" w:cstheme="majorBidi"/>
          <w:b/>
          <w:bCs/>
          <w:sz w:val="28"/>
          <w:szCs w:val="28"/>
        </w:rPr>
        <w:t xml:space="preserve">  </w:t>
      </w:r>
      <w:r w:rsidRPr="003F2BBD">
        <w:rPr>
          <w:b/>
          <w:bCs/>
          <w:sz w:val="28"/>
          <w:szCs w:val="28"/>
        </w:rPr>
        <w:t>Fig.</w:t>
      </w:r>
      <w:r>
        <w:rPr>
          <w:b/>
          <w:bCs/>
          <w:sz w:val="28"/>
          <w:szCs w:val="28"/>
        </w:rPr>
        <w:t xml:space="preserve"> </w:t>
      </w:r>
      <w:r w:rsidRPr="003F2BBD">
        <w:rPr>
          <w:b/>
          <w:bCs/>
          <w:sz w:val="28"/>
          <w:szCs w:val="28"/>
        </w:rPr>
        <w:t>(1): A photograph of the dog tibial proximal articular surface (tibial plateau)</w:t>
      </w:r>
      <w:r>
        <w:rPr>
          <w:b/>
          <w:bCs/>
          <w:sz w:val="28"/>
          <w:szCs w:val="28"/>
        </w:rPr>
        <w:t xml:space="preserve"> </w:t>
      </w:r>
      <w:r w:rsidRPr="003F2BBD">
        <w:rPr>
          <w:b/>
          <w:bCs/>
          <w:sz w:val="28"/>
          <w:szCs w:val="28"/>
        </w:rPr>
        <w:t>showing:</w:t>
      </w:r>
    </w:p>
    <w:p w14:paraId="2A6DA29C" w14:textId="77777777" w:rsidR="00A74A5A" w:rsidRPr="00A74A5A" w:rsidRDefault="00A74A5A" w:rsidP="00A74A5A">
      <w:pPr>
        <w:ind w:left="-993"/>
        <w:jc w:val="both"/>
        <w:rPr>
          <w:rFonts w:asciiTheme="majorBidi" w:eastAsiaTheme="minorEastAsia" w:hAnsiTheme="majorBidi" w:cstheme="majorBidi"/>
          <w:b/>
          <w:bCs/>
          <w:sz w:val="24"/>
          <w:szCs w:val="24"/>
        </w:rPr>
      </w:pPr>
      <w:r>
        <w:rPr>
          <w:b/>
          <w:bCs/>
          <w:sz w:val="28"/>
          <w:szCs w:val="28"/>
        </w:rPr>
        <w:t xml:space="preserve">         </w:t>
      </w:r>
      <w:r w:rsidRPr="00A74A5A">
        <w:rPr>
          <w:rFonts w:asciiTheme="majorBidi" w:hAnsiTheme="majorBidi" w:cstheme="majorBidi"/>
          <w:b/>
          <w:bCs/>
          <w:sz w:val="24"/>
          <w:szCs w:val="24"/>
        </w:rPr>
        <w:t xml:space="preserve">      </w:t>
      </w:r>
      <w:r w:rsidRPr="00A74A5A">
        <w:rPr>
          <w:rStyle w:val="fontstyle01"/>
          <w:rFonts w:asciiTheme="majorBidi" w:hAnsiTheme="majorBidi" w:cstheme="majorBidi"/>
          <w:sz w:val="24"/>
          <w:szCs w:val="24"/>
        </w:rPr>
        <w:t xml:space="preserve">1- </w:t>
      </w:r>
      <w:proofErr w:type="spellStart"/>
      <w:r w:rsidRPr="00A74A5A">
        <w:rPr>
          <w:rFonts w:asciiTheme="majorBidi" w:eastAsiaTheme="minorEastAsia" w:hAnsiTheme="majorBidi" w:cstheme="majorBidi"/>
          <w:b/>
          <w:bCs/>
          <w:sz w:val="24"/>
          <w:szCs w:val="24"/>
        </w:rPr>
        <w:t>Tuberositas</w:t>
      </w:r>
      <w:proofErr w:type="spellEnd"/>
      <w:r w:rsidRPr="00A74A5A">
        <w:rPr>
          <w:rFonts w:asciiTheme="majorBidi" w:eastAsiaTheme="minorEastAsia" w:hAnsiTheme="majorBidi" w:cstheme="majorBidi"/>
          <w:b/>
          <w:bCs/>
          <w:sz w:val="24"/>
          <w:szCs w:val="24"/>
        </w:rPr>
        <w:t xml:space="preserve"> tibiae</w:t>
      </w:r>
    </w:p>
    <w:p w14:paraId="4B03FD6F" w14:textId="77777777" w:rsidR="00A74A5A" w:rsidRPr="00A74A5A" w:rsidRDefault="00A74A5A" w:rsidP="00A74A5A">
      <w:pPr>
        <w:pStyle w:val="ListParagraph"/>
        <w:numPr>
          <w:ilvl w:val="0"/>
          <w:numId w:val="6"/>
        </w:numPr>
        <w:spacing w:line="240" w:lineRule="auto"/>
        <w:jc w:val="both"/>
        <w:rPr>
          <w:rFonts w:asciiTheme="majorBidi" w:hAnsiTheme="majorBidi" w:cstheme="majorBidi"/>
          <w:b/>
          <w:bCs/>
          <w:sz w:val="24"/>
          <w:szCs w:val="24"/>
        </w:rPr>
      </w:pPr>
      <w:r w:rsidRPr="00A74A5A">
        <w:rPr>
          <w:rFonts w:asciiTheme="majorBidi" w:hAnsiTheme="majorBidi" w:cstheme="majorBidi"/>
          <w:b/>
          <w:bCs/>
          <w:sz w:val="24"/>
          <w:szCs w:val="24"/>
        </w:rPr>
        <w:t xml:space="preserve">Sulcus </w:t>
      </w:r>
      <w:proofErr w:type="spellStart"/>
      <w:r w:rsidRPr="00A74A5A">
        <w:rPr>
          <w:rFonts w:asciiTheme="majorBidi" w:hAnsiTheme="majorBidi" w:cstheme="majorBidi"/>
          <w:b/>
          <w:bCs/>
          <w:sz w:val="24"/>
          <w:szCs w:val="24"/>
        </w:rPr>
        <w:t>extensorius</w:t>
      </w:r>
      <w:proofErr w:type="spellEnd"/>
    </w:p>
    <w:p w14:paraId="731E5F17" w14:textId="77777777" w:rsidR="00A74A5A" w:rsidRPr="00A74A5A" w:rsidRDefault="00A74A5A" w:rsidP="00A74A5A">
      <w:pPr>
        <w:pStyle w:val="ListParagraph"/>
        <w:numPr>
          <w:ilvl w:val="0"/>
          <w:numId w:val="6"/>
        </w:numPr>
        <w:spacing w:line="240" w:lineRule="auto"/>
        <w:rPr>
          <w:rFonts w:asciiTheme="majorBidi" w:hAnsiTheme="majorBidi" w:cstheme="majorBidi"/>
          <w:b/>
          <w:bCs/>
          <w:sz w:val="24"/>
          <w:szCs w:val="24"/>
        </w:rPr>
      </w:pPr>
      <w:r w:rsidRPr="00A74A5A">
        <w:rPr>
          <w:rFonts w:asciiTheme="majorBidi" w:hAnsiTheme="majorBidi" w:cstheme="majorBidi"/>
          <w:b/>
          <w:bCs/>
          <w:sz w:val="24"/>
          <w:szCs w:val="24"/>
        </w:rPr>
        <w:t xml:space="preserve">Incisura </w:t>
      </w:r>
      <w:proofErr w:type="spellStart"/>
      <w:r w:rsidRPr="00A74A5A">
        <w:rPr>
          <w:rFonts w:asciiTheme="majorBidi" w:hAnsiTheme="majorBidi" w:cstheme="majorBidi"/>
          <w:b/>
          <w:bCs/>
          <w:sz w:val="24"/>
          <w:szCs w:val="24"/>
        </w:rPr>
        <w:t>poplitea</w:t>
      </w:r>
      <w:proofErr w:type="spellEnd"/>
    </w:p>
    <w:p w14:paraId="6F32F867" w14:textId="77777777" w:rsidR="00A74A5A" w:rsidRPr="00A74A5A" w:rsidRDefault="00A74A5A" w:rsidP="00A74A5A">
      <w:pPr>
        <w:pStyle w:val="ListParagraph"/>
        <w:numPr>
          <w:ilvl w:val="0"/>
          <w:numId w:val="6"/>
        </w:numPr>
        <w:spacing w:line="240" w:lineRule="auto"/>
        <w:rPr>
          <w:rFonts w:asciiTheme="majorBidi" w:hAnsiTheme="majorBidi" w:cstheme="majorBidi"/>
          <w:b/>
          <w:bCs/>
          <w:sz w:val="24"/>
          <w:szCs w:val="24"/>
        </w:rPr>
      </w:pPr>
      <w:r w:rsidRPr="00A74A5A">
        <w:rPr>
          <w:rFonts w:asciiTheme="majorBidi" w:hAnsiTheme="majorBidi" w:cstheme="majorBidi"/>
          <w:b/>
          <w:bCs/>
          <w:sz w:val="24"/>
          <w:szCs w:val="24"/>
        </w:rPr>
        <w:t xml:space="preserve">Tuberculum </w:t>
      </w:r>
      <w:proofErr w:type="spellStart"/>
      <w:r w:rsidRPr="00A74A5A">
        <w:rPr>
          <w:rFonts w:asciiTheme="majorBidi" w:hAnsiTheme="majorBidi" w:cstheme="majorBidi"/>
          <w:b/>
          <w:bCs/>
          <w:sz w:val="24"/>
          <w:szCs w:val="24"/>
        </w:rPr>
        <w:t>intercondylare</w:t>
      </w:r>
      <w:proofErr w:type="spellEnd"/>
      <w:r w:rsidRPr="00A74A5A">
        <w:rPr>
          <w:rFonts w:asciiTheme="majorBidi" w:hAnsiTheme="majorBidi" w:cstheme="majorBidi"/>
          <w:b/>
          <w:bCs/>
          <w:sz w:val="24"/>
          <w:szCs w:val="24"/>
        </w:rPr>
        <w:t xml:space="preserve"> </w:t>
      </w:r>
      <w:proofErr w:type="spellStart"/>
      <w:r w:rsidRPr="00A74A5A">
        <w:rPr>
          <w:rFonts w:asciiTheme="majorBidi" w:hAnsiTheme="majorBidi" w:cstheme="majorBidi"/>
          <w:b/>
          <w:bCs/>
          <w:sz w:val="24"/>
          <w:szCs w:val="24"/>
        </w:rPr>
        <w:t>mediale</w:t>
      </w:r>
      <w:proofErr w:type="spellEnd"/>
      <w:r w:rsidRPr="00A74A5A">
        <w:rPr>
          <w:rFonts w:asciiTheme="majorBidi" w:hAnsiTheme="majorBidi" w:cstheme="majorBidi"/>
          <w:b/>
          <w:bCs/>
          <w:sz w:val="24"/>
          <w:szCs w:val="24"/>
        </w:rPr>
        <w:t xml:space="preserve"> </w:t>
      </w:r>
    </w:p>
    <w:p w14:paraId="11707BC9" w14:textId="77777777" w:rsidR="00A74A5A" w:rsidRPr="00A74A5A" w:rsidRDefault="00A74A5A" w:rsidP="00A74A5A">
      <w:pPr>
        <w:pStyle w:val="ListParagraph"/>
        <w:numPr>
          <w:ilvl w:val="0"/>
          <w:numId w:val="6"/>
        </w:numPr>
        <w:spacing w:line="240" w:lineRule="auto"/>
        <w:rPr>
          <w:rFonts w:asciiTheme="majorBidi" w:hAnsiTheme="majorBidi" w:cstheme="majorBidi"/>
          <w:b/>
          <w:bCs/>
          <w:sz w:val="24"/>
          <w:szCs w:val="24"/>
        </w:rPr>
      </w:pPr>
      <w:r w:rsidRPr="00A74A5A">
        <w:rPr>
          <w:rFonts w:asciiTheme="majorBidi" w:hAnsiTheme="majorBidi" w:cstheme="majorBidi"/>
          <w:b/>
          <w:bCs/>
          <w:sz w:val="24"/>
          <w:szCs w:val="24"/>
        </w:rPr>
        <w:t xml:space="preserve">Tuberculum </w:t>
      </w:r>
      <w:proofErr w:type="spellStart"/>
      <w:r w:rsidRPr="00A74A5A">
        <w:rPr>
          <w:rFonts w:asciiTheme="majorBidi" w:hAnsiTheme="majorBidi" w:cstheme="majorBidi"/>
          <w:b/>
          <w:bCs/>
          <w:sz w:val="24"/>
          <w:szCs w:val="24"/>
        </w:rPr>
        <w:t>intercondylare</w:t>
      </w:r>
      <w:proofErr w:type="spellEnd"/>
      <w:r w:rsidRPr="00A74A5A">
        <w:rPr>
          <w:rFonts w:asciiTheme="majorBidi" w:hAnsiTheme="majorBidi" w:cstheme="majorBidi"/>
          <w:b/>
          <w:bCs/>
          <w:sz w:val="24"/>
          <w:szCs w:val="24"/>
        </w:rPr>
        <w:t xml:space="preserve"> </w:t>
      </w:r>
      <w:proofErr w:type="spellStart"/>
      <w:r w:rsidRPr="00A74A5A">
        <w:rPr>
          <w:rFonts w:asciiTheme="majorBidi" w:hAnsiTheme="majorBidi" w:cstheme="majorBidi"/>
          <w:b/>
          <w:bCs/>
          <w:sz w:val="24"/>
          <w:szCs w:val="24"/>
        </w:rPr>
        <w:t>laterale</w:t>
      </w:r>
      <w:proofErr w:type="spellEnd"/>
      <w:r w:rsidRPr="00A74A5A">
        <w:rPr>
          <w:rFonts w:asciiTheme="majorBidi" w:hAnsiTheme="majorBidi" w:cstheme="majorBidi"/>
          <w:b/>
          <w:bCs/>
          <w:sz w:val="24"/>
          <w:szCs w:val="24"/>
        </w:rPr>
        <w:t xml:space="preserve"> </w:t>
      </w:r>
    </w:p>
    <w:p w14:paraId="234984F2" w14:textId="77777777" w:rsidR="00A74A5A" w:rsidRPr="00A74A5A" w:rsidRDefault="00A74A5A" w:rsidP="00A74A5A">
      <w:pPr>
        <w:pStyle w:val="ListParagraph"/>
        <w:numPr>
          <w:ilvl w:val="0"/>
          <w:numId w:val="6"/>
        </w:numPr>
        <w:spacing w:line="240" w:lineRule="auto"/>
        <w:rPr>
          <w:rFonts w:asciiTheme="majorBidi" w:hAnsiTheme="majorBidi" w:cstheme="majorBidi"/>
          <w:b/>
          <w:bCs/>
          <w:sz w:val="24"/>
          <w:szCs w:val="24"/>
        </w:rPr>
      </w:pPr>
      <w:r w:rsidRPr="00A74A5A">
        <w:rPr>
          <w:rFonts w:asciiTheme="majorBidi" w:hAnsiTheme="majorBidi" w:cstheme="majorBidi"/>
          <w:b/>
          <w:bCs/>
          <w:sz w:val="24"/>
          <w:szCs w:val="24"/>
        </w:rPr>
        <w:t xml:space="preserve">Meniscus medialis </w:t>
      </w:r>
    </w:p>
    <w:p w14:paraId="567DF0DC" w14:textId="77777777" w:rsidR="00A74A5A" w:rsidRPr="00A74A5A" w:rsidRDefault="00A74A5A" w:rsidP="00A74A5A">
      <w:pPr>
        <w:pStyle w:val="ListParagraph"/>
        <w:numPr>
          <w:ilvl w:val="0"/>
          <w:numId w:val="6"/>
        </w:numPr>
        <w:spacing w:line="240" w:lineRule="auto"/>
        <w:rPr>
          <w:rFonts w:asciiTheme="majorBidi" w:hAnsiTheme="majorBidi" w:cstheme="majorBidi"/>
          <w:b/>
          <w:bCs/>
          <w:sz w:val="24"/>
          <w:szCs w:val="24"/>
        </w:rPr>
      </w:pPr>
      <w:r w:rsidRPr="00A74A5A">
        <w:rPr>
          <w:rFonts w:asciiTheme="majorBidi" w:hAnsiTheme="majorBidi" w:cstheme="majorBidi"/>
          <w:b/>
          <w:bCs/>
          <w:sz w:val="24"/>
          <w:szCs w:val="24"/>
        </w:rPr>
        <w:t>Meniscus lateralis</w:t>
      </w:r>
    </w:p>
    <w:p w14:paraId="388E038F" w14:textId="77777777" w:rsidR="00A74A5A" w:rsidRPr="00A74A5A" w:rsidRDefault="00A74A5A" w:rsidP="00A74A5A">
      <w:pPr>
        <w:pStyle w:val="ListParagraph"/>
        <w:numPr>
          <w:ilvl w:val="0"/>
          <w:numId w:val="6"/>
        </w:numPr>
        <w:spacing w:line="240" w:lineRule="auto"/>
        <w:rPr>
          <w:rFonts w:asciiTheme="majorBidi" w:hAnsiTheme="majorBidi" w:cstheme="majorBidi"/>
          <w:b/>
          <w:bCs/>
          <w:sz w:val="24"/>
          <w:szCs w:val="24"/>
        </w:rPr>
      </w:pPr>
      <w:proofErr w:type="spellStart"/>
      <w:r w:rsidRPr="00A74A5A">
        <w:rPr>
          <w:rFonts w:asciiTheme="majorBidi" w:hAnsiTheme="majorBidi" w:cstheme="majorBidi"/>
          <w:b/>
          <w:bCs/>
          <w:sz w:val="24"/>
          <w:szCs w:val="24"/>
        </w:rPr>
        <w:t>Condylus</w:t>
      </w:r>
      <w:proofErr w:type="spellEnd"/>
      <w:r w:rsidRPr="00A74A5A">
        <w:rPr>
          <w:rFonts w:asciiTheme="majorBidi" w:hAnsiTheme="majorBidi" w:cstheme="majorBidi"/>
          <w:b/>
          <w:bCs/>
          <w:sz w:val="24"/>
          <w:szCs w:val="24"/>
        </w:rPr>
        <w:t xml:space="preserve"> medialis tibiae</w:t>
      </w:r>
    </w:p>
    <w:p w14:paraId="3B2B6469" w14:textId="77777777" w:rsidR="00A74A5A" w:rsidRPr="00A74A5A" w:rsidRDefault="00A74A5A" w:rsidP="00A74A5A">
      <w:pPr>
        <w:pStyle w:val="ListParagraph"/>
        <w:numPr>
          <w:ilvl w:val="0"/>
          <w:numId w:val="6"/>
        </w:numPr>
        <w:spacing w:line="240" w:lineRule="auto"/>
        <w:rPr>
          <w:rFonts w:asciiTheme="majorBidi" w:hAnsiTheme="majorBidi" w:cstheme="majorBidi"/>
          <w:b/>
          <w:bCs/>
          <w:sz w:val="24"/>
          <w:szCs w:val="24"/>
        </w:rPr>
      </w:pPr>
      <w:proofErr w:type="spellStart"/>
      <w:r w:rsidRPr="00A74A5A">
        <w:rPr>
          <w:rFonts w:asciiTheme="majorBidi" w:hAnsiTheme="majorBidi" w:cstheme="majorBidi"/>
          <w:b/>
          <w:bCs/>
          <w:sz w:val="24"/>
          <w:szCs w:val="24"/>
        </w:rPr>
        <w:t>Condylus</w:t>
      </w:r>
      <w:proofErr w:type="spellEnd"/>
      <w:r w:rsidRPr="00A74A5A">
        <w:rPr>
          <w:rFonts w:asciiTheme="majorBidi" w:hAnsiTheme="majorBidi" w:cstheme="majorBidi"/>
          <w:b/>
          <w:bCs/>
          <w:sz w:val="24"/>
          <w:szCs w:val="24"/>
        </w:rPr>
        <w:t xml:space="preserve"> lateralis tibiae</w:t>
      </w:r>
    </w:p>
    <w:p w14:paraId="0AB7D35C" w14:textId="77777777" w:rsidR="00A74A5A" w:rsidRPr="003F2BBD" w:rsidRDefault="00A74A5A" w:rsidP="00A74A5A">
      <w:pPr>
        <w:ind w:left="169"/>
        <w:jc w:val="left"/>
        <w:rPr>
          <w:b/>
          <w:bCs/>
          <w:sz w:val="28"/>
          <w:szCs w:val="28"/>
        </w:rPr>
      </w:pPr>
      <w:r w:rsidRPr="003F2BBD">
        <w:rPr>
          <w:b/>
          <w:bCs/>
          <w:sz w:val="28"/>
          <w:szCs w:val="28"/>
        </w:rPr>
        <w:t xml:space="preserve">      •Vertical red arrows indicate the meniscal length</w:t>
      </w:r>
    </w:p>
    <w:p w14:paraId="49342146" w14:textId="77777777" w:rsidR="00A74A5A" w:rsidRPr="003F2BBD" w:rsidRDefault="00A74A5A" w:rsidP="00A74A5A">
      <w:pPr>
        <w:ind w:left="169"/>
        <w:jc w:val="left"/>
        <w:rPr>
          <w:b/>
          <w:bCs/>
          <w:sz w:val="28"/>
          <w:szCs w:val="28"/>
        </w:rPr>
      </w:pPr>
      <w:r w:rsidRPr="003F2BBD">
        <w:rPr>
          <w:b/>
          <w:bCs/>
          <w:sz w:val="28"/>
          <w:szCs w:val="28"/>
        </w:rPr>
        <w:t xml:space="preserve">      • Transverse yellow arrows indicate the meniscal width</w:t>
      </w:r>
    </w:p>
    <w:p w14:paraId="6FED64C0" w14:textId="77777777" w:rsidR="00A74A5A" w:rsidRDefault="00A74A5A" w:rsidP="00A74A5A">
      <w:pPr>
        <w:ind w:left="169"/>
        <w:jc w:val="left"/>
        <w:rPr>
          <w:b/>
          <w:bCs/>
          <w:sz w:val="28"/>
          <w:szCs w:val="28"/>
        </w:rPr>
      </w:pPr>
      <w:r w:rsidRPr="003F2BBD">
        <w:rPr>
          <w:b/>
          <w:bCs/>
          <w:sz w:val="28"/>
          <w:szCs w:val="28"/>
        </w:rPr>
        <w:t xml:space="preserve">      • TPW: Tibial plateau width</w:t>
      </w:r>
    </w:p>
    <w:p w14:paraId="1E529A7A" w14:textId="77777777" w:rsidR="00A74A5A" w:rsidRDefault="00A74A5A" w:rsidP="00A74A5A">
      <w:pPr>
        <w:jc w:val="left"/>
        <w:rPr>
          <w:lang w:bidi="ar-EG"/>
        </w:rPr>
      </w:pPr>
    </w:p>
    <w:p w14:paraId="5368E198" w14:textId="77777777" w:rsidR="00A74A5A" w:rsidRDefault="00A74A5A" w:rsidP="00A74A5A">
      <w:pPr>
        <w:jc w:val="left"/>
        <w:rPr>
          <w:lang w:bidi="ar-EG"/>
        </w:rPr>
      </w:pPr>
    </w:p>
    <w:p w14:paraId="0B8D14ED" w14:textId="77777777" w:rsidR="00A74A5A" w:rsidRDefault="00A74A5A" w:rsidP="00A74A5A">
      <w:pPr>
        <w:jc w:val="left"/>
        <w:rPr>
          <w:lang w:bidi="ar-EG"/>
        </w:rPr>
      </w:pPr>
    </w:p>
    <w:p w14:paraId="4A4AFD36" w14:textId="77777777" w:rsidR="00A74A5A" w:rsidRDefault="00A74A5A" w:rsidP="00A74A5A">
      <w:pPr>
        <w:jc w:val="left"/>
        <w:rPr>
          <w:lang w:bidi="ar-EG"/>
        </w:rPr>
      </w:pPr>
    </w:p>
    <w:p w14:paraId="01F5CE82" w14:textId="77777777" w:rsidR="00A74A5A" w:rsidRDefault="00A74A5A" w:rsidP="00A74A5A">
      <w:pPr>
        <w:jc w:val="left"/>
        <w:rPr>
          <w:lang w:bidi="ar-EG"/>
        </w:rPr>
      </w:pPr>
    </w:p>
    <w:p w14:paraId="714E443C" w14:textId="0431EA22" w:rsidR="00A74A5A" w:rsidRDefault="00A74A5A" w:rsidP="00A74A5A">
      <w:pPr>
        <w:jc w:val="left"/>
        <w:rPr>
          <w:lang w:bidi="ar-EG"/>
        </w:rPr>
      </w:pPr>
      <w:r>
        <w:rPr>
          <w:noProof/>
        </w:rPr>
        <w:lastRenderedPageBreak/>
        <w:drawing>
          <wp:inline distT="0" distB="0" distL="0" distR="0" wp14:anchorId="560BE753" wp14:editId="3E22D642">
            <wp:extent cx="5274310" cy="3513455"/>
            <wp:effectExtent l="0" t="0" r="2540" b="0"/>
            <wp:docPr id="1813365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3455"/>
                    </a:xfrm>
                    <a:prstGeom prst="rect">
                      <a:avLst/>
                    </a:prstGeom>
                    <a:noFill/>
                    <a:ln>
                      <a:noFill/>
                    </a:ln>
                  </pic:spPr>
                </pic:pic>
              </a:graphicData>
            </a:graphic>
          </wp:inline>
        </w:drawing>
      </w:r>
    </w:p>
    <w:p w14:paraId="626EF856" w14:textId="77777777" w:rsidR="00A74A5A" w:rsidRDefault="00A74A5A" w:rsidP="00A74A5A">
      <w:pPr>
        <w:ind w:left="-851"/>
        <w:jc w:val="left"/>
        <w:rPr>
          <w:rFonts w:asciiTheme="majorBidi" w:hAnsiTheme="majorBidi" w:cstheme="majorBidi"/>
          <w:b/>
          <w:bCs/>
          <w:sz w:val="24"/>
          <w:szCs w:val="24"/>
        </w:rPr>
      </w:pPr>
      <w:r w:rsidRPr="00A74A5A">
        <w:rPr>
          <w:rFonts w:asciiTheme="majorBidi" w:hAnsiTheme="majorBidi" w:cstheme="majorBidi"/>
          <w:b/>
          <w:bCs/>
          <w:sz w:val="24"/>
          <w:szCs w:val="24"/>
        </w:rPr>
        <w:t>Fig. (2): A photograph of the cranial view of an adult dog knee joint showing:</w:t>
      </w:r>
    </w:p>
    <w:p w14:paraId="6166BEE8" w14:textId="77777777" w:rsidR="00A74A5A" w:rsidRPr="00A74A5A" w:rsidRDefault="00A74A5A" w:rsidP="00A74A5A">
      <w:pPr>
        <w:ind w:left="-851"/>
        <w:jc w:val="left"/>
        <w:rPr>
          <w:rFonts w:asciiTheme="majorBidi" w:hAnsiTheme="majorBidi" w:cstheme="majorBidi"/>
          <w:b/>
          <w:bCs/>
          <w:sz w:val="24"/>
          <w:szCs w:val="24"/>
        </w:rPr>
      </w:pPr>
    </w:p>
    <w:p w14:paraId="5639DC0C" w14:textId="77777777" w:rsidR="00A74A5A" w:rsidRPr="00764256" w:rsidRDefault="00A74A5A" w:rsidP="00A74A5A">
      <w:pPr>
        <w:numPr>
          <w:ilvl w:val="0"/>
          <w:numId w:val="7"/>
        </w:numPr>
        <w:spacing w:after="160" w:line="259" w:lineRule="auto"/>
        <w:jc w:val="left"/>
        <w:rPr>
          <w:rFonts w:asciiTheme="majorBidi" w:hAnsiTheme="majorBidi" w:cstheme="majorBidi"/>
          <w:b/>
          <w:bCs/>
        </w:rPr>
      </w:pPr>
      <w:proofErr w:type="spellStart"/>
      <w:r w:rsidRPr="00764256">
        <w:rPr>
          <w:rFonts w:asciiTheme="majorBidi" w:hAnsiTheme="majorBidi" w:cstheme="majorBidi"/>
          <w:b/>
          <w:bCs/>
        </w:rPr>
        <w:t>Lig</w:t>
      </w:r>
      <w:proofErr w:type="spellEnd"/>
      <w:r w:rsidRPr="00764256">
        <w:rPr>
          <w:rFonts w:asciiTheme="majorBidi" w:hAnsiTheme="majorBidi" w:cstheme="majorBidi"/>
          <w:b/>
          <w:bCs/>
        </w:rPr>
        <w:t xml:space="preserve">. Patellae </w:t>
      </w:r>
    </w:p>
    <w:p w14:paraId="04BBAC47" w14:textId="48E3A53D" w:rsidR="00A74A5A" w:rsidRPr="00764256" w:rsidRDefault="00A74A5A" w:rsidP="00A74A5A">
      <w:pPr>
        <w:numPr>
          <w:ilvl w:val="0"/>
          <w:numId w:val="7"/>
        </w:numPr>
        <w:spacing w:after="160" w:line="259" w:lineRule="auto"/>
        <w:jc w:val="left"/>
        <w:rPr>
          <w:rFonts w:asciiTheme="majorBidi" w:hAnsiTheme="majorBidi" w:cstheme="majorBidi"/>
          <w:b/>
          <w:bCs/>
        </w:rPr>
      </w:pPr>
      <w:r w:rsidRPr="00764256">
        <w:rPr>
          <w:rFonts w:asciiTheme="majorBidi" w:hAnsiTheme="majorBidi" w:cstheme="majorBidi"/>
          <w:b/>
          <w:bCs/>
        </w:rPr>
        <w:t>M. quadriceps femoris (reflected downwards)</w:t>
      </w:r>
    </w:p>
    <w:p w14:paraId="2ECCD332" w14:textId="77777777" w:rsidR="00A74A5A" w:rsidRPr="00764256" w:rsidRDefault="00A74A5A" w:rsidP="00A74A5A">
      <w:pPr>
        <w:numPr>
          <w:ilvl w:val="0"/>
          <w:numId w:val="7"/>
        </w:numPr>
        <w:spacing w:after="160" w:line="259" w:lineRule="auto"/>
        <w:jc w:val="left"/>
        <w:rPr>
          <w:rFonts w:asciiTheme="majorBidi" w:hAnsiTheme="majorBidi" w:cstheme="majorBidi"/>
          <w:b/>
          <w:bCs/>
        </w:rPr>
      </w:pPr>
      <w:r w:rsidRPr="00764256">
        <w:rPr>
          <w:rFonts w:asciiTheme="majorBidi" w:hAnsiTheme="majorBidi" w:cstheme="majorBidi"/>
          <w:b/>
          <w:bCs/>
        </w:rPr>
        <w:t>Caput fibulae</w:t>
      </w:r>
    </w:p>
    <w:p w14:paraId="02CEEFDF" w14:textId="77777777" w:rsidR="00A74A5A" w:rsidRPr="00764256" w:rsidRDefault="00A74A5A" w:rsidP="00A74A5A">
      <w:pPr>
        <w:numPr>
          <w:ilvl w:val="0"/>
          <w:numId w:val="7"/>
        </w:numPr>
        <w:spacing w:after="160" w:line="259" w:lineRule="auto"/>
        <w:jc w:val="left"/>
        <w:rPr>
          <w:rFonts w:asciiTheme="majorBidi" w:hAnsiTheme="majorBidi" w:cstheme="majorBidi"/>
          <w:b/>
          <w:bCs/>
        </w:rPr>
      </w:pPr>
      <w:r w:rsidRPr="00764256">
        <w:rPr>
          <w:rFonts w:asciiTheme="majorBidi" w:hAnsiTheme="majorBidi" w:cstheme="majorBidi"/>
          <w:b/>
          <w:bCs/>
        </w:rPr>
        <w:t>Corpus fibulae</w:t>
      </w:r>
    </w:p>
    <w:p w14:paraId="57D4F528" w14:textId="77777777" w:rsidR="00A74A5A" w:rsidRPr="00764256" w:rsidRDefault="00A74A5A" w:rsidP="00A74A5A">
      <w:pPr>
        <w:numPr>
          <w:ilvl w:val="0"/>
          <w:numId w:val="7"/>
        </w:numPr>
        <w:spacing w:after="160" w:line="259" w:lineRule="auto"/>
        <w:jc w:val="left"/>
        <w:rPr>
          <w:rFonts w:asciiTheme="majorBidi" w:hAnsiTheme="majorBidi" w:cstheme="majorBidi"/>
          <w:b/>
          <w:bCs/>
        </w:rPr>
      </w:pPr>
      <w:r w:rsidRPr="00764256">
        <w:rPr>
          <w:rFonts w:asciiTheme="majorBidi" w:hAnsiTheme="majorBidi" w:cstheme="majorBidi"/>
          <w:b/>
          <w:bCs/>
        </w:rPr>
        <w:t xml:space="preserve">Facies </w:t>
      </w:r>
      <w:proofErr w:type="spellStart"/>
      <w:r w:rsidRPr="00764256">
        <w:rPr>
          <w:rFonts w:asciiTheme="majorBidi" w:hAnsiTheme="majorBidi" w:cstheme="majorBidi"/>
          <w:b/>
          <w:bCs/>
        </w:rPr>
        <w:t>articularis</w:t>
      </w:r>
      <w:proofErr w:type="spellEnd"/>
      <w:r w:rsidRPr="00764256">
        <w:rPr>
          <w:rFonts w:asciiTheme="majorBidi" w:hAnsiTheme="majorBidi" w:cstheme="majorBidi"/>
          <w:b/>
          <w:bCs/>
        </w:rPr>
        <w:t xml:space="preserve"> patellae </w:t>
      </w:r>
    </w:p>
    <w:p w14:paraId="1FCDF3C0" w14:textId="77777777" w:rsidR="00A74A5A" w:rsidRPr="00764256" w:rsidRDefault="00A74A5A" w:rsidP="00A74A5A">
      <w:pPr>
        <w:numPr>
          <w:ilvl w:val="0"/>
          <w:numId w:val="7"/>
        </w:numPr>
        <w:spacing w:after="160" w:line="259" w:lineRule="auto"/>
        <w:jc w:val="left"/>
        <w:rPr>
          <w:rFonts w:asciiTheme="majorBidi" w:hAnsiTheme="majorBidi" w:cstheme="majorBidi"/>
          <w:b/>
          <w:bCs/>
        </w:rPr>
      </w:pPr>
      <w:proofErr w:type="spellStart"/>
      <w:r w:rsidRPr="00764256">
        <w:rPr>
          <w:rFonts w:asciiTheme="majorBidi" w:hAnsiTheme="majorBidi" w:cstheme="majorBidi"/>
          <w:b/>
          <w:bCs/>
        </w:rPr>
        <w:t>Fibrocartilagineus</w:t>
      </w:r>
      <w:proofErr w:type="spellEnd"/>
      <w:r w:rsidRPr="00764256">
        <w:rPr>
          <w:rFonts w:asciiTheme="majorBidi" w:hAnsiTheme="majorBidi" w:cstheme="majorBidi"/>
          <w:b/>
          <w:bCs/>
        </w:rPr>
        <w:t xml:space="preserve"> </w:t>
      </w:r>
      <w:proofErr w:type="spellStart"/>
      <w:proofErr w:type="gramStart"/>
      <w:r w:rsidRPr="00764256">
        <w:rPr>
          <w:rFonts w:asciiTheme="majorBidi" w:hAnsiTheme="majorBidi" w:cstheme="majorBidi"/>
          <w:b/>
          <w:bCs/>
        </w:rPr>
        <w:t>parapatellaris</w:t>
      </w:r>
      <w:proofErr w:type="spellEnd"/>
      <w:r w:rsidRPr="00764256">
        <w:rPr>
          <w:rFonts w:asciiTheme="majorBidi" w:hAnsiTheme="majorBidi" w:cstheme="majorBidi"/>
          <w:b/>
          <w:bCs/>
        </w:rPr>
        <w:t xml:space="preserve">  medialis</w:t>
      </w:r>
      <w:proofErr w:type="gramEnd"/>
    </w:p>
    <w:p w14:paraId="3B0CCCAA" w14:textId="77777777" w:rsidR="00A74A5A" w:rsidRPr="00764256" w:rsidRDefault="00A74A5A" w:rsidP="00A74A5A">
      <w:pPr>
        <w:numPr>
          <w:ilvl w:val="0"/>
          <w:numId w:val="7"/>
        </w:numPr>
        <w:spacing w:after="160" w:line="259" w:lineRule="auto"/>
        <w:jc w:val="left"/>
        <w:rPr>
          <w:rFonts w:asciiTheme="majorBidi" w:hAnsiTheme="majorBidi" w:cstheme="majorBidi"/>
          <w:b/>
          <w:bCs/>
        </w:rPr>
      </w:pPr>
      <w:proofErr w:type="spellStart"/>
      <w:r w:rsidRPr="00764256">
        <w:rPr>
          <w:rFonts w:asciiTheme="majorBidi" w:hAnsiTheme="majorBidi" w:cstheme="majorBidi"/>
          <w:b/>
          <w:bCs/>
        </w:rPr>
        <w:t>Fibrocartilagineus</w:t>
      </w:r>
      <w:proofErr w:type="spellEnd"/>
      <w:r w:rsidRPr="00764256">
        <w:rPr>
          <w:rFonts w:asciiTheme="majorBidi" w:hAnsiTheme="majorBidi" w:cstheme="majorBidi"/>
          <w:b/>
          <w:bCs/>
        </w:rPr>
        <w:t xml:space="preserve"> </w:t>
      </w:r>
      <w:proofErr w:type="spellStart"/>
      <w:proofErr w:type="gramStart"/>
      <w:r w:rsidRPr="00764256">
        <w:rPr>
          <w:rFonts w:asciiTheme="majorBidi" w:hAnsiTheme="majorBidi" w:cstheme="majorBidi"/>
          <w:b/>
          <w:bCs/>
        </w:rPr>
        <w:t>parapatellaris</w:t>
      </w:r>
      <w:proofErr w:type="spellEnd"/>
      <w:r w:rsidRPr="00764256">
        <w:rPr>
          <w:rFonts w:asciiTheme="majorBidi" w:hAnsiTheme="majorBidi" w:cstheme="majorBidi"/>
          <w:b/>
          <w:bCs/>
        </w:rPr>
        <w:t xml:space="preserve">  lateralis</w:t>
      </w:r>
      <w:proofErr w:type="gramEnd"/>
      <w:r w:rsidRPr="00764256">
        <w:rPr>
          <w:rFonts w:asciiTheme="majorBidi" w:hAnsiTheme="majorBidi" w:cstheme="majorBidi"/>
          <w:b/>
          <w:bCs/>
        </w:rPr>
        <w:t xml:space="preserve"> </w:t>
      </w:r>
    </w:p>
    <w:p w14:paraId="3EE44E78" w14:textId="39CB9358" w:rsidR="00A74A5A" w:rsidRPr="00A74A5A" w:rsidRDefault="00A74A5A" w:rsidP="00764256">
      <w:pPr>
        <w:ind w:left="-851"/>
        <w:jc w:val="left"/>
        <w:rPr>
          <w:b/>
          <w:bCs/>
          <w:sz w:val="24"/>
          <w:szCs w:val="24"/>
        </w:rPr>
      </w:pPr>
      <w:r w:rsidRPr="00A74A5A">
        <w:rPr>
          <w:b/>
          <w:bCs/>
          <w:sz w:val="24"/>
          <w:szCs w:val="24"/>
        </w:rPr>
        <w:t xml:space="preserve">        </w:t>
      </w:r>
    </w:p>
    <w:p w14:paraId="51E06724" w14:textId="2883AA84" w:rsidR="00764256" w:rsidRPr="00764256" w:rsidRDefault="00A74A5A" w:rsidP="00764256">
      <w:pPr>
        <w:ind w:left="-851"/>
        <w:jc w:val="left"/>
        <w:rPr>
          <w:rFonts w:asciiTheme="majorBidi" w:hAnsiTheme="majorBidi" w:cstheme="majorBidi"/>
          <w:b/>
          <w:bCs/>
          <w:sz w:val="24"/>
          <w:szCs w:val="24"/>
        </w:rPr>
        <w:sectPr w:rsidR="00764256" w:rsidRPr="00764256" w:rsidSect="00FC0890">
          <w:footerReference w:type="default" r:id="rId10"/>
          <w:pgSz w:w="11906" w:h="16838"/>
          <w:pgMar w:top="1440" w:right="1800" w:bottom="1440" w:left="1800" w:header="708" w:footer="708" w:gutter="0"/>
          <w:cols w:space="708"/>
          <w:bidi/>
          <w:rtlGutter/>
          <w:docGrid w:linePitch="360"/>
        </w:sectPr>
      </w:pPr>
      <w:r w:rsidRPr="00A74A5A">
        <w:rPr>
          <w:b/>
          <w:bCs/>
          <w:sz w:val="24"/>
          <w:szCs w:val="24"/>
        </w:rPr>
        <w:t xml:space="preserve"> </w:t>
      </w:r>
      <w:r w:rsidRPr="00A74A5A">
        <w:rPr>
          <w:rFonts w:asciiTheme="majorBidi" w:hAnsiTheme="majorBidi" w:cstheme="majorBidi"/>
          <w:b/>
          <w:bCs/>
          <w:sz w:val="24"/>
          <w:szCs w:val="24"/>
        </w:rPr>
        <w:t>Fig. (3): A photograph of the dog knee joint (lateral aspect) showing:</w:t>
      </w:r>
    </w:p>
    <w:p w14:paraId="1FFEEF90" w14:textId="2D798B54" w:rsidR="00764256" w:rsidRPr="00764256" w:rsidRDefault="00764256" w:rsidP="00764256">
      <w:pPr>
        <w:tabs>
          <w:tab w:val="left" w:pos="5085"/>
        </w:tabs>
        <w:jc w:val="both"/>
        <w:rPr>
          <w:rFonts w:asciiTheme="majorBidi" w:hAnsiTheme="majorBidi" w:cstheme="majorBidi"/>
          <w:sz w:val="22"/>
          <w:szCs w:val="22"/>
        </w:rPr>
        <w:sectPr w:rsidR="00764256" w:rsidRPr="00764256" w:rsidSect="00764256">
          <w:type w:val="continuous"/>
          <w:pgSz w:w="11906" w:h="16838"/>
          <w:pgMar w:top="1440" w:right="1800" w:bottom="1440" w:left="1800" w:header="708" w:footer="708" w:gutter="0"/>
          <w:cols w:space="708"/>
          <w:bidi/>
          <w:rtlGutter/>
          <w:docGrid w:linePitch="360"/>
        </w:sectPr>
      </w:pPr>
      <w:r>
        <w:rPr>
          <w:rFonts w:asciiTheme="majorBidi" w:hAnsiTheme="majorBidi" w:cstheme="majorBidi"/>
          <w:sz w:val="22"/>
          <w:szCs w:val="22"/>
        </w:rPr>
        <w:tab/>
      </w:r>
    </w:p>
    <w:p w14:paraId="27564F10" w14:textId="05331F4A"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 xml:space="preserve">Facies </w:t>
      </w:r>
      <w:proofErr w:type="spellStart"/>
      <w:r w:rsidRPr="00764256">
        <w:rPr>
          <w:rFonts w:asciiTheme="majorBidi" w:hAnsiTheme="majorBidi" w:cstheme="majorBidi"/>
          <w:b/>
          <w:bCs/>
        </w:rPr>
        <w:t>articularis</w:t>
      </w:r>
      <w:proofErr w:type="spellEnd"/>
      <w:r w:rsidRPr="00764256">
        <w:rPr>
          <w:rFonts w:asciiTheme="majorBidi" w:hAnsiTheme="majorBidi" w:cstheme="majorBidi"/>
          <w:b/>
          <w:bCs/>
        </w:rPr>
        <w:t xml:space="preserve"> patellae</w:t>
      </w:r>
    </w:p>
    <w:p w14:paraId="3523D7C1" w14:textId="1F0C2080"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 xml:space="preserve">Fibrocartilaginous </w:t>
      </w:r>
      <w:proofErr w:type="spellStart"/>
      <w:r w:rsidRPr="00764256">
        <w:rPr>
          <w:rFonts w:asciiTheme="majorBidi" w:hAnsiTheme="majorBidi" w:cstheme="majorBidi"/>
          <w:b/>
          <w:bCs/>
        </w:rPr>
        <w:t>parapatellaris</w:t>
      </w:r>
      <w:proofErr w:type="spellEnd"/>
      <w:r w:rsidRPr="00764256">
        <w:rPr>
          <w:rFonts w:asciiTheme="majorBidi" w:hAnsiTheme="majorBidi" w:cstheme="majorBidi"/>
          <w:b/>
          <w:bCs/>
        </w:rPr>
        <w:t xml:space="preserve"> </w:t>
      </w:r>
      <w:proofErr w:type="spellStart"/>
      <w:r w:rsidRPr="00764256">
        <w:rPr>
          <w:rFonts w:asciiTheme="majorBidi" w:hAnsiTheme="majorBidi" w:cstheme="majorBidi"/>
          <w:b/>
          <w:bCs/>
        </w:rPr>
        <w:t>medilais</w:t>
      </w:r>
      <w:proofErr w:type="spellEnd"/>
    </w:p>
    <w:p w14:paraId="527CBFC2" w14:textId="5325FEB7" w:rsidR="00764256" w:rsidRPr="00764256" w:rsidRDefault="00764256" w:rsidP="00764256">
      <w:pPr>
        <w:pStyle w:val="ListParagraph"/>
        <w:ind w:left="360"/>
        <w:rPr>
          <w:rFonts w:asciiTheme="majorBidi" w:hAnsiTheme="majorBidi" w:cstheme="majorBidi"/>
          <w:b/>
          <w:bCs/>
        </w:rPr>
      </w:pPr>
      <w:r>
        <w:rPr>
          <w:rFonts w:asciiTheme="majorBidi" w:hAnsiTheme="majorBidi" w:cstheme="majorBidi"/>
          <w:b/>
          <w:bCs/>
        </w:rPr>
        <w:t xml:space="preserve">2ʼ. </w:t>
      </w:r>
      <w:r w:rsidR="00A74A5A" w:rsidRPr="00764256">
        <w:rPr>
          <w:rFonts w:asciiTheme="majorBidi" w:hAnsiTheme="majorBidi" w:cstheme="majorBidi"/>
          <w:b/>
          <w:bCs/>
        </w:rPr>
        <w:t xml:space="preserve">Fibrocartilaginous </w:t>
      </w:r>
      <w:proofErr w:type="spellStart"/>
      <w:r w:rsidR="00A74A5A" w:rsidRPr="00764256">
        <w:rPr>
          <w:rFonts w:asciiTheme="majorBidi" w:hAnsiTheme="majorBidi" w:cstheme="majorBidi"/>
          <w:b/>
          <w:bCs/>
        </w:rPr>
        <w:t>parapatellaris</w:t>
      </w:r>
      <w:proofErr w:type="spellEnd"/>
      <w:r w:rsidR="00A74A5A" w:rsidRPr="00764256">
        <w:rPr>
          <w:rFonts w:asciiTheme="majorBidi" w:hAnsiTheme="majorBidi" w:cstheme="majorBidi"/>
          <w:b/>
          <w:bCs/>
        </w:rPr>
        <w:t xml:space="preserve"> lateralis</w:t>
      </w:r>
    </w:p>
    <w:p w14:paraId="420DDE3F" w14:textId="1231DF4E"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 xml:space="preserve">Trochlea </w:t>
      </w:r>
      <w:proofErr w:type="spellStart"/>
      <w:r w:rsidRPr="00764256">
        <w:rPr>
          <w:rFonts w:asciiTheme="majorBidi" w:hAnsiTheme="majorBidi" w:cstheme="majorBidi"/>
          <w:b/>
          <w:bCs/>
        </w:rPr>
        <w:t>ossis</w:t>
      </w:r>
      <w:proofErr w:type="spellEnd"/>
      <w:r w:rsidRPr="00764256">
        <w:rPr>
          <w:rFonts w:asciiTheme="majorBidi" w:hAnsiTheme="majorBidi" w:cstheme="majorBidi"/>
          <w:b/>
          <w:bCs/>
        </w:rPr>
        <w:t xml:space="preserve"> femoris (lateral ridge)</w:t>
      </w:r>
    </w:p>
    <w:p w14:paraId="2913F812" w14:textId="7A72D1A7"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 xml:space="preserve">Corpus </w:t>
      </w:r>
      <w:proofErr w:type="spellStart"/>
      <w:r w:rsidRPr="00764256">
        <w:rPr>
          <w:rFonts w:asciiTheme="majorBidi" w:hAnsiTheme="majorBidi" w:cstheme="majorBidi"/>
          <w:b/>
          <w:bCs/>
        </w:rPr>
        <w:t>ossis</w:t>
      </w:r>
      <w:proofErr w:type="spellEnd"/>
      <w:r w:rsidRPr="00764256">
        <w:rPr>
          <w:rFonts w:asciiTheme="majorBidi" w:hAnsiTheme="majorBidi" w:cstheme="majorBidi"/>
          <w:b/>
          <w:bCs/>
        </w:rPr>
        <w:t xml:space="preserve"> femoris</w:t>
      </w:r>
    </w:p>
    <w:p w14:paraId="7E209491" w14:textId="4536E7E3" w:rsidR="00A74A5A" w:rsidRPr="00764256" w:rsidRDefault="00A74A5A" w:rsidP="00764256">
      <w:pPr>
        <w:pStyle w:val="ListParagraph"/>
        <w:numPr>
          <w:ilvl w:val="0"/>
          <w:numId w:val="8"/>
        </w:numPr>
        <w:spacing w:after="160"/>
        <w:rPr>
          <w:rFonts w:asciiTheme="majorBidi" w:hAnsiTheme="majorBidi" w:cstheme="majorBidi"/>
          <w:b/>
          <w:bCs/>
        </w:rPr>
      </w:pPr>
      <w:proofErr w:type="spellStart"/>
      <w:r w:rsidRPr="00764256">
        <w:rPr>
          <w:rFonts w:asciiTheme="majorBidi" w:hAnsiTheme="majorBidi" w:cstheme="majorBidi"/>
          <w:b/>
          <w:bCs/>
        </w:rPr>
        <w:t>Tuberositas</w:t>
      </w:r>
      <w:proofErr w:type="spellEnd"/>
      <w:r w:rsidRPr="00764256">
        <w:rPr>
          <w:rFonts w:asciiTheme="majorBidi" w:hAnsiTheme="majorBidi" w:cstheme="majorBidi"/>
          <w:b/>
          <w:bCs/>
        </w:rPr>
        <w:t xml:space="preserve"> tibiae</w:t>
      </w:r>
    </w:p>
    <w:p w14:paraId="42F06A33" w14:textId="57A2DE23"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Corpus tibiae</w:t>
      </w:r>
    </w:p>
    <w:p w14:paraId="1C26F32E" w14:textId="5980E76D" w:rsidR="00A74A5A" w:rsidRPr="00764256" w:rsidRDefault="00A74A5A" w:rsidP="00764256">
      <w:pPr>
        <w:pStyle w:val="ListParagraph"/>
        <w:numPr>
          <w:ilvl w:val="0"/>
          <w:numId w:val="8"/>
        </w:numPr>
        <w:spacing w:after="160"/>
        <w:rPr>
          <w:rFonts w:asciiTheme="majorBidi" w:hAnsiTheme="majorBidi" w:cstheme="majorBidi"/>
          <w:b/>
          <w:bCs/>
        </w:rPr>
      </w:pPr>
      <w:proofErr w:type="spellStart"/>
      <w:r w:rsidRPr="00764256">
        <w:rPr>
          <w:rFonts w:asciiTheme="majorBidi" w:hAnsiTheme="majorBidi" w:cstheme="majorBidi"/>
          <w:b/>
          <w:bCs/>
        </w:rPr>
        <w:t>Condylus</w:t>
      </w:r>
      <w:proofErr w:type="spellEnd"/>
      <w:r w:rsidRPr="00764256">
        <w:rPr>
          <w:rFonts w:asciiTheme="majorBidi" w:hAnsiTheme="majorBidi" w:cstheme="majorBidi"/>
          <w:b/>
          <w:bCs/>
        </w:rPr>
        <w:t xml:space="preserve"> lateralis femoris</w:t>
      </w:r>
    </w:p>
    <w:p w14:paraId="1D4BFE96" w14:textId="27091337"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Caput fibulae</w:t>
      </w:r>
    </w:p>
    <w:p w14:paraId="07726FED" w14:textId="7519E73D"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Corpus fibulae</w:t>
      </w:r>
    </w:p>
    <w:p w14:paraId="4C3C89C0" w14:textId="44C63DD1" w:rsidR="00A74A5A" w:rsidRPr="00764256" w:rsidRDefault="00A74A5A" w:rsidP="00764256">
      <w:pPr>
        <w:pStyle w:val="ListParagraph"/>
        <w:numPr>
          <w:ilvl w:val="0"/>
          <w:numId w:val="8"/>
        </w:numPr>
        <w:spacing w:after="160"/>
        <w:rPr>
          <w:rFonts w:asciiTheme="majorBidi" w:hAnsiTheme="majorBidi" w:cstheme="majorBidi"/>
          <w:b/>
          <w:bCs/>
        </w:rPr>
      </w:pPr>
      <w:proofErr w:type="spellStart"/>
      <w:r w:rsidRPr="00764256">
        <w:rPr>
          <w:rFonts w:asciiTheme="majorBidi" w:hAnsiTheme="majorBidi" w:cstheme="majorBidi"/>
          <w:b/>
          <w:bCs/>
        </w:rPr>
        <w:t>Lig</w:t>
      </w:r>
      <w:proofErr w:type="spellEnd"/>
      <w:r w:rsidRPr="00764256">
        <w:rPr>
          <w:rFonts w:asciiTheme="majorBidi" w:hAnsiTheme="majorBidi" w:cstheme="majorBidi"/>
          <w:b/>
          <w:bCs/>
        </w:rPr>
        <w:t xml:space="preserve">. </w:t>
      </w:r>
      <w:proofErr w:type="spellStart"/>
      <w:r w:rsidRPr="00764256">
        <w:rPr>
          <w:rFonts w:asciiTheme="majorBidi" w:hAnsiTheme="majorBidi" w:cstheme="majorBidi"/>
          <w:b/>
          <w:bCs/>
        </w:rPr>
        <w:t>collaterale</w:t>
      </w:r>
      <w:proofErr w:type="spellEnd"/>
      <w:r w:rsidRPr="00764256">
        <w:rPr>
          <w:rFonts w:asciiTheme="majorBidi" w:hAnsiTheme="majorBidi" w:cstheme="majorBidi"/>
          <w:b/>
          <w:bCs/>
        </w:rPr>
        <w:t xml:space="preserve"> </w:t>
      </w:r>
      <w:proofErr w:type="spellStart"/>
      <w:r w:rsidRPr="00764256">
        <w:rPr>
          <w:rFonts w:asciiTheme="majorBidi" w:hAnsiTheme="majorBidi" w:cstheme="majorBidi"/>
          <w:b/>
          <w:bCs/>
        </w:rPr>
        <w:t>laterale</w:t>
      </w:r>
      <w:proofErr w:type="spellEnd"/>
      <w:r w:rsidRPr="00764256">
        <w:rPr>
          <w:rFonts w:asciiTheme="majorBidi" w:hAnsiTheme="majorBidi" w:cstheme="majorBidi"/>
          <w:b/>
          <w:bCs/>
        </w:rPr>
        <w:t xml:space="preserve"> (</w:t>
      </w:r>
      <w:proofErr w:type="spellStart"/>
      <w:r w:rsidRPr="00764256">
        <w:rPr>
          <w:rFonts w:asciiTheme="majorBidi" w:hAnsiTheme="majorBidi" w:cstheme="majorBidi"/>
          <w:b/>
          <w:bCs/>
        </w:rPr>
        <w:t>fibulare</w:t>
      </w:r>
      <w:proofErr w:type="spellEnd"/>
      <w:r w:rsidRPr="00764256">
        <w:rPr>
          <w:rFonts w:asciiTheme="majorBidi" w:hAnsiTheme="majorBidi" w:cstheme="majorBidi"/>
          <w:b/>
          <w:bCs/>
        </w:rPr>
        <w:t>)</w:t>
      </w:r>
    </w:p>
    <w:p w14:paraId="497D5C7F" w14:textId="39D95D48"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M. quadriceps femoris (tendinous insertion)</w:t>
      </w:r>
    </w:p>
    <w:p w14:paraId="6952547E" w14:textId="7850BBE0"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 xml:space="preserve">M. gastrocnemius (caput </w:t>
      </w:r>
      <w:proofErr w:type="spellStart"/>
      <w:r w:rsidRPr="00764256">
        <w:rPr>
          <w:rFonts w:asciiTheme="majorBidi" w:hAnsiTheme="majorBidi" w:cstheme="majorBidi"/>
          <w:b/>
          <w:bCs/>
        </w:rPr>
        <w:t>laterale</w:t>
      </w:r>
      <w:proofErr w:type="spellEnd"/>
      <w:r w:rsidRPr="00764256">
        <w:rPr>
          <w:rFonts w:asciiTheme="majorBidi" w:hAnsiTheme="majorBidi" w:cstheme="majorBidi"/>
          <w:b/>
          <w:bCs/>
        </w:rPr>
        <w:t>)</w:t>
      </w:r>
    </w:p>
    <w:p w14:paraId="1680563E" w14:textId="3EF5E015" w:rsidR="00A74A5A" w:rsidRPr="00764256" w:rsidRDefault="00A74A5A" w:rsidP="00764256">
      <w:pPr>
        <w:pStyle w:val="ListParagraph"/>
        <w:numPr>
          <w:ilvl w:val="0"/>
          <w:numId w:val="8"/>
        </w:numPr>
        <w:spacing w:after="160"/>
        <w:rPr>
          <w:rFonts w:asciiTheme="majorBidi" w:hAnsiTheme="majorBidi" w:cstheme="majorBidi"/>
          <w:b/>
          <w:bCs/>
        </w:rPr>
      </w:pPr>
      <w:r w:rsidRPr="00764256">
        <w:rPr>
          <w:rFonts w:asciiTheme="majorBidi" w:hAnsiTheme="majorBidi" w:cstheme="majorBidi"/>
          <w:b/>
          <w:bCs/>
        </w:rPr>
        <w:t xml:space="preserve">M. gastrocnemius (caput </w:t>
      </w:r>
      <w:proofErr w:type="spellStart"/>
      <w:r w:rsidRPr="00764256">
        <w:rPr>
          <w:rFonts w:asciiTheme="majorBidi" w:hAnsiTheme="majorBidi" w:cstheme="majorBidi"/>
          <w:b/>
          <w:bCs/>
        </w:rPr>
        <w:t>mediale</w:t>
      </w:r>
      <w:proofErr w:type="spellEnd"/>
      <w:r w:rsidRPr="00764256">
        <w:rPr>
          <w:rFonts w:asciiTheme="majorBidi" w:hAnsiTheme="majorBidi" w:cstheme="majorBidi"/>
          <w:b/>
          <w:bCs/>
        </w:rPr>
        <w:t>)</w:t>
      </w:r>
    </w:p>
    <w:p w14:paraId="12392522" w14:textId="77777777" w:rsidR="00A74A5A" w:rsidRPr="00764256" w:rsidRDefault="00A74A5A" w:rsidP="00A74A5A">
      <w:pPr>
        <w:jc w:val="left"/>
        <w:rPr>
          <w:sz w:val="18"/>
          <w:szCs w:val="18"/>
          <w:lang w:bidi="ar-EG"/>
        </w:rPr>
        <w:sectPr w:rsidR="00A74A5A" w:rsidRPr="00764256" w:rsidSect="00764256">
          <w:type w:val="continuous"/>
          <w:pgSz w:w="11906" w:h="16838"/>
          <w:pgMar w:top="1440" w:right="1800" w:bottom="1440" w:left="1800" w:header="708" w:footer="708" w:gutter="0"/>
          <w:cols w:space="708"/>
          <w:bidi/>
          <w:rtlGutter/>
          <w:docGrid w:linePitch="360"/>
        </w:sectPr>
      </w:pPr>
    </w:p>
    <w:p w14:paraId="28E1B78E" w14:textId="77777777" w:rsidR="00764256" w:rsidRDefault="00764256" w:rsidP="00A74A5A">
      <w:pPr>
        <w:jc w:val="left"/>
        <w:rPr>
          <w:sz w:val="18"/>
          <w:szCs w:val="18"/>
          <w:lang w:bidi="ar-EG"/>
        </w:rPr>
        <w:sectPr w:rsidR="00764256" w:rsidSect="00A74A5A">
          <w:type w:val="continuous"/>
          <w:pgSz w:w="11906" w:h="16838"/>
          <w:pgMar w:top="1440" w:right="1800" w:bottom="1440" w:left="1800" w:header="708" w:footer="708" w:gutter="0"/>
          <w:cols w:space="708"/>
          <w:bidi/>
          <w:rtlGutter/>
          <w:docGrid w:linePitch="360"/>
        </w:sectPr>
      </w:pPr>
    </w:p>
    <w:p w14:paraId="3EF1EF1D" w14:textId="13583788" w:rsidR="00A74A5A" w:rsidRDefault="00764256" w:rsidP="00A74A5A">
      <w:pPr>
        <w:jc w:val="left"/>
        <w:rPr>
          <w:sz w:val="18"/>
          <w:szCs w:val="18"/>
          <w:lang w:bidi="ar-EG"/>
        </w:rPr>
      </w:pPr>
      <w:r>
        <w:rPr>
          <w:noProof/>
        </w:rPr>
        <w:lastRenderedPageBreak/>
        <w:drawing>
          <wp:inline distT="0" distB="0" distL="0" distR="0" wp14:anchorId="0357B3A4" wp14:editId="692B139F">
            <wp:extent cx="5274310" cy="2339340"/>
            <wp:effectExtent l="0" t="0" r="2540" b="3810"/>
            <wp:docPr id="700028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339340"/>
                    </a:xfrm>
                    <a:prstGeom prst="rect">
                      <a:avLst/>
                    </a:prstGeom>
                    <a:noFill/>
                    <a:ln>
                      <a:noFill/>
                    </a:ln>
                  </pic:spPr>
                </pic:pic>
              </a:graphicData>
            </a:graphic>
          </wp:inline>
        </w:drawing>
      </w:r>
    </w:p>
    <w:p w14:paraId="7BB1E7EB" w14:textId="77777777" w:rsidR="00764256" w:rsidRDefault="00764256" w:rsidP="00A74A5A">
      <w:pPr>
        <w:jc w:val="left"/>
        <w:rPr>
          <w:sz w:val="18"/>
          <w:szCs w:val="18"/>
          <w:lang w:bidi="ar-EG"/>
        </w:rPr>
      </w:pPr>
    </w:p>
    <w:p w14:paraId="431BD9A0" w14:textId="77777777" w:rsidR="00764256" w:rsidRPr="00381073" w:rsidRDefault="00764256" w:rsidP="00764256">
      <w:pPr>
        <w:spacing w:after="160" w:line="259" w:lineRule="auto"/>
        <w:rPr>
          <w:rFonts w:asciiTheme="majorBidi" w:hAnsiTheme="majorBidi" w:cstheme="majorBidi"/>
          <w:b/>
          <w:bCs/>
          <w:sz w:val="48"/>
          <w:szCs w:val="48"/>
          <w:u w:val="single"/>
        </w:rPr>
      </w:pPr>
      <w:r w:rsidRPr="00381073">
        <w:rPr>
          <w:rFonts w:asciiTheme="majorBidi" w:hAnsiTheme="majorBidi" w:cstheme="majorBidi"/>
          <w:b/>
          <w:bCs/>
          <w:sz w:val="48"/>
          <w:szCs w:val="48"/>
          <w:u w:val="single"/>
        </w:rPr>
        <w:t>Plate II</w:t>
      </w:r>
    </w:p>
    <w:p w14:paraId="1E789D34" w14:textId="77777777" w:rsidR="00764256" w:rsidRDefault="00764256" w:rsidP="00764256">
      <w:pPr>
        <w:tabs>
          <w:tab w:val="left" w:pos="284"/>
        </w:tabs>
        <w:ind w:left="-851" w:hanging="425"/>
        <w:rPr>
          <w:rFonts w:asciiTheme="majorBidi" w:hAnsiTheme="majorBidi" w:cstheme="majorBidi"/>
          <w:b/>
          <w:bCs/>
          <w:sz w:val="28"/>
          <w:szCs w:val="28"/>
        </w:rPr>
      </w:pPr>
      <w:r w:rsidRPr="007A1429">
        <w:rPr>
          <w:rFonts w:asciiTheme="majorBidi" w:hAnsiTheme="majorBidi" w:cstheme="majorBidi"/>
          <w:b/>
          <w:bCs/>
          <w:i/>
          <w:iCs/>
          <w:sz w:val="24"/>
          <w:szCs w:val="24"/>
        </w:rPr>
        <w:t xml:space="preserve">           </w:t>
      </w:r>
      <w:r w:rsidRPr="007A1429">
        <w:rPr>
          <w:rFonts w:asciiTheme="majorBidi" w:hAnsiTheme="majorBidi" w:cstheme="majorBidi"/>
          <w:b/>
          <w:bCs/>
          <w:sz w:val="28"/>
          <w:szCs w:val="28"/>
        </w:rPr>
        <w:t>Fig.</w:t>
      </w:r>
      <w:r>
        <w:rPr>
          <w:rFonts w:asciiTheme="majorBidi" w:hAnsiTheme="majorBidi" w:cstheme="majorBidi"/>
          <w:b/>
          <w:bCs/>
          <w:sz w:val="28"/>
          <w:szCs w:val="28"/>
        </w:rPr>
        <w:t xml:space="preserve"> </w:t>
      </w:r>
      <w:r w:rsidRPr="007A1429">
        <w:rPr>
          <w:rFonts w:asciiTheme="majorBidi" w:hAnsiTheme="majorBidi" w:cstheme="majorBidi"/>
          <w:b/>
          <w:bCs/>
          <w:sz w:val="28"/>
          <w:szCs w:val="28"/>
        </w:rPr>
        <w:t xml:space="preserve">(4): A photograph of the isolated menisci in adult dogs </w:t>
      </w:r>
      <w:proofErr w:type="gramStart"/>
      <w:r w:rsidRPr="007A1429">
        <w:rPr>
          <w:rFonts w:asciiTheme="majorBidi" w:hAnsiTheme="majorBidi" w:cstheme="majorBidi"/>
          <w:b/>
          <w:bCs/>
          <w:sz w:val="28"/>
          <w:szCs w:val="28"/>
        </w:rPr>
        <w:t>showing :</w:t>
      </w:r>
      <w:proofErr w:type="gramEnd"/>
    </w:p>
    <w:p w14:paraId="03806BA3" w14:textId="77777777" w:rsidR="00764256" w:rsidRPr="007A1429" w:rsidRDefault="00764256" w:rsidP="00764256">
      <w:pPr>
        <w:tabs>
          <w:tab w:val="left" w:pos="284"/>
        </w:tabs>
        <w:ind w:left="-851" w:hanging="425"/>
        <w:rPr>
          <w:rFonts w:asciiTheme="majorBidi" w:hAnsiTheme="majorBidi" w:cstheme="majorBidi"/>
          <w:b/>
          <w:bCs/>
          <w:sz w:val="28"/>
          <w:szCs w:val="28"/>
        </w:rPr>
      </w:pPr>
    </w:p>
    <w:p w14:paraId="1FF448B9" w14:textId="77777777" w:rsidR="00764256" w:rsidRDefault="00764256" w:rsidP="00764256">
      <w:pPr>
        <w:pStyle w:val="ListParagraph"/>
        <w:numPr>
          <w:ilvl w:val="1"/>
          <w:numId w:val="11"/>
        </w:numPr>
        <w:jc w:val="both"/>
        <w:rPr>
          <w:rFonts w:asciiTheme="majorBidi" w:hAnsiTheme="majorBidi" w:cstheme="majorBidi"/>
          <w:b/>
          <w:bCs/>
          <w:sz w:val="28"/>
          <w:szCs w:val="28"/>
        </w:rPr>
        <w:sectPr w:rsidR="00764256" w:rsidSect="00C21885">
          <w:type w:val="continuous"/>
          <w:pgSz w:w="12240" w:h="15840"/>
          <w:pgMar w:top="1440" w:right="1440" w:bottom="1440" w:left="1440" w:header="720" w:footer="720" w:gutter="0"/>
          <w:cols w:space="720"/>
          <w:docGrid w:linePitch="360"/>
        </w:sectPr>
      </w:pPr>
    </w:p>
    <w:p w14:paraId="143391B6" w14:textId="12295D66" w:rsidR="00764256" w:rsidRPr="00764256" w:rsidRDefault="00764256" w:rsidP="00C70272">
      <w:pPr>
        <w:pStyle w:val="ListParagraph"/>
        <w:numPr>
          <w:ilvl w:val="1"/>
          <w:numId w:val="11"/>
        </w:numPr>
        <w:jc w:val="both"/>
        <w:rPr>
          <w:rFonts w:asciiTheme="majorBidi" w:hAnsiTheme="majorBidi" w:cstheme="majorBidi"/>
          <w:b/>
          <w:bCs/>
          <w:sz w:val="24"/>
          <w:szCs w:val="24"/>
        </w:rPr>
      </w:pPr>
      <w:r w:rsidRPr="00764256">
        <w:rPr>
          <w:rFonts w:asciiTheme="majorBidi" w:hAnsiTheme="majorBidi" w:cstheme="majorBidi"/>
          <w:b/>
          <w:bCs/>
          <w:sz w:val="24"/>
          <w:szCs w:val="24"/>
        </w:rPr>
        <w:t>Meniscus</w:t>
      </w:r>
      <w:r>
        <w:rPr>
          <w:rFonts w:asciiTheme="majorBidi" w:hAnsiTheme="majorBidi" w:cstheme="majorBidi"/>
          <w:b/>
          <w:bCs/>
          <w:sz w:val="24"/>
          <w:szCs w:val="24"/>
        </w:rPr>
        <w:t xml:space="preserve"> </w:t>
      </w:r>
      <w:r w:rsidRPr="00764256">
        <w:rPr>
          <w:rFonts w:asciiTheme="majorBidi" w:hAnsiTheme="majorBidi" w:cstheme="majorBidi"/>
          <w:b/>
          <w:bCs/>
          <w:sz w:val="24"/>
          <w:szCs w:val="24"/>
        </w:rPr>
        <w:t>medialis (femoral surface)</w:t>
      </w:r>
    </w:p>
    <w:p w14:paraId="1969A0FA" w14:textId="257B0EB3" w:rsidR="00764256" w:rsidRPr="00764256" w:rsidRDefault="00764256" w:rsidP="00C70272">
      <w:pPr>
        <w:pStyle w:val="ListParagraph"/>
        <w:numPr>
          <w:ilvl w:val="1"/>
          <w:numId w:val="11"/>
        </w:numPr>
        <w:jc w:val="both"/>
        <w:rPr>
          <w:rFonts w:asciiTheme="majorBidi" w:hAnsiTheme="majorBidi" w:cstheme="majorBidi"/>
          <w:b/>
          <w:bCs/>
          <w:sz w:val="24"/>
          <w:szCs w:val="24"/>
        </w:rPr>
      </w:pPr>
      <w:r w:rsidRPr="00764256">
        <w:rPr>
          <w:rFonts w:asciiTheme="majorBidi" w:hAnsiTheme="majorBidi" w:cstheme="majorBidi"/>
          <w:b/>
          <w:bCs/>
          <w:sz w:val="24"/>
          <w:szCs w:val="24"/>
        </w:rPr>
        <w:t xml:space="preserve">Meniscus </w:t>
      </w:r>
      <w:proofErr w:type="gramStart"/>
      <w:r w:rsidRPr="00764256">
        <w:rPr>
          <w:rFonts w:asciiTheme="majorBidi" w:hAnsiTheme="majorBidi" w:cstheme="majorBidi"/>
          <w:b/>
          <w:bCs/>
          <w:sz w:val="24"/>
          <w:szCs w:val="24"/>
        </w:rPr>
        <w:t>lateralis  (</w:t>
      </w:r>
      <w:proofErr w:type="gramEnd"/>
      <w:r w:rsidRPr="00764256">
        <w:rPr>
          <w:rFonts w:asciiTheme="majorBidi" w:hAnsiTheme="majorBidi" w:cstheme="majorBidi"/>
          <w:b/>
          <w:bCs/>
          <w:sz w:val="24"/>
          <w:szCs w:val="24"/>
        </w:rPr>
        <w:t>femoral surface)</w:t>
      </w:r>
    </w:p>
    <w:p w14:paraId="04515098" w14:textId="503FD370" w:rsidR="00764256" w:rsidRPr="00764256" w:rsidRDefault="00764256" w:rsidP="00C70272">
      <w:pPr>
        <w:pStyle w:val="ListParagraph"/>
        <w:numPr>
          <w:ilvl w:val="1"/>
          <w:numId w:val="11"/>
        </w:numPr>
        <w:jc w:val="both"/>
        <w:rPr>
          <w:rFonts w:asciiTheme="majorBidi" w:hAnsiTheme="majorBidi" w:cstheme="majorBidi"/>
          <w:b/>
          <w:bCs/>
          <w:sz w:val="24"/>
          <w:szCs w:val="24"/>
        </w:rPr>
      </w:pPr>
      <w:r w:rsidRPr="00764256">
        <w:rPr>
          <w:rFonts w:asciiTheme="majorBidi" w:hAnsiTheme="majorBidi" w:cstheme="majorBidi"/>
          <w:b/>
          <w:bCs/>
          <w:sz w:val="24"/>
          <w:szCs w:val="24"/>
        </w:rPr>
        <w:t>M</w:t>
      </w:r>
      <w:r w:rsidRPr="00764256">
        <w:rPr>
          <w:rFonts w:asciiTheme="majorBidi" w:hAnsiTheme="majorBidi" w:cstheme="majorBidi"/>
          <w:b/>
          <w:bCs/>
          <w:sz w:val="24"/>
          <w:szCs w:val="24"/>
        </w:rPr>
        <w:t>eniscus medialis (</w:t>
      </w:r>
      <w:proofErr w:type="spellStart"/>
      <w:r w:rsidRPr="00764256">
        <w:rPr>
          <w:rFonts w:asciiTheme="majorBidi" w:hAnsiTheme="majorBidi" w:cstheme="majorBidi"/>
          <w:b/>
          <w:bCs/>
          <w:sz w:val="24"/>
          <w:szCs w:val="24"/>
        </w:rPr>
        <w:t>cornu</w:t>
      </w:r>
      <w:proofErr w:type="spellEnd"/>
      <w:r w:rsidRPr="00764256">
        <w:rPr>
          <w:rFonts w:asciiTheme="majorBidi" w:hAnsiTheme="majorBidi" w:cstheme="majorBidi"/>
          <w:b/>
          <w:bCs/>
          <w:sz w:val="24"/>
          <w:szCs w:val="24"/>
        </w:rPr>
        <w:t xml:space="preserve"> </w:t>
      </w:r>
      <w:proofErr w:type="spellStart"/>
      <w:r w:rsidRPr="00764256">
        <w:rPr>
          <w:rFonts w:asciiTheme="majorBidi" w:hAnsiTheme="majorBidi" w:cstheme="majorBidi"/>
          <w:b/>
          <w:bCs/>
          <w:sz w:val="24"/>
          <w:szCs w:val="24"/>
        </w:rPr>
        <w:t>cranialis</w:t>
      </w:r>
      <w:proofErr w:type="spellEnd"/>
      <w:r w:rsidRPr="00764256">
        <w:rPr>
          <w:rFonts w:asciiTheme="majorBidi" w:hAnsiTheme="majorBidi" w:cstheme="majorBidi"/>
          <w:b/>
          <w:bCs/>
          <w:sz w:val="24"/>
          <w:szCs w:val="24"/>
        </w:rPr>
        <w:t>)</w:t>
      </w:r>
    </w:p>
    <w:p w14:paraId="3E8D8C6B" w14:textId="09CF2D31" w:rsidR="00764256" w:rsidRPr="00764256" w:rsidRDefault="00764256" w:rsidP="00C70272">
      <w:pPr>
        <w:pStyle w:val="ListParagraph"/>
        <w:numPr>
          <w:ilvl w:val="1"/>
          <w:numId w:val="11"/>
        </w:numPr>
        <w:jc w:val="both"/>
        <w:rPr>
          <w:rFonts w:asciiTheme="majorBidi" w:hAnsiTheme="majorBidi" w:cstheme="majorBidi"/>
          <w:b/>
          <w:bCs/>
          <w:sz w:val="24"/>
          <w:szCs w:val="24"/>
        </w:rPr>
      </w:pPr>
      <w:r w:rsidRPr="00764256">
        <w:rPr>
          <w:rFonts w:asciiTheme="majorBidi" w:hAnsiTheme="majorBidi" w:cstheme="majorBidi"/>
          <w:b/>
          <w:bCs/>
          <w:sz w:val="24"/>
          <w:szCs w:val="24"/>
        </w:rPr>
        <w:t>Meniscus lateralis (</w:t>
      </w:r>
      <w:proofErr w:type="spellStart"/>
      <w:r w:rsidRPr="00764256">
        <w:rPr>
          <w:rFonts w:asciiTheme="majorBidi" w:hAnsiTheme="majorBidi" w:cstheme="majorBidi"/>
          <w:b/>
          <w:bCs/>
          <w:sz w:val="24"/>
          <w:szCs w:val="24"/>
        </w:rPr>
        <w:t>cornu</w:t>
      </w:r>
      <w:proofErr w:type="spellEnd"/>
      <w:r w:rsidRPr="00764256">
        <w:rPr>
          <w:rFonts w:asciiTheme="majorBidi" w:hAnsiTheme="majorBidi" w:cstheme="majorBidi"/>
          <w:b/>
          <w:bCs/>
          <w:sz w:val="24"/>
          <w:szCs w:val="24"/>
        </w:rPr>
        <w:t xml:space="preserve"> </w:t>
      </w:r>
      <w:proofErr w:type="spellStart"/>
      <w:r w:rsidRPr="00764256">
        <w:rPr>
          <w:rFonts w:asciiTheme="majorBidi" w:hAnsiTheme="majorBidi" w:cstheme="majorBidi"/>
          <w:b/>
          <w:bCs/>
          <w:sz w:val="24"/>
          <w:szCs w:val="24"/>
        </w:rPr>
        <w:t>cranialis</w:t>
      </w:r>
      <w:proofErr w:type="spellEnd"/>
      <w:r w:rsidRPr="00764256">
        <w:rPr>
          <w:rFonts w:asciiTheme="majorBidi" w:hAnsiTheme="majorBidi" w:cstheme="majorBidi"/>
          <w:b/>
          <w:bCs/>
          <w:sz w:val="24"/>
          <w:szCs w:val="24"/>
        </w:rPr>
        <w:t>)</w:t>
      </w:r>
    </w:p>
    <w:p w14:paraId="5750BD5C" w14:textId="6E35FA81" w:rsidR="00764256" w:rsidRPr="00764256" w:rsidRDefault="00764256" w:rsidP="00C70272">
      <w:pPr>
        <w:pStyle w:val="ListParagraph"/>
        <w:numPr>
          <w:ilvl w:val="1"/>
          <w:numId w:val="11"/>
        </w:numPr>
        <w:jc w:val="both"/>
        <w:rPr>
          <w:rFonts w:asciiTheme="majorBidi" w:hAnsiTheme="majorBidi" w:cstheme="majorBidi"/>
          <w:b/>
          <w:bCs/>
          <w:sz w:val="24"/>
          <w:szCs w:val="24"/>
        </w:rPr>
      </w:pPr>
      <w:r w:rsidRPr="00764256">
        <w:rPr>
          <w:rFonts w:asciiTheme="majorBidi" w:hAnsiTheme="majorBidi" w:cstheme="majorBidi"/>
          <w:b/>
          <w:bCs/>
          <w:sz w:val="24"/>
          <w:szCs w:val="24"/>
        </w:rPr>
        <w:t>Meniscus medialis (</w:t>
      </w:r>
      <w:proofErr w:type="spellStart"/>
      <w:r w:rsidRPr="00764256">
        <w:rPr>
          <w:rFonts w:asciiTheme="majorBidi" w:hAnsiTheme="majorBidi" w:cstheme="majorBidi"/>
          <w:b/>
          <w:bCs/>
          <w:sz w:val="24"/>
          <w:szCs w:val="24"/>
        </w:rPr>
        <w:t>cornu</w:t>
      </w:r>
      <w:proofErr w:type="spellEnd"/>
      <w:r w:rsidRPr="00764256">
        <w:rPr>
          <w:rFonts w:asciiTheme="majorBidi" w:hAnsiTheme="majorBidi" w:cstheme="majorBidi"/>
          <w:b/>
          <w:bCs/>
          <w:sz w:val="24"/>
          <w:szCs w:val="24"/>
        </w:rPr>
        <w:t xml:space="preserve"> </w:t>
      </w:r>
      <w:proofErr w:type="spellStart"/>
      <w:r w:rsidRPr="00764256">
        <w:rPr>
          <w:rFonts w:asciiTheme="majorBidi" w:hAnsiTheme="majorBidi" w:cstheme="majorBidi"/>
          <w:b/>
          <w:bCs/>
          <w:sz w:val="24"/>
          <w:szCs w:val="24"/>
        </w:rPr>
        <w:t>caudalis</w:t>
      </w:r>
      <w:proofErr w:type="spellEnd"/>
      <w:r w:rsidRPr="00764256">
        <w:rPr>
          <w:rFonts w:asciiTheme="majorBidi" w:hAnsiTheme="majorBidi" w:cstheme="majorBidi"/>
          <w:b/>
          <w:bCs/>
          <w:sz w:val="24"/>
          <w:szCs w:val="24"/>
        </w:rPr>
        <w:t>)</w:t>
      </w:r>
    </w:p>
    <w:p w14:paraId="4F7D601E" w14:textId="2DC68C59" w:rsidR="00764256" w:rsidRPr="00764256" w:rsidRDefault="00764256" w:rsidP="00C70272">
      <w:pPr>
        <w:pStyle w:val="ListParagraph"/>
        <w:numPr>
          <w:ilvl w:val="1"/>
          <w:numId w:val="11"/>
        </w:numPr>
        <w:jc w:val="both"/>
        <w:rPr>
          <w:rFonts w:asciiTheme="majorBidi" w:hAnsiTheme="majorBidi" w:cstheme="majorBidi"/>
          <w:b/>
          <w:bCs/>
          <w:sz w:val="24"/>
          <w:szCs w:val="24"/>
        </w:rPr>
      </w:pPr>
      <w:r w:rsidRPr="00764256">
        <w:rPr>
          <w:rFonts w:asciiTheme="majorBidi" w:hAnsiTheme="majorBidi" w:cstheme="majorBidi"/>
          <w:b/>
          <w:bCs/>
          <w:sz w:val="24"/>
          <w:szCs w:val="24"/>
        </w:rPr>
        <w:t>Meniscus lateralis (</w:t>
      </w:r>
      <w:proofErr w:type="spellStart"/>
      <w:r w:rsidRPr="00764256">
        <w:rPr>
          <w:rFonts w:asciiTheme="majorBidi" w:hAnsiTheme="majorBidi" w:cstheme="majorBidi"/>
          <w:b/>
          <w:bCs/>
          <w:sz w:val="24"/>
          <w:szCs w:val="24"/>
        </w:rPr>
        <w:t>cornu</w:t>
      </w:r>
      <w:proofErr w:type="spellEnd"/>
      <w:r w:rsidRPr="00764256">
        <w:rPr>
          <w:rFonts w:asciiTheme="majorBidi" w:hAnsiTheme="majorBidi" w:cstheme="majorBidi"/>
          <w:b/>
          <w:bCs/>
          <w:sz w:val="24"/>
          <w:szCs w:val="24"/>
        </w:rPr>
        <w:t xml:space="preserve"> </w:t>
      </w:r>
      <w:proofErr w:type="spellStart"/>
      <w:r w:rsidRPr="00764256">
        <w:rPr>
          <w:rFonts w:asciiTheme="majorBidi" w:hAnsiTheme="majorBidi" w:cstheme="majorBidi"/>
          <w:b/>
          <w:bCs/>
          <w:sz w:val="24"/>
          <w:szCs w:val="24"/>
        </w:rPr>
        <w:t>caudalis</w:t>
      </w:r>
      <w:proofErr w:type="spellEnd"/>
      <w:r w:rsidRPr="00764256">
        <w:rPr>
          <w:rFonts w:asciiTheme="majorBidi" w:hAnsiTheme="majorBidi" w:cstheme="majorBidi"/>
          <w:b/>
          <w:bCs/>
          <w:sz w:val="24"/>
          <w:szCs w:val="24"/>
        </w:rPr>
        <w:t>)</w:t>
      </w:r>
    </w:p>
    <w:p w14:paraId="17DD35BE" w14:textId="0BD687D5" w:rsidR="00764256" w:rsidRPr="00764256" w:rsidRDefault="00764256" w:rsidP="00C70272">
      <w:pPr>
        <w:pStyle w:val="ListParagraph"/>
        <w:numPr>
          <w:ilvl w:val="1"/>
          <w:numId w:val="11"/>
        </w:numPr>
        <w:jc w:val="both"/>
        <w:rPr>
          <w:rFonts w:asciiTheme="majorBidi" w:hAnsiTheme="majorBidi" w:cstheme="majorBidi"/>
          <w:b/>
          <w:bCs/>
          <w:sz w:val="24"/>
          <w:szCs w:val="24"/>
        </w:rPr>
      </w:pPr>
      <w:r w:rsidRPr="00764256">
        <w:rPr>
          <w:rFonts w:asciiTheme="majorBidi" w:hAnsiTheme="majorBidi" w:cstheme="majorBidi"/>
          <w:b/>
          <w:bCs/>
          <w:sz w:val="24"/>
          <w:szCs w:val="24"/>
        </w:rPr>
        <w:t>Meniscus medialis et lateralis (</w:t>
      </w:r>
      <w:proofErr w:type="spellStart"/>
      <w:r w:rsidRPr="00764256">
        <w:rPr>
          <w:rFonts w:asciiTheme="majorBidi" w:hAnsiTheme="majorBidi" w:cstheme="majorBidi"/>
          <w:b/>
          <w:bCs/>
          <w:sz w:val="24"/>
          <w:szCs w:val="24"/>
        </w:rPr>
        <w:t>margo</w:t>
      </w:r>
      <w:proofErr w:type="spellEnd"/>
      <w:r w:rsidRPr="00764256">
        <w:rPr>
          <w:rFonts w:asciiTheme="majorBidi" w:hAnsiTheme="majorBidi" w:cstheme="majorBidi"/>
          <w:b/>
          <w:bCs/>
          <w:sz w:val="24"/>
          <w:szCs w:val="24"/>
        </w:rPr>
        <w:t xml:space="preserve"> internus or </w:t>
      </w:r>
      <w:proofErr w:type="spellStart"/>
      <w:r w:rsidRPr="00764256">
        <w:rPr>
          <w:rFonts w:asciiTheme="majorBidi" w:hAnsiTheme="majorBidi" w:cstheme="majorBidi"/>
          <w:b/>
          <w:bCs/>
          <w:sz w:val="24"/>
          <w:szCs w:val="24"/>
        </w:rPr>
        <w:t>margo</w:t>
      </w:r>
      <w:proofErr w:type="spellEnd"/>
      <w:r w:rsidRPr="00764256">
        <w:rPr>
          <w:rFonts w:asciiTheme="majorBidi" w:hAnsiTheme="majorBidi" w:cstheme="majorBidi"/>
          <w:b/>
          <w:bCs/>
          <w:sz w:val="24"/>
          <w:szCs w:val="24"/>
        </w:rPr>
        <w:t xml:space="preserve"> centralis)</w:t>
      </w:r>
    </w:p>
    <w:p w14:paraId="1C638182" w14:textId="2D1BF019" w:rsidR="00764256" w:rsidRPr="00764256" w:rsidRDefault="00764256" w:rsidP="00C70272">
      <w:pPr>
        <w:pStyle w:val="ListParagraph"/>
        <w:numPr>
          <w:ilvl w:val="1"/>
          <w:numId w:val="11"/>
        </w:numPr>
        <w:jc w:val="both"/>
        <w:rPr>
          <w:rFonts w:asciiTheme="majorBidi" w:hAnsiTheme="majorBidi" w:cstheme="majorBidi"/>
          <w:b/>
          <w:bCs/>
          <w:sz w:val="24"/>
          <w:szCs w:val="24"/>
        </w:rPr>
      </w:pPr>
      <w:r w:rsidRPr="00764256">
        <w:rPr>
          <w:rFonts w:asciiTheme="majorBidi" w:hAnsiTheme="majorBidi" w:cstheme="majorBidi"/>
          <w:b/>
          <w:bCs/>
          <w:sz w:val="24"/>
          <w:szCs w:val="24"/>
        </w:rPr>
        <w:t>Meniscus medialis et lateralis (</w:t>
      </w:r>
      <w:proofErr w:type="spellStart"/>
      <w:r w:rsidRPr="00764256">
        <w:rPr>
          <w:rFonts w:asciiTheme="majorBidi" w:hAnsiTheme="majorBidi" w:cstheme="majorBidi"/>
          <w:b/>
          <w:bCs/>
          <w:sz w:val="24"/>
          <w:szCs w:val="24"/>
        </w:rPr>
        <w:t>margo</w:t>
      </w:r>
      <w:proofErr w:type="spellEnd"/>
      <w:r w:rsidRPr="00764256">
        <w:rPr>
          <w:rFonts w:asciiTheme="majorBidi" w:hAnsiTheme="majorBidi" w:cstheme="majorBidi"/>
          <w:b/>
          <w:bCs/>
          <w:sz w:val="24"/>
          <w:szCs w:val="24"/>
        </w:rPr>
        <w:t xml:space="preserve"> externus or </w:t>
      </w:r>
      <w:proofErr w:type="spellStart"/>
      <w:r w:rsidRPr="00764256">
        <w:rPr>
          <w:rFonts w:asciiTheme="majorBidi" w:hAnsiTheme="majorBidi" w:cstheme="majorBidi"/>
          <w:b/>
          <w:bCs/>
          <w:sz w:val="24"/>
          <w:szCs w:val="24"/>
        </w:rPr>
        <w:t>margo</w:t>
      </w:r>
      <w:proofErr w:type="spellEnd"/>
      <w:r w:rsidRPr="00764256">
        <w:rPr>
          <w:rFonts w:asciiTheme="majorBidi" w:hAnsiTheme="majorBidi" w:cstheme="majorBidi"/>
          <w:b/>
          <w:bCs/>
          <w:sz w:val="24"/>
          <w:szCs w:val="24"/>
        </w:rPr>
        <w:t xml:space="preserve"> </w:t>
      </w:r>
      <w:proofErr w:type="spellStart"/>
      <w:r w:rsidRPr="00764256">
        <w:rPr>
          <w:rFonts w:asciiTheme="majorBidi" w:hAnsiTheme="majorBidi" w:cstheme="majorBidi"/>
          <w:b/>
          <w:bCs/>
          <w:sz w:val="24"/>
          <w:szCs w:val="24"/>
        </w:rPr>
        <w:t>peripheralis</w:t>
      </w:r>
      <w:proofErr w:type="spellEnd"/>
      <w:r w:rsidRPr="00764256">
        <w:rPr>
          <w:rFonts w:asciiTheme="majorBidi" w:hAnsiTheme="majorBidi" w:cstheme="majorBidi"/>
          <w:b/>
          <w:bCs/>
          <w:sz w:val="24"/>
          <w:szCs w:val="24"/>
        </w:rPr>
        <w:t>)</w:t>
      </w:r>
    </w:p>
    <w:p w14:paraId="306C16A5" w14:textId="5A6A5F41" w:rsidR="00764256" w:rsidRPr="00764256" w:rsidRDefault="00764256" w:rsidP="00C70272">
      <w:pPr>
        <w:pStyle w:val="ListParagraph"/>
        <w:numPr>
          <w:ilvl w:val="1"/>
          <w:numId w:val="11"/>
        </w:numPr>
        <w:tabs>
          <w:tab w:val="left" w:pos="360"/>
        </w:tabs>
        <w:jc w:val="both"/>
        <w:rPr>
          <w:rFonts w:asciiTheme="majorBidi" w:hAnsiTheme="majorBidi" w:cstheme="majorBidi"/>
          <w:b/>
          <w:bCs/>
          <w:sz w:val="24"/>
          <w:szCs w:val="24"/>
        </w:rPr>
      </w:pPr>
      <w:proofErr w:type="spellStart"/>
      <w:proofErr w:type="gramStart"/>
      <w:r w:rsidRPr="00764256">
        <w:rPr>
          <w:rFonts w:asciiTheme="majorBidi" w:hAnsiTheme="majorBidi" w:cstheme="majorBidi"/>
          <w:b/>
          <w:bCs/>
          <w:sz w:val="24"/>
          <w:szCs w:val="24"/>
        </w:rPr>
        <w:t>Lig</w:t>
      </w:r>
      <w:proofErr w:type="spellEnd"/>
      <w:r w:rsidRPr="00764256">
        <w:rPr>
          <w:rFonts w:asciiTheme="majorBidi" w:hAnsiTheme="majorBidi" w:cstheme="majorBidi"/>
          <w:b/>
          <w:bCs/>
          <w:sz w:val="24"/>
          <w:szCs w:val="24"/>
        </w:rPr>
        <w:t xml:space="preserve"> .</w:t>
      </w:r>
      <w:proofErr w:type="gramEnd"/>
      <w:r w:rsidRPr="00764256">
        <w:rPr>
          <w:rFonts w:asciiTheme="majorBidi" w:hAnsiTheme="majorBidi" w:cstheme="majorBidi"/>
          <w:b/>
          <w:bCs/>
          <w:sz w:val="24"/>
          <w:szCs w:val="24"/>
        </w:rPr>
        <w:t xml:space="preserve"> </w:t>
      </w:r>
      <w:proofErr w:type="spellStart"/>
      <w:proofErr w:type="gramStart"/>
      <w:r w:rsidRPr="00764256">
        <w:rPr>
          <w:rFonts w:asciiTheme="majorBidi" w:hAnsiTheme="majorBidi" w:cstheme="majorBidi"/>
          <w:b/>
          <w:bCs/>
          <w:sz w:val="24"/>
          <w:szCs w:val="24"/>
        </w:rPr>
        <w:t>tibiale</w:t>
      </w:r>
      <w:proofErr w:type="spellEnd"/>
      <w:r w:rsidRPr="00764256">
        <w:rPr>
          <w:rFonts w:asciiTheme="majorBidi" w:hAnsiTheme="majorBidi" w:cstheme="majorBidi"/>
          <w:b/>
          <w:bCs/>
          <w:sz w:val="24"/>
          <w:szCs w:val="24"/>
        </w:rPr>
        <w:t xml:space="preserve">  </w:t>
      </w:r>
      <w:proofErr w:type="spellStart"/>
      <w:r w:rsidRPr="00764256">
        <w:rPr>
          <w:rFonts w:asciiTheme="majorBidi" w:hAnsiTheme="majorBidi" w:cstheme="majorBidi"/>
          <w:b/>
          <w:bCs/>
          <w:sz w:val="24"/>
          <w:szCs w:val="24"/>
        </w:rPr>
        <w:t>craniale</w:t>
      </w:r>
      <w:proofErr w:type="spellEnd"/>
      <w:proofErr w:type="gramEnd"/>
      <w:r w:rsidRPr="00764256">
        <w:rPr>
          <w:rFonts w:asciiTheme="majorBidi" w:hAnsiTheme="majorBidi" w:cstheme="majorBidi"/>
          <w:b/>
          <w:bCs/>
          <w:sz w:val="24"/>
          <w:szCs w:val="24"/>
        </w:rPr>
        <w:t xml:space="preserve"> ad meniscus medialis</w:t>
      </w:r>
    </w:p>
    <w:p w14:paraId="7996B37A" w14:textId="77777777" w:rsidR="00764256" w:rsidRDefault="00764256" w:rsidP="00C70272">
      <w:pPr>
        <w:spacing w:line="360" w:lineRule="auto"/>
        <w:jc w:val="both"/>
        <w:rPr>
          <w:rFonts w:asciiTheme="majorBidi" w:hAnsiTheme="majorBidi" w:cstheme="majorBidi"/>
          <w:b/>
          <w:bCs/>
          <w:sz w:val="28"/>
          <w:szCs w:val="28"/>
        </w:rPr>
        <w:sectPr w:rsidR="00764256" w:rsidSect="00C70272">
          <w:type w:val="continuous"/>
          <w:pgSz w:w="12240" w:h="15840"/>
          <w:pgMar w:top="1440" w:right="1440" w:bottom="1440" w:left="1440" w:header="720" w:footer="720" w:gutter="0"/>
          <w:cols w:space="720"/>
          <w:docGrid w:linePitch="360"/>
        </w:sectPr>
      </w:pPr>
    </w:p>
    <w:p w14:paraId="3DAD772E" w14:textId="5ACA5ED1" w:rsidR="00764256" w:rsidRPr="007A1429" w:rsidRDefault="00764256" w:rsidP="00C70272">
      <w:pPr>
        <w:jc w:val="both"/>
        <w:rPr>
          <w:rFonts w:asciiTheme="majorBidi" w:hAnsiTheme="majorBidi" w:cstheme="majorBidi"/>
          <w:b/>
          <w:bCs/>
          <w:sz w:val="28"/>
          <w:szCs w:val="28"/>
        </w:rPr>
      </w:pPr>
      <w:r w:rsidRPr="007A1429">
        <w:rPr>
          <w:rFonts w:asciiTheme="majorBidi" w:hAnsiTheme="majorBidi" w:cstheme="majorBidi"/>
          <w:b/>
          <w:bCs/>
          <w:sz w:val="28"/>
          <w:szCs w:val="28"/>
        </w:rPr>
        <w:t xml:space="preserve">Fig. (5): A photograph of the menisci and their associated ligaments in adult dogs:     </w:t>
      </w:r>
    </w:p>
    <w:p w14:paraId="0E4C0B28" w14:textId="77777777" w:rsidR="00C70272" w:rsidRDefault="00C70272" w:rsidP="00C70272">
      <w:pPr>
        <w:spacing w:line="360" w:lineRule="auto"/>
        <w:jc w:val="both"/>
        <w:rPr>
          <w:rFonts w:asciiTheme="majorBidi" w:eastAsiaTheme="minorHAnsi" w:hAnsiTheme="majorBidi" w:cstheme="majorBidi"/>
          <w:b/>
          <w:bCs/>
          <w:sz w:val="28"/>
          <w:szCs w:val="28"/>
        </w:rPr>
      </w:pPr>
    </w:p>
    <w:p w14:paraId="155DED59" w14:textId="77777777" w:rsidR="00C70272" w:rsidRPr="00C70272" w:rsidRDefault="00C70272" w:rsidP="00C70272">
      <w:pPr>
        <w:pStyle w:val="ListParagraph"/>
        <w:numPr>
          <w:ilvl w:val="0"/>
          <w:numId w:val="9"/>
        </w:numPr>
        <w:tabs>
          <w:tab w:val="num" w:pos="284"/>
        </w:tabs>
        <w:jc w:val="both"/>
        <w:rPr>
          <w:rFonts w:asciiTheme="majorBidi" w:hAnsiTheme="majorBidi" w:cstheme="majorBidi"/>
          <w:b/>
          <w:bCs/>
          <w:sz w:val="24"/>
          <w:szCs w:val="24"/>
        </w:rPr>
      </w:pPr>
      <w:r>
        <w:rPr>
          <w:rFonts w:asciiTheme="majorBidi" w:eastAsiaTheme="minorHAnsi" w:hAnsiTheme="majorBidi" w:cstheme="majorBidi"/>
          <w:b/>
          <w:bCs/>
          <w:sz w:val="28"/>
          <w:szCs w:val="28"/>
        </w:rPr>
        <w:tab/>
      </w:r>
      <w:proofErr w:type="spellStart"/>
      <w:r w:rsidRPr="00C70272">
        <w:rPr>
          <w:rFonts w:asciiTheme="majorBidi" w:hAnsiTheme="majorBidi" w:cstheme="majorBidi"/>
          <w:b/>
          <w:bCs/>
          <w:sz w:val="24"/>
          <w:szCs w:val="24"/>
        </w:rPr>
        <w:t>Lig</w:t>
      </w:r>
      <w:proofErr w:type="spellEnd"/>
      <w:r w:rsidRPr="00C70272">
        <w:rPr>
          <w:rFonts w:asciiTheme="majorBidi" w:hAnsiTheme="majorBidi" w:cstheme="majorBidi"/>
          <w:b/>
          <w:bCs/>
          <w:sz w:val="24"/>
          <w:szCs w:val="24"/>
        </w:rPr>
        <w:t xml:space="preserve">. transversum genus            </w:t>
      </w:r>
    </w:p>
    <w:p w14:paraId="4F672295" w14:textId="77777777" w:rsidR="00C70272" w:rsidRPr="00C70272" w:rsidRDefault="00C70272" w:rsidP="00C70272">
      <w:pPr>
        <w:pStyle w:val="ListParagraph"/>
        <w:numPr>
          <w:ilvl w:val="0"/>
          <w:numId w:val="9"/>
        </w:numPr>
        <w:tabs>
          <w:tab w:val="num" w:pos="284"/>
        </w:tabs>
        <w:jc w:val="both"/>
        <w:rPr>
          <w:rFonts w:asciiTheme="majorBidi" w:hAnsiTheme="majorBidi" w:cstheme="majorBidi"/>
          <w:b/>
          <w:bCs/>
          <w:sz w:val="24"/>
          <w:szCs w:val="24"/>
        </w:rPr>
      </w:pPr>
      <w:proofErr w:type="spellStart"/>
      <w:proofErr w:type="gramStart"/>
      <w:r w:rsidRPr="00C70272">
        <w:rPr>
          <w:rFonts w:asciiTheme="majorBidi" w:hAnsiTheme="majorBidi" w:cstheme="majorBidi"/>
          <w:b/>
          <w:bCs/>
          <w:sz w:val="24"/>
          <w:szCs w:val="24"/>
        </w:rPr>
        <w:t>Lig</w:t>
      </w:r>
      <w:proofErr w:type="spellEnd"/>
      <w:r w:rsidRPr="00C70272">
        <w:rPr>
          <w:rFonts w:asciiTheme="majorBidi" w:hAnsiTheme="majorBidi" w:cstheme="majorBidi"/>
          <w:b/>
          <w:bCs/>
          <w:sz w:val="24"/>
          <w:szCs w:val="24"/>
        </w:rPr>
        <w:t xml:space="preserve"> .</w:t>
      </w:r>
      <w:proofErr w:type="gramEnd"/>
      <w:r w:rsidRPr="00C70272">
        <w:rPr>
          <w:rFonts w:asciiTheme="majorBidi" w:hAnsiTheme="majorBidi" w:cstheme="majorBidi"/>
          <w:b/>
          <w:bCs/>
          <w:sz w:val="24"/>
          <w:szCs w:val="24"/>
        </w:rPr>
        <w:t xml:space="preserve"> </w:t>
      </w:r>
      <w:proofErr w:type="spellStart"/>
      <w:proofErr w:type="gramStart"/>
      <w:r w:rsidRPr="00C70272">
        <w:rPr>
          <w:rFonts w:asciiTheme="majorBidi" w:hAnsiTheme="majorBidi" w:cstheme="majorBidi"/>
          <w:b/>
          <w:bCs/>
          <w:sz w:val="24"/>
          <w:szCs w:val="24"/>
        </w:rPr>
        <w:t>tibiale</w:t>
      </w:r>
      <w:proofErr w:type="spellEnd"/>
      <w:r w:rsidRPr="00C70272">
        <w:rPr>
          <w:rFonts w:asciiTheme="majorBidi" w:hAnsiTheme="majorBidi" w:cstheme="majorBidi"/>
          <w:b/>
          <w:bCs/>
          <w:sz w:val="24"/>
          <w:szCs w:val="24"/>
        </w:rPr>
        <w:t xml:space="preserve">  </w:t>
      </w:r>
      <w:proofErr w:type="spellStart"/>
      <w:r w:rsidRPr="00C70272">
        <w:rPr>
          <w:rFonts w:asciiTheme="majorBidi" w:hAnsiTheme="majorBidi" w:cstheme="majorBidi"/>
          <w:b/>
          <w:bCs/>
          <w:sz w:val="24"/>
          <w:szCs w:val="24"/>
        </w:rPr>
        <w:t>craniale</w:t>
      </w:r>
      <w:proofErr w:type="spellEnd"/>
      <w:proofErr w:type="gramEnd"/>
      <w:r w:rsidRPr="00C70272">
        <w:rPr>
          <w:rFonts w:asciiTheme="majorBidi" w:hAnsiTheme="majorBidi" w:cstheme="majorBidi"/>
          <w:b/>
          <w:bCs/>
          <w:sz w:val="24"/>
          <w:szCs w:val="24"/>
        </w:rPr>
        <w:t xml:space="preserve"> ad meniscus lateralis             </w:t>
      </w:r>
    </w:p>
    <w:p w14:paraId="42A69142" w14:textId="77777777" w:rsidR="00C70272" w:rsidRPr="00C70272" w:rsidRDefault="00C70272" w:rsidP="00C70272">
      <w:pPr>
        <w:pStyle w:val="ListParagraph"/>
        <w:numPr>
          <w:ilvl w:val="0"/>
          <w:numId w:val="9"/>
        </w:numPr>
        <w:tabs>
          <w:tab w:val="num" w:pos="142"/>
        </w:tabs>
        <w:rPr>
          <w:rFonts w:asciiTheme="majorBidi" w:hAnsiTheme="majorBidi" w:cstheme="majorBidi"/>
          <w:b/>
          <w:bCs/>
          <w:sz w:val="24"/>
          <w:szCs w:val="24"/>
        </w:rPr>
      </w:pPr>
      <w:proofErr w:type="spellStart"/>
      <w:r w:rsidRPr="00C70272">
        <w:rPr>
          <w:rFonts w:asciiTheme="majorBidi" w:hAnsiTheme="majorBidi" w:cstheme="majorBidi"/>
          <w:b/>
          <w:bCs/>
          <w:sz w:val="24"/>
          <w:szCs w:val="24"/>
        </w:rPr>
        <w:t>Lig.cruciatum</w:t>
      </w:r>
      <w:proofErr w:type="spellEnd"/>
      <w:r w:rsidRPr="00C70272">
        <w:rPr>
          <w:rFonts w:asciiTheme="majorBidi" w:hAnsiTheme="majorBidi" w:cstheme="majorBidi"/>
          <w:b/>
          <w:bCs/>
          <w:sz w:val="24"/>
          <w:szCs w:val="24"/>
        </w:rPr>
        <w:t xml:space="preserve"> </w:t>
      </w:r>
      <w:proofErr w:type="spellStart"/>
      <w:r w:rsidRPr="00C70272">
        <w:rPr>
          <w:rFonts w:asciiTheme="majorBidi" w:hAnsiTheme="majorBidi" w:cstheme="majorBidi"/>
          <w:b/>
          <w:bCs/>
          <w:sz w:val="24"/>
          <w:szCs w:val="24"/>
        </w:rPr>
        <w:t>craniale</w:t>
      </w:r>
      <w:proofErr w:type="spellEnd"/>
      <w:r w:rsidRPr="00C70272">
        <w:rPr>
          <w:rFonts w:asciiTheme="majorBidi" w:hAnsiTheme="majorBidi" w:cstheme="majorBidi"/>
          <w:b/>
          <w:bCs/>
          <w:sz w:val="24"/>
          <w:szCs w:val="24"/>
        </w:rPr>
        <w:t xml:space="preserve">              </w:t>
      </w:r>
    </w:p>
    <w:p w14:paraId="0B1F76BC" w14:textId="77777777" w:rsidR="00C70272" w:rsidRPr="00C70272" w:rsidRDefault="00C70272" w:rsidP="00C70272">
      <w:pPr>
        <w:pStyle w:val="ListParagraph"/>
        <w:numPr>
          <w:ilvl w:val="0"/>
          <w:numId w:val="9"/>
        </w:numPr>
        <w:tabs>
          <w:tab w:val="num" w:pos="142"/>
        </w:tabs>
        <w:rPr>
          <w:rFonts w:asciiTheme="majorBidi" w:hAnsiTheme="majorBidi" w:cstheme="majorBidi"/>
          <w:b/>
          <w:bCs/>
          <w:sz w:val="24"/>
          <w:szCs w:val="24"/>
        </w:rPr>
      </w:pPr>
      <w:proofErr w:type="spellStart"/>
      <w:r w:rsidRPr="00C70272">
        <w:rPr>
          <w:rFonts w:asciiTheme="majorBidi" w:hAnsiTheme="majorBidi" w:cstheme="majorBidi"/>
          <w:b/>
          <w:bCs/>
          <w:sz w:val="24"/>
          <w:szCs w:val="24"/>
        </w:rPr>
        <w:t>Lig.cruciatum</w:t>
      </w:r>
      <w:proofErr w:type="spellEnd"/>
      <w:r w:rsidRPr="00C70272">
        <w:rPr>
          <w:rFonts w:asciiTheme="majorBidi" w:hAnsiTheme="majorBidi" w:cstheme="majorBidi"/>
          <w:b/>
          <w:bCs/>
          <w:sz w:val="24"/>
          <w:szCs w:val="24"/>
        </w:rPr>
        <w:t xml:space="preserve"> </w:t>
      </w:r>
      <w:proofErr w:type="spellStart"/>
      <w:r w:rsidRPr="00C70272">
        <w:rPr>
          <w:rFonts w:asciiTheme="majorBidi" w:hAnsiTheme="majorBidi" w:cstheme="majorBidi"/>
          <w:b/>
          <w:bCs/>
          <w:sz w:val="24"/>
          <w:szCs w:val="24"/>
        </w:rPr>
        <w:t>caudale</w:t>
      </w:r>
      <w:proofErr w:type="spellEnd"/>
    </w:p>
    <w:p w14:paraId="511AB109" w14:textId="77777777" w:rsidR="00C70272" w:rsidRPr="00C70272" w:rsidRDefault="00C70272" w:rsidP="00C70272">
      <w:pPr>
        <w:pStyle w:val="ListParagraph"/>
        <w:numPr>
          <w:ilvl w:val="0"/>
          <w:numId w:val="9"/>
        </w:numPr>
        <w:rPr>
          <w:rFonts w:asciiTheme="majorBidi" w:hAnsiTheme="majorBidi" w:cstheme="majorBidi"/>
          <w:b/>
          <w:bCs/>
          <w:sz w:val="24"/>
          <w:szCs w:val="24"/>
        </w:rPr>
      </w:pPr>
      <w:proofErr w:type="spellStart"/>
      <w:proofErr w:type="gramStart"/>
      <w:r w:rsidRPr="00C70272">
        <w:rPr>
          <w:rFonts w:asciiTheme="majorBidi" w:hAnsiTheme="majorBidi" w:cstheme="majorBidi"/>
          <w:b/>
          <w:bCs/>
          <w:sz w:val="24"/>
          <w:szCs w:val="24"/>
        </w:rPr>
        <w:t>Lig</w:t>
      </w:r>
      <w:proofErr w:type="spellEnd"/>
      <w:r w:rsidRPr="00C70272">
        <w:rPr>
          <w:rFonts w:asciiTheme="majorBidi" w:hAnsiTheme="majorBidi" w:cstheme="majorBidi"/>
          <w:b/>
          <w:bCs/>
          <w:sz w:val="24"/>
          <w:szCs w:val="24"/>
        </w:rPr>
        <w:t xml:space="preserve"> .</w:t>
      </w:r>
      <w:proofErr w:type="gramEnd"/>
      <w:r w:rsidRPr="00C70272">
        <w:rPr>
          <w:rFonts w:asciiTheme="majorBidi" w:hAnsiTheme="majorBidi" w:cstheme="majorBidi"/>
          <w:b/>
          <w:bCs/>
          <w:sz w:val="24"/>
          <w:szCs w:val="24"/>
        </w:rPr>
        <w:t xml:space="preserve"> </w:t>
      </w:r>
      <w:proofErr w:type="spellStart"/>
      <w:r w:rsidRPr="00C70272">
        <w:rPr>
          <w:rFonts w:asciiTheme="majorBidi" w:hAnsiTheme="majorBidi" w:cstheme="majorBidi"/>
          <w:b/>
          <w:bCs/>
          <w:sz w:val="24"/>
          <w:szCs w:val="24"/>
        </w:rPr>
        <w:t>tibiale</w:t>
      </w:r>
      <w:proofErr w:type="spellEnd"/>
      <w:r w:rsidRPr="00C70272">
        <w:rPr>
          <w:rFonts w:asciiTheme="majorBidi" w:hAnsiTheme="majorBidi" w:cstheme="majorBidi"/>
          <w:b/>
          <w:bCs/>
          <w:sz w:val="24"/>
          <w:szCs w:val="24"/>
        </w:rPr>
        <w:t xml:space="preserve"> </w:t>
      </w:r>
      <w:proofErr w:type="spellStart"/>
      <w:r w:rsidRPr="00C70272">
        <w:rPr>
          <w:rFonts w:asciiTheme="majorBidi" w:hAnsiTheme="majorBidi" w:cstheme="majorBidi"/>
          <w:b/>
          <w:bCs/>
          <w:sz w:val="24"/>
          <w:szCs w:val="24"/>
        </w:rPr>
        <w:t>caudale</w:t>
      </w:r>
      <w:proofErr w:type="spellEnd"/>
      <w:r w:rsidRPr="00C70272">
        <w:rPr>
          <w:rFonts w:asciiTheme="majorBidi" w:hAnsiTheme="majorBidi" w:cstheme="majorBidi"/>
          <w:b/>
          <w:bCs/>
          <w:sz w:val="24"/>
          <w:szCs w:val="24"/>
        </w:rPr>
        <w:t xml:space="preserve"> ad meniscus medialis  </w:t>
      </w:r>
    </w:p>
    <w:p w14:paraId="08067C97" w14:textId="77777777" w:rsidR="00C70272" w:rsidRPr="00C70272" w:rsidRDefault="00C70272" w:rsidP="00C70272">
      <w:pPr>
        <w:pStyle w:val="ListParagraph"/>
        <w:numPr>
          <w:ilvl w:val="0"/>
          <w:numId w:val="9"/>
        </w:numPr>
        <w:rPr>
          <w:rFonts w:asciiTheme="majorBidi" w:hAnsiTheme="majorBidi" w:cstheme="majorBidi"/>
          <w:b/>
          <w:bCs/>
          <w:sz w:val="24"/>
          <w:szCs w:val="24"/>
        </w:rPr>
      </w:pPr>
      <w:proofErr w:type="spellStart"/>
      <w:r w:rsidRPr="00C70272">
        <w:rPr>
          <w:rFonts w:asciiTheme="majorBidi" w:hAnsiTheme="majorBidi" w:cstheme="majorBidi"/>
          <w:b/>
          <w:bCs/>
          <w:sz w:val="24"/>
          <w:szCs w:val="24"/>
        </w:rPr>
        <w:t>Lig</w:t>
      </w:r>
      <w:proofErr w:type="spellEnd"/>
      <w:r w:rsidRPr="00C70272">
        <w:rPr>
          <w:rFonts w:asciiTheme="majorBidi" w:hAnsiTheme="majorBidi" w:cstheme="majorBidi"/>
          <w:b/>
          <w:bCs/>
          <w:sz w:val="24"/>
          <w:szCs w:val="24"/>
        </w:rPr>
        <w:t xml:space="preserve">. </w:t>
      </w:r>
      <w:proofErr w:type="spellStart"/>
      <w:r w:rsidRPr="00C70272">
        <w:rPr>
          <w:rFonts w:asciiTheme="majorBidi" w:hAnsiTheme="majorBidi" w:cstheme="majorBidi"/>
          <w:b/>
          <w:bCs/>
          <w:sz w:val="24"/>
          <w:szCs w:val="24"/>
        </w:rPr>
        <w:t>meniscofemorale</w:t>
      </w:r>
      <w:proofErr w:type="spellEnd"/>
      <w:r w:rsidRPr="00C70272">
        <w:rPr>
          <w:rFonts w:asciiTheme="majorBidi" w:hAnsiTheme="majorBidi" w:cstheme="majorBidi"/>
          <w:b/>
          <w:bCs/>
          <w:sz w:val="24"/>
          <w:szCs w:val="24"/>
        </w:rPr>
        <w:t xml:space="preserve"> ad meniscus lateralis</w:t>
      </w:r>
    </w:p>
    <w:p w14:paraId="7BE669EB" w14:textId="77777777" w:rsidR="00C70272" w:rsidRPr="00C70272" w:rsidRDefault="00C70272" w:rsidP="00C70272">
      <w:pPr>
        <w:pStyle w:val="ListParagraph"/>
        <w:numPr>
          <w:ilvl w:val="0"/>
          <w:numId w:val="9"/>
        </w:numPr>
        <w:rPr>
          <w:rFonts w:asciiTheme="majorBidi" w:hAnsiTheme="majorBidi" w:cstheme="majorBidi"/>
          <w:b/>
          <w:bCs/>
          <w:sz w:val="24"/>
          <w:szCs w:val="24"/>
        </w:rPr>
      </w:pPr>
      <w:r w:rsidRPr="00C70272">
        <w:rPr>
          <w:rFonts w:asciiTheme="majorBidi" w:hAnsiTheme="majorBidi" w:cstheme="majorBidi"/>
          <w:b/>
          <w:bCs/>
          <w:sz w:val="24"/>
          <w:szCs w:val="24"/>
        </w:rPr>
        <w:t xml:space="preserve">Meniscus medialis                   </w:t>
      </w:r>
    </w:p>
    <w:p w14:paraId="517A5DFF" w14:textId="77777777" w:rsidR="00C70272" w:rsidRPr="00C70272" w:rsidRDefault="00C70272" w:rsidP="00C70272">
      <w:pPr>
        <w:pStyle w:val="ListParagraph"/>
        <w:numPr>
          <w:ilvl w:val="0"/>
          <w:numId w:val="9"/>
        </w:numPr>
        <w:rPr>
          <w:rFonts w:asciiTheme="majorBidi" w:hAnsiTheme="majorBidi" w:cstheme="majorBidi"/>
          <w:b/>
          <w:bCs/>
          <w:sz w:val="24"/>
          <w:szCs w:val="24"/>
        </w:rPr>
      </w:pPr>
      <w:r w:rsidRPr="00C70272">
        <w:rPr>
          <w:rFonts w:asciiTheme="majorBidi" w:hAnsiTheme="majorBidi" w:cstheme="majorBidi"/>
          <w:b/>
          <w:bCs/>
          <w:sz w:val="24"/>
          <w:szCs w:val="24"/>
        </w:rPr>
        <w:t xml:space="preserve">Meniscus lateralis </w:t>
      </w:r>
    </w:p>
    <w:p w14:paraId="5E74E2C4" w14:textId="77777777" w:rsidR="00C70272" w:rsidRPr="00C70272" w:rsidRDefault="00C70272" w:rsidP="00C70272">
      <w:pPr>
        <w:pStyle w:val="ListParagraph"/>
        <w:numPr>
          <w:ilvl w:val="0"/>
          <w:numId w:val="9"/>
        </w:numPr>
        <w:rPr>
          <w:rFonts w:asciiTheme="majorBidi" w:hAnsiTheme="majorBidi" w:cstheme="majorBidi"/>
          <w:b/>
          <w:bCs/>
          <w:sz w:val="24"/>
          <w:szCs w:val="24"/>
        </w:rPr>
      </w:pPr>
      <w:proofErr w:type="spellStart"/>
      <w:r w:rsidRPr="00C70272">
        <w:rPr>
          <w:rFonts w:asciiTheme="majorBidi" w:hAnsiTheme="majorBidi" w:cstheme="majorBidi"/>
          <w:b/>
          <w:bCs/>
          <w:sz w:val="24"/>
          <w:szCs w:val="24"/>
        </w:rPr>
        <w:t>Condylus</w:t>
      </w:r>
      <w:proofErr w:type="spellEnd"/>
      <w:r w:rsidRPr="00C70272">
        <w:rPr>
          <w:rFonts w:asciiTheme="majorBidi" w:hAnsiTheme="majorBidi" w:cstheme="majorBidi"/>
          <w:b/>
          <w:bCs/>
          <w:sz w:val="24"/>
          <w:szCs w:val="24"/>
        </w:rPr>
        <w:t xml:space="preserve"> medialis tibiae         </w:t>
      </w:r>
    </w:p>
    <w:p w14:paraId="452C5EF5" w14:textId="77777777" w:rsidR="00C70272" w:rsidRDefault="00C70272" w:rsidP="00C70272">
      <w:pPr>
        <w:pStyle w:val="ListParagraph"/>
        <w:numPr>
          <w:ilvl w:val="0"/>
          <w:numId w:val="9"/>
        </w:numPr>
        <w:rPr>
          <w:rFonts w:asciiTheme="majorBidi" w:hAnsiTheme="majorBidi" w:cstheme="majorBidi"/>
          <w:b/>
          <w:bCs/>
          <w:sz w:val="24"/>
          <w:szCs w:val="24"/>
        </w:rPr>
      </w:pPr>
      <w:proofErr w:type="spellStart"/>
      <w:r w:rsidRPr="00C70272">
        <w:rPr>
          <w:rFonts w:asciiTheme="majorBidi" w:hAnsiTheme="majorBidi" w:cstheme="majorBidi"/>
          <w:b/>
          <w:bCs/>
          <w:sz w:val="24"/>
          <w:szCs w:val="24"/>
        </w:rPr>
        <w:t>Condylus</w:t>
      </w:r>
      <w:proofErr w:type="spellEnd"/>
      <w:r w:rsidRPr="00C70272">
        <w:rPr>
          <w:rFonts w:asciiTheme="majorBidi" w:hAnsiTheme="majorBidi" w:cstheme="majorBidi"/>
          <w:b/>
          <w:bCs/>
          <w:sz w:val="24"/>
          <w:szCs w:val="24"/>
        </w:rPr>
        <w:t xml:space="preserve"> lateralis tibiae </w:t>
      </w:r>
    </w:p>
    <w:p w14:paraId="66E4D01E" w14:textId="77777777" w:rsidR="009E5746" w:rsidRDefault="009E5746" w:rsidP="009E5746">
      <w:pPr>
        <w:rPr>
          <w:rFonts w:asciiTheme="majorBidi" w:hAnsiTheme="majorBidi" w:cstheme="majorBidi"/>
          <w:b/>
          <w:bCs/>
          <w:sz w:val="24"/>
          <w:szCs w:val="24"/>
        </w:rPr>
      </w:pPr>
    </w:p>
    <w:p w14:paraId="6325650F" w14:textId="520FA0EA" w:rsidR="009E5746" w:rsidRDefault="009E5746" w:rsidP="009E5746">
      <w:pPr>
        <w:jc w:val="left"/>
        <w:rPr>
          <w:rFonts w:asciiTheme="majorBidi" w:hAnsiTheme="majorBidi" w:cstheme="majorBidi"/>
          <w:b/>
          <w:bCs/>
          <w:sz w:val="24"/>
          <w:szCs w:val="24"/>
        </w:rPr>
      </w:pPr>
      <w:r>
        <w:rPr>
          <w:noProof/>
        </w:rPr>
        <w:drawing>
          <wp:inline distT="0" distB="0" distL="0" distR="0" wp14:anchorId="1D67DDBB" wp14:editId="2D377CF5">
            <wp:extent cx="5943600" cy="2729230"/>
            <wp:effectExtent l="0" t="0" r="0" b="0"/>
            <wp:docPr id="142870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9230"/>
                    </a:xfrm>
                    <a:prstGeom prst="rect">
                      <a:avLst/>
                    </a:prstGeom>
                    <a:noFill/>
                    <a:ln>
                      <a:noFill/>
                    </a:ln>
                  </pic:spPr>
                </pic:pic>
              </a:graphicData>
            </a:graphic>
          </wp:inline>
        </w:drawing>
      </w:r>
    </w:p>
    <w:p w14:paraId="4E890BBB" w14:textId="77777777" w:rsidR="009E5746" w:rsidRDefault="009E5746" w:rsidP="009E5746">
      <w:pPr>
        <w:jc w:val="left"/>
        <w:rPr>
          <w:rFonts w:asciiTheme="majorBidi" w:hAnsiTheme="majorBidi" w:cstheme="majorBidi"/>
          <w:b/>
          <w:bCs/>
          <w:sz w:val="24"/>
          <w:szCs w:val="24"/>
        </w:rPr>
      </w:pPr>
    </w:p>
    <w:p w14:paraId="480AF85E" w14:textId="77777777" w:rsidR="009E5746" w:rsidRPr="00381073" w:rsidRDefault="009E5746" w:rsidP="009E5746">
      <w:pPr>
        <w:spacing w:after="160" w:line="259" w:lineRule="auto"/>
        <w:ind w:hanging="851"/>
        <w:rPr>
          <w:rFonts w:asciiTheme="majorBidi" w:hAnsiTheme="majorBidi" w:cstheme="majorBidi"/>
          <w:b/>
          <w:bCs/>
          <w:sz w:val="48"/>
          <w:szCs w:val="48"/>
          <w:u w:val="single"/>
        </w:rPr>
      </w:pPr>
      <w:r w:rsidRPr="00381073">
        <w:rPr>
          <w:rFonts w:asciiTheme="majorBidi" w:hAnsiTheme="majorBidi" w:cstheme="majorBidi"/>
          <w:b/>
          <w:bCs/>
          <w:sz w:val="48"/>
          <w:szCs w:val="48"/>
          <w:u w:val="single"/>
        </w:rPr>
        <w:t>Plate III</w:t>
      </w:r>
    </w:p>
    <w:p w14:paraId="67E6FC72" w14:textId="77777777" w:rsidR="009E5746" w:rsidRPr="004F3318" w:rsidRDefault="009E5746" w:rsidP="009E5746">
      <w:pPr>
        <w:ind w:left="-284" w:hanging="567"/>
        <w:rPr>
          <w:b/>
          <w:bCs/>
          <w:sz w:val="28"/>
          <w:szCs w:val="28"/>
        </w:rPr>
      </w:pPr>
      <w:r>
        <w:rPr>
          <w:b/>
          <w:bCs/>
          <w:sz w:val="28"/>
          <w:szCs w:val="28"/>
        </w:rPr>
        <w:t xml:space="preserve">  </w:t>
      </w:r>
      <w:r w:rsidRPr="004F3318">
        <w:rPr>
          <w:b/>
          <w:bCs/>
          <w:sz w:val="28"/>
          <w:szCs w:val="28"/>
        </w:rPr>
        <w:t>Fig. (6): A photograph of the tibial proximal articular surface of adult dogs showing:</w:t>
      </w:r>
    </w:p>
    <w:p w14:paraId="2993F375" w14:textId="2BEF895A" w:rsidR="009E5746" w:rsidRPr="009E5746" w:rsidRDefault="009E5746" w:rsidP="009E5746">
      <w:pPr>
        <w:pStyle w:val="ListParagraph"/>
        <w:numPr>
          <w:ilvl w:val="0"/>
          <w:numId w:val="14"/>
        </w:numPr>
        <w:spacing w:after="0"/>
        <w:rPr>
          <w:rFonts w:asciiTheme="majorBidi" w:hAnsiTheme="majorBidi" w:cstheme="majorBidi"/>
          <w:b/>
          <w:bCs/>
          <w:sz w:val="24"/>
          <w:szCs w:val="24"/>
        </w:rPr>
      </w:pPr>
      <w:proofErr w:type="spellStart"/>
      <w:r w:rsidRPr="009E5746">
        <w:rPr>
          <w:rFonts w:asciiTheme="majorBidi" w:hAnsiTheme="majorBidi" w:cstheme="majorBidi"/>
          <w:b/>
          <w:bCs/>
          <w:sz w:val="24"/>
          <w:szCs w:val="24"/>
        </w:rPr>
        <w:t>Lig</w:t>
      </w:r>
      <w:proofErr w:type="spellEnd"/>
      <w:r w:rsidRPr="009E5746">
        <w:rPr>
          <w:rFonts w:asciiTheme="majorBidi" w:hAnsiTheme="majorBidi" w:cstheme="majorBidi"/>
          <w:b/>
          <w:bCs/>
          <w:sz w:val="24"/>
          <w:szCs w:val="24"/>
        </w:rPr>
        <w:t xml:space="preserve">. </w:t>
      </w:r>
      <w:proofErr w:type="spellStart"/>
      <w:r w:rsidRPr="009E5746">
        <w:rPr>
          <w:rFonts w:asciiTheme="majorBidi" w:hAnsiTheme="majorBidi" w:cstheme="majorBidi"/>
          <w:b/>
          <w:bCs/>
          <w:sz w:val="24"/>
          <w:szCs w:val="24"/>
        </w:rPr>
        <w:t>meniscofemorale</w:t>
      </w:r>
      <w:proofErr w:type="spellEnd"/>
      <w:r w:rsidRPr="009E5746">
        <w:rPr>
          <w:rFonts w:asciiTheme="majorBidi" w:hAnsiTheme="majorBidi" w:cstheme="majorBidi"/>
          <w:b/>
          <w:bCs/>
          <w:sz w:val="24"/>
          <w:szCs w:val="24"/>
        </w:rPr>
        <w:t xml:space="preserve">                         </w:t>
      </w:r>
    </w:p>
    <w:p w14:paraId="236F9A80" w14:textId="5C41A54F" w:rsidR="009E5746" w:rsidRPr="009E5746" w:rsidRDefault="009E5746" w:rsidP="009E5746">
      <w:pPr>
        <w:pStyle w:val="ListParagraph"/>
        <w:numPr>
          <w:ilvl w:val="0"/>
          <w:numId w:val="14"/>
        </w:numPr>
        <w:spacing w:after="0"/>
        <w:rPr>
          <w:rFonts w:asciiTheme="majorBidi" w:hAnsiTheme="majorBidi" w:cstheme="majorBidi"/>
          <w:b/>
          <w:bCs/>
          <w:sz w:val="24"/>
          <w:szCs w:val="24"/>
        </w:rPr>
      </w:pPr>
      <w:proofErr w:type="spellStart"/>
      <w:r w:rsidRPr="009E5746">
        <w:rPr>
          <w:rFonts w:asciiTheme="majorBidi" w:hAnsiTheme="majorBidi" w:cstheme="majorBidi"/>
          <w:b/>
          <w:bCs/>
          <w:sz w:val="24"/>
          <w:szCs w:val="24"/>
        </w:rPr>
        <w:t>Lig</w:t>
      </w:r>
      <w:proofErr w:type="spellEnd"/>
      <w:r w:rsidRPr="009E5746">
        <w:rPr>
          <w:rFonts w:asciiTheme="majorBidi" w:hAnsiTheme="majorBidi" w:cstheme="majorBidi"/>
          <w:b/>
          <w:bCs/>
          <w:sz w:val="24"/>
          <w:szCs w:val="24"/>
        </w:rPr>
        <w:t xml:space="preserve">. </w:t>
      </w:r>
      <w:proofErr w:type="spellStart"/>
      <w:r w:rsidRPr="009E5746">
        <w:rPr>
          <w:rFonts w:asciiTheme="majorBidi" w:hAnsiTheme="majorBidi" w:cstheme="majorBidi"/>
          <w:b/>
          <w:bCs/>
          <w:sz w:val="24"/>
          <w:szCs w:val="24"/>
        </w:rPr>
        <w:t>cruciatum</w:t>
      </w:r>
      <w:proofErr w:type="spellEnd"/>
      <w:r w:rsidRPr="009E5746">
        <w:rPr>
          <w:rFonts w:asciiTheme="majorBidi" w:hAnsiTheme="majorBidi" w:cstheme="majorBidi"/>
          <w:b/>
          <w:bCs/>
          <w:sz w:val="24"/>
          <w:szCs w:val="24"/>
        </w:rPr>
        <w:t xml:space="preserve"> </w:t>
      </w:r>
      <w:proofErr w:type="spellStart"/>
      <w:r w:rsidRPr="009E5746">
        <w:rPr>
          <w:rFonts w:asciiTheme="majorBidi" w:hAnsiTheme="majorBidi" w:cstheme="majorBidi"/>
          <w:b/>
          <w:bCs/>
          <w:sz w:val="24"/>
          <w:szCs w:val="24"/>
        </w:rPr>
        <w:t>craniale</w:t>
      </w:r>
      <w:proofErr w:type="spellEnd"/>
    </w:p>
    <w:p w14:paraId="78C45238" w14:textId="1F4CF488" w:rsidR="009E5746" w:rsidRPr="009E5746" w:rsidRDefault="009E5746" w:rsidP="009E5746">
      <w:pPr>
        <w:pStyle w:val="ListParagraph"/>
        <w:numPr>
          <w:ilvl w:val="0"/>
          <w:numId w:val="14"/>
        </w:numPr>
        <w:spacing w:after="0"/>
        <w:rPr>
          <w:rFonts w:asciiTheme="majorBidi" w:hAnsiTheme="majorBidi" w:cstheme="majorBidi"/>
          <w:b/>
          <w:bCs/>
          <w:sz w:val="24"/>
          <w:szCs w:val="24"/>
        </w:rPr>
      </w:pPr>
      <w:proofErr w:type="spellStart"/>
      <w:r w:rsidRPr="009E5746">
        <w:rPr>
          <w:rFonts w:asciiTheme="majorBidi" w:hAnsiTheme="majorBidi" w:cstheme="majorBidi"/>
          <w:b/>
          <w:bCs/>
          <w:sz w:val="24"/>
          <w:szCs w:val="24"/>
        </w:rPr>
        <w:t>Lig</w:t>
      </w:r>
      <w:proofErr w:type="spellEnd"/>
      <w:r w:rsidRPr="009E5746">
        <w:rPr>
          <w:rFonts w:asciiTheme="majorBidi" w:hAnsiTheme="majorBidi" w:cstheme="majorBidi"/>
          <w:b/>
          <w:bCs/>
          <w:sz w:val="24"/>
          <w:szCs w:val="24"/>
        </w:rPr>
        <w:t xml:space="preserve">. </w:t>
      </w:r>
      <w:proofErr w:type="spellStart"/>
      <w:r w:rsidRPr="009E5746">
        <w:rPr>
          <w:rFonts w:asciiTheme="majorBidi" w:hAnsiTheme="majorBidi" w:cstheme="majorBidi"/>
          <w:b/>
          <w:bCs/>
          <w:sz w:val="24"/>
          <w:szCs w:val="24"/>
        </w:rPr>
        <w:t>cruciatum</w:t>
      </w:r>
      <w:proofErr w:type="spellEnd"/>
      <w:r w:rsidRPr="009E5746">
        <w:rPr>
          <w:rFonts w:asciiTheme="majorBidi" w:hAnsiTheme="majorBidi" w:cstheme="majorBidi"/>
          <w:b/>
          <w:bCs/>
          <w:sz w:val="24"/>
          <w:szCs w:val="24"/>
        </w:rPr>
        <w:t xml:space="preserve"> </w:t>
      </w:r>
      <w:proofErr w:type="spellStart"/>
      <w:r w:rsidRPr="009E5746">
        <w:rPr>
          <w:rFonts w:asciiTheme="majorBidi" w:hAnsiTheme="majorBidi" w:cstheme="majorBidi"/>
          <w:b/>
          <w:bCs/>
          <w:sz w:val="24"/>
          <w:szCs w:val="24"/>
        </w:rPr>
        <w:t>caudale</w:t>
      </w:r>
      <w:proofErr w:type="spellEnd"/>
      <w:r w:rsidRPr="009E5746">
        <w:rPr>
          <w:rFonts w:asciiTheme="majorBidi" w:hAnsiTheme="majorBidi" w:cstheme="majorBidi"/>
          <w:b/>
          <w:bCs/>
          <w:sz w:val="24"/>
          <w:szCs w:val="24"/>
        </w:rPr>
        <w:t xml:space="preserve">                     </w:t>
      </w:r>
    </w:p>
    <w:p w14:paraId="0B86E85C" w14:textId="47B293C6" w:rsidR="009E5746" w:rsidRPr="009E5746" w:rsidRDefault="009E5746" w:rsidP="009E5746">
      <w:pPr>
        <w:pStyle w:val="ListParagraph"/>
        <w:numPr>
          <w:ilvl w:val="0"/>
          <w:numId w:val="14"/>
        </w:numPr>
        <w:spacing w:after="0"/>
        <w:rPr>
          <w:rFonts w:asciiTheme="majorBidi" w:hAnsiTheme="majorBidi" w:cstheme="majorBidi"/>
          <w:b/>
          <w:bCs/>
          <w:sz w:val="24"/>
          <w:szCs w:val="24"/>
        </w:rPr>
      </w:pPr>
      <w:proofErr w:type="spellStart"/>
      <w:r w:rsidRPr="009E5746">
        <w:rPr>
          <w:rFonts w:asciiTheme="majorBidi" w:hAnsiTheme="majorBidi" w:cstheme="majorBidi"/>
          <w:b/>
          <w:bCs/>
          <w:sz w:val="24"/>
          <w:szCs w:val="24"/>
        </w:rPr>
        <w:t>Lig</w:t>
      </w:r>
      <w:proofErr w:type="spellEnd"/>
      <w:r w:rsidRPr="009E5746">
        <w:rPr>
          <w:rFonts w:asciiTheme="majorBidi" w:hAnsiTheme="majorBidi" w:cstheme="majorBidi"/>
          <w:b/>
          <w:bCs/>
          <w:sz w:val="24"/>
          <w:szCs w:val="24"/>
        </w:rPr>
        <w:t xml:space="preserve">. capitis fibulae </w:t>
      </w:r>
      <w:proofErr w:type="spellStart"/>
      <w:r w:rsidRPr="009E5746">
        <w:rPr>
          <w:rFonts w:asciiTheme="majorBidi" w:hAnsiTheme="majorBidi" w:cstheme="majorBidi"/>
          <w:b/>
          <w:bCs/>
          <w:sz w:val="24"/>
          <w:szCs w:val="24"/>
        </w:rPr>
        <w:t>craniale</w:t>
      </w:r>
      <w:proofErr w:type="spellEnd"/>
      <w:r w:rsidRPr="009E5746">
        <w:rPr>
          <w:rFonts w:asciiTheme="majorBidi" w:hAnsiTheme="majorBidi" w:cstheme="majorBidi"/>
          <w:b/>
          <w:bCs/>
          <w:sz w:val="24"/>
          <w:szCs w:val="24"/>
        </w:rPr>
        <w:t xml:space="preserve"> </w:t>
      </w:r>
    </w:p>
    <w:p w14:paraId="3A5F74DE" w14:textId="4A8698B9" w:rsidR="009E5746" w:rsidRPr="009E5746" w:rsidRDefault="009E5746" w:rsidP="009E5746">
      <w:pPr>
        <w:pStyle w:val="ListParagraph"/>
        <w:numPr>
          <w:ilvl w:val="0"/>
          <w:numId w:val="14"/>
        </w:numPr>
        <w:rPr>
          <w:rFonts w:asciiTheme="majorBidi" w:hAnsiTheme="majorBidi" w:cstheme="majorBidi"/>
          <w:b/>
          <w:bCs/>
          <w:sz w:val="24"/>
          <w:szCs w:val="24"/>
        </w:rPr>
      </w:pPr>
      <w:proofErr w:type="spellStart"/>
      <w:r w:rsidRPr="009E5746">
        <w:rPr>
          <w:rFonts w:asciiTheme="majorBidi" w:hAnsiTheme="majorBidi" w:cstheme="majorBidi"/>
          <w:b/>
          <w:bCs/>
          <w:sz w:val="24"/>
          <w:szCs w:val="24"/>
        </w:rPr>
        <w:t>Lig</w:t>
      </w:r>
      <w:proofErr w:type="spellEnd"/>
      <w:r w:rsidRPr="009E5746">
        <w:rPr>
          <w:rFonts w:asciiTheme="majorBidi" w:hAnsiTheme="majorBidi" w:cstheme="majorBidi"/>
          <w:b/>
          <w:bCs/>
          <w:sz w:val="24"/>
          <w:szCs w:val="24"/>
        </w:rPr>
        <w:t xml:space="preserve">. capitis fibulae </w:t>
      </w:r>
      <w:proofErr w:type="spellStart"/>
      <w:r w:rsidRPr="009E5746">
        <w:rPr>
          <w:rFonts w:asciiTheme="majorBidi" w:hAnsiTheme="majorBidi" w:cstheme="majorBidi"/>
          <w:b/>
          <w:bCs/>
          <w:sz w:val="24"/>
          <w:szCs w:val="24"/>
        </w:rPr>
        <w:t>caudale</w:t>
      </w:r>
      <w:proofErr w:type="spellEnd"/>
      <w:r w:rsidRPr="009E5746">
        <w:rPr>
          <w:rFonts w:asciiTheme="majorBidi" w:hAnsiTheme="majorBidi" w:cstheme="majorBidi"/>
          <w:b/>
          <w:bCs/>
          <w:sz w:val="24"/>
          <w:szCs w:val="24"/>
        </w:rPr>
        <w:t xml:space="preserve">               </w:t>
      </w:r>
    </w:p>
    <w:p w14:paraId="518CCC51" w14:textId="7B124D78" w:rsidR="009E5746" w:rsidRPr="009E5746" w:rsidRDefault="009E5746" w:rsidP="009E5746">
      <w:pPr>
        <w:pStyle w:val="ListParagraph"/>
        <w:numPr>
          <w:ilvl w:val="0"/>
          <w:numId w:val="14"/>
        </w:numPr>
        <w:rPr>
          <w:rFonts w:asciiTheme="majorBidi" w:hAnsiTheme="majorBidi" w:cstheme="majorBidi"/>
          <w:b/>
          <w:bCs/>
          <w:sz w:val="24"/>
          <w:szCs w:val="24"/>
        </w:rPr>
      </w:pPr>
      <w:proofErr w:type="spellStart"/>
      <w:r w:rsidRPr="009E5746">
        <w:rPr>
          <w:rFonts w:asciiTheme="majorBidi" w:hAnsiTheme="majorBidi" w:cstheme="majorBidi"/>
          <w:b/>
          <w:bCs/>
          <w:sz w:val="24"/>
          <w:szCs w:val="24"/>
        </w:rPr>
        <w:t>Lig</w:t>
      </w:r>
      <w:proofErr w:type="spellEnd"/>
      <w:r w:rsidRPr="009E5746">
        <w:rPr>
          <w:rFonts w:asciiTheme="majorBidi" w:hAnsiTheme="majorBidi" w:cstheme="majorBidi"/>
          <w:b/>
          <w:bCs/>
          <w:sz w:val="24"/>
          <w:szCs w:val="24"/>
        </w:rPr>
        <w:t xml:space="preserve">. </w:t>
      </w:r>
      <w:proofErr w:type="spellStart"/>
      <w:proofErr w:type="gramStart"/>
      <w:r w:rsidRPr="009E5746">
        <w:rPr>
          <w:rFonts w:asciiTheme="majorBidi" w:hAnsiTheme="majorBidi" w:cstheme="majorBidi"/>
          <w:b/>
          <w:bCs/>
          <w:sz w:val="24"/>
          <w:szCs w:val="24"/>
        </w:rPr>
        <w:t>tibiale</w:t>
      </w:r>
      <w:proofErr w:type="spellEnd"/>
      <w:r w:rsidRPr="009E5746">
        <w:rPr>
          <w:rFonts w:asciiTheme="majorBidi" w:hAnsiTheme="majorBidi" w:cstheme="majorBidi"/>
          <w:b/>
          <w:bCs/>
          <w:sz w:val="24"/>
          <w:szCs w:val="24"/>
        </w:rPr>
        <w:t xml:space="preserve">  </w:t>
      </w:r>
      <w:proofErr w:type="spellStart"/>
      <w:r w:rsidRPr="009E5746">
        <w:rPr>
          <w:rFonts w:asciiTheme="majorBidi" w:hAnsiTheme="majorBidi" w:cstheme="majorBidi"/>
          <w:b/>
          <w:bCs/>
          <w:sz w:val="24"/>
          <w:szCs w:val="24"/>
        </w:rPr>
        <w:t>caudale</w:t>
      </w:r>
      <w:proofErr w:type="spellEnd"/>
      <w:proofErr w:type="gramEnd"/>
      <w:r w:rsidRPr="009E5746">
        <w:rPr>
          <w:rFonts w:asciiTheme="majorBidi" w:hAnsiTheme="majorBidi" w:cstheme="majorBidi"/>
          <w:b/>
          <w:bCs/>
          <w:sz w:val="24"/>
          <w:szCs w:val="24"/>
        </w:rPr>
        <w:t xml:space="preserve"> ad meniscus lateralis</w:t>
      </w:r>
    </w:p>
    <w:p w14:paraId="2CF326B2" w14:textId="6F759D9C" w:rsidR="009E5746" w:rsidRPr="009E5746" w:rsidRDefault="009E5746" w:rsidP="009E5746">
      <w:pPr>
        <w:pStyle w:val="ListParagraph"/>
        <w:numPr>
          <w:ilvl w:val="0"/>
          <w:numId w:val="14"/>
        </w:numPr>
        <w:rPr>
          <w:rFonts w:asciiTheme="majorBidi" w:hAnsiTheme="majorBidi" w:cstheme="majorBidi"/>
          <w:b/>
          <w:bCs/>
          <w:sz w:val="24"/>
          <w:szCs w:val="24"/>
        </w:rPr>
      </w:pPr>
      <w:r w:rsidRPr="009E5746">
        <w:rPr>
          <w:rFonts w:asciiTheme="majorBidi" w:hAnsiTheme="majorBidi" w:cstheme="majorBidi"/>
          <w:b/>
          <w:bCs/>
          <w:sz w:val="24"/>
          <w:szCs w:val="24"/>
        </w:rPr>
        <w:t xml:space="preserve">Meniscus medialis                             </w:t>
      </w:r>
    </w:p>
    <w:p w14:paraId="2187106D" w14:textId="0ADF2E09" w:rsidR="009E5746" w:rsidRPr="009E5746" w:rsidRDefault="009E5746" w:rsidP="009E5746">
      <w:pPr>
        <w:pStyle w:val="ListParagraph"/>
        <w:ind w:left="360"/>
        <w:rPr>
          <w:rFonts w:asciiTheme="majorBidi" w:hAnsiTheme="majorBidi" w:cstheme="majorBidi"/>
          <w:b/>
          <w:bCs/>
          <w:sz w:val="24"/>
          <w:szCs w:val="24"/>
        </w:rPr>
      </w:pPr>
      <w:r>
        <w:rPr>
          <w:rFonts w:asciiTheme="majorBidi" w:hAnsiTheme="majorBidi" w:cstheme="majorBidi"/>
          <w:b/>
          <w:bCs/>
          <w:sz w:val="24"/>
          <w:szCs w:val="24"/>
        </w:rPr>
        <w:t>7</w:t>
      </w:r>
      <w:proofErr w:type="gramStart"/>
      <w:r>
        <w:rPr>
          <w:rFonts w:asciiTheme="majorBidi" w:hAnsiTheme="majorBidi" w:cstheme="majorBidi"/>
          <w:b/>
          <w:bCs/>
          <w:sz w:val="24"/>
          <w:szCs w:val="24"/>
        </w:rPr>
        <w:t>ʼ.</w:t>
      </w:r>
      <w:r w:rsidRPr="009E5746">
        <w:rPr>
          <w:rFonts w:asciiTheme="majorBidi" w:hAnsiTheme="majorBidi" w:cstheme="majorBidi"/>
          <w:b/>
          <w:bCs/>
          <w:sz w:val="24"/>
          <w:szCs w:val="24"/>
        </w:rPr>
        <w:t>Meniscus</w:t>
      </w:r>
      <w:proofErr w:type="gramEnd"/>
      <w:r w:rsidRPr="009E5746">
        <w:rPr>
          <w:rFonts w:asciiTheme="majorBidi" w:hAnsiTheme="majorBidi" w:cstheme="majorBidi"/>
          <w:b/>
          <w:bCs/>
          <w:sz w:val="24"/>
          <w:szCs w:val="24"/>
        </w:rPr>
        <w:t xml:space="preserve"> lateralis (Margo </w:t>
      </w:r>
      <w:proofErr w:type="spellStart"/>
      <w:r w:rsidRPr="009E5746">
        <w:rPr>
          <w:rFonts w:asciiTheme="majorBidi" w:hAnsiTheme="majorBidi" w:cstheme="majorBidi"/>
          <w:b/>
          <w:bCs/>
          <w:sz w:val="24"/>
          <w:szCs w:val="24"/>
        </w:rPr>
        <w:t>peripheralis</w:t>
      </w:r>
      <w:proofErr w:type="spellEnd"/>
      <w:r w:rsidRPr="009E5746">
        <w:rPr>
          <w:rFonts w:asciiTheme="majorBidi" w:hAnsiTheme="majorBidi" w:cstheme="majorBidi"/>
          <w:b/>
          <w:bCs/>
          <w:sz w:val="24"/>
          <w:szCs w:val="24"/>
        </w:rPr>
        <w:t>)</w:t>
      </w:r>
    </w:p>
    <w:p w14:paraId="7C6E0084" w14:textId="5A9FAB51" w:rsidR="009E5746" w:rsidRPr="009E5746" w:rsidRDefault="009E5746" w:rsidP="009E5746">
      <w:pPr>
        <w:pStyle w:val="ListParagraph"/>
        <w:numPr>
          <w:ilvl w:val="0"/>
          <w:numId w:val="14"/>
        </w:numPr>
        <w:rPr>
          <w:rFonts w:asciiTheme="majorBidi" w:hAnsiTheme="majorBidi" w:cstheme="majorBidi"/>
          <w:b/>
          <w:bCs/>
          <w:sz w:val="24"/>
          <w:szCs w:val="24"/>
        </w:rPr>
      </w:pPr>
      <w:r w:rsidRPr="009E5746">
        <w:rPr>
          <w:rFonts w:asciiTheme="majorBidi" w:hAnsiTheme="majorBidi" w:cstheme="majorBidi"/>
          <w:b/>
          <w:bCs/>
          <w:sz w:val="24"/>
          <w:szCs w:val="24"/>
        </w:rPr>
        <w:t xml:space="preserve">Caput fibulae                                        </w:t>
      </w:r>
    </w:p>
    <w:p w14:paraId="558DE6A2" w14:textId="4AC757EF" w:rsidR="009E5746" w:rsidRPr="009E5746" w:rsidRDefault="009E5746" w:rsidP="009E5746">
      <w:pPr>
        <w:pStyle w:val="ListParagraph"/>
        <w:numPr>
          <w:ilvl w:val="0"/>
          <w:numId w:val="14"/>
        </w:numPr>
        <w:rPr>
          <w:rFonts w:asciiTheme="majorBidi" w:hAnsiTheme="majorBidi" w:cstheme="majorBidi"/>
          <w:b/>
          <w:bCs/>
          <w:sz w:val="24"/>
          <w:szCs w:val="24"/>
        </w:rPr>
      </w:pPr>
      <w:r w:rsidRPr="009E5746">
        <w:rPr>
          <w:rFonts w:asciiTheme="majorBidi" w:hAnsiTheme="majorBidi" w:cstheme="majorBidi"/>
          <w:b/>
          <w:bCs/>
          <w:sz w:val="24"/>
          <w:szCs w:val="24"/>
        </w:rPr>
        <w:t>Corpus fibulae</w:t>
      </w:r>
    </w:p>
    <w:p w14:paraId="3D7967BA" w14:textId="758D0E27" w:rsidR="009E5746" w:rsidRPr="009E5746" w:rsidRDefault="009E5746" w:rsidP="009E5746">
      <w:pPr>
        <w:pStyle w:val="ListParagraph"/>
        <w:numPr>
          <w:ilvl w:val="0"/>
          <w:numId w:val="14"/>
        </w:numPr>
        <w:spacing w:after="0"/>
        <w:rPr>
          <w:rFonts w:asciiTheme="majorBidi" w:hAnsiTheme="majorBidi" w:cstheme="majorBidi"/>
          <w:b/>
          <w:bCs/>
          <w:sz w:val="24"/>
          <w:szCs w:val="24"/>
        </w:rPr>
      </w:pPr>
      <w:r w:rsidRPr="009E5746">
        <w:rPr>
          <w:rFonts w:asciiTheme="majorBidi" w:hAnsiTheme="majorBidi" w:cstheme="majorBidi"/>
          <w:b/>
          <w:bCs/>
          <w:sz w:val="24"/>
          <w:szCs w:val="24"/>
        </w:rPr>
        <w:t xml:space="preserve">Corpus tibiae                                    </w:t>
      </w:r>
    </w:p>
    <w:p w14:paraId="3FD5C82B" w14:textId="443F1276" w:rsidR="009E5746" w:rsidRPr="009E5746" w:rsidRDefault="009E5746" w:rsidP="009E5746">
      <w:pPr>
        <w:pStyle w:val="ListParagraph"/>
        <w:numPr>
          <w:ilvl w:val="0"/>
          <w:numId w:val="14"/>
        </w:numPr>
        <w:jc w:val="both"/>
        <w:rPr>
          <w:rFonts w:asciiTheme="majorBidi" w:hAnsiTheme="majorBidi" w:cstheme="majorBidi"/>
          <w:b/>
          <w:bCs/>
          <w:sz w:val="24"/>
          <w:szCs w:val="24"/>
        </w:rPr>
      </w:pPr>
      <w:proofErr w:type="spellStart"/>
      <w:r w:rsidRPr="009E5746">
        <w:rPr>
          <w:rFonts w:asciiTheme="majorBidi" w:hAnsiTheme="majorBidi" w:cstheme="majorBidi"/>
          <w:b/>
          <w:bCs/>
          <w:sz w:val="24"/>
          <w:szCs w:val="24"/>
        </w:rPr>
        <w:t>Condylus</w:t>
      </w:r>
      <w:proofErr w:type="spellEnd"/>
      <w:r w:rsidRPr="009E5746">
        <w:rPr>
          <w:rFonts w:asciiTheme="majorBidi" w:hAnsiTheme="majorBidi" w:cstheme="majorBidi"/>
          <w:b/>
          <w:bCs/>
          <w:sz w:val="24"/>
          <w:szCs w:val="24"/>
        </w:rPr>
        <w:t xml:space="preserve"> lateralis tibiae</w:t>
      </w:r>
    </w:p>
    <w:p w14:paraId="076CE201" w14:textId="469BFCF4" w:rsidR="009E5746" w:rsidRPr="009E5746" w:rsidRDefault="009E5746" w:rsidP="009E5746">
      <w:pPr>
        <w:pStyle w:val="ListParagraph"/>
        <w:numPr>
          <w:ilvl w:val="0"/>
          <w:numId w:val="14"/>
        </w:numPr>
        <w:rPr>
          <w:rFonts w:asciiTheme="majorBidi" w:hAnsiTheme="majorBidi" w:cstheme="majorBidi"/>
          <w:b/>
          <w:bCs/>
          <w:sz w:val="24"/>
          <w:szCs w:val="24"/>
        </w:rPr>
      </w:pPr>
      <w:r w:rsidRPr="009E5746">
        <w:rPr>
          <w:rFonts w:asciiTheme="majorBidi" w:hAnsiTheme="majorBidi" w:cstheme="majorBidi"/>
          <w:b/>
          <w:bCs/>
          <w:sz w:val="24"/>
          <w:szCs w:val="24"/>
        </w:rPr>
        <w:t xml:space="preserve">Facies </w:t>
      </w:r>
      <w:proofErr w:type="spellStart"/>
      <w:r w:rsidRPr="009E5746">
        <w:rPr>
          <w:rFonts w:asciiTheme="majorBidi" w:hAnsiTheme="majorBidi" w:cstheme="majorBidi"/>
          <w:b/>
          <w:bCs/>
          <w:sz w:val="24"/>
          <w:szCs w:val="24"/>
        </w:rPr>
        <w:t>articularis</w:t>
      </w:r>
      <w:proofErr w:type="spellEnd"/>
      <w:r w:rsidRPr="009E5746">
        <w:rPr>
          <w:rFonts w:asciiTheme="majorBidi" w:hAnsiTheme="majorBidi" w:cstheme="majorBidi"/>
          <w:b/>
          <w:bCs/>
          <w:sz w:val="24"/>
          <w:szCs w:val="24"/>
        </w:rPr>
        <w:t xml:space="preserve"> </w:t>
      </w:r>
      <w:proofErr w:type="spellStart"/>
      <w:r w:rsidRPr="009E5746">
        <w:rPr>
          <w:rFonts w:asciiTheme="majorBidi" w:hAnsiTheme="majorBidi" w:cstheme="majorBidi"/>
          <w:b/>
          <w:bCs/>
          <w:sz w:val="24"/>
          <w:szCs w:val="24"/>
        </w:rPr>
        <w:t>os</w:t>
      </w:r>
      <w:proofErr w:type="spellEnd"/>
      <w:r w:rsidRPr="009E5746">
        <w:rPr>
          <w:rFonts w:asciiTheme="majorBidi" w:hAnsiTheme="majorBidi" w:cstheme="majorBidi"/>
          <w:b/>
          <w:bCs/>
          <w:sz w:val="24"/>
          <w:szCs w:val="24"/>
        </w:rPr>
        <w:t xml:space="preserve"> sesamoideum m. poplitei</w:t>
      </w:r>
    </w:p>
    <w:p w14:paraId="4803B030" w14:textId="77777777" w:rsidR="009E5746" w:rsidRPr="009E5746" w:rsidRDefault="009E5746" w:rsidP="009E5746">
      <w:pPr>
        <w:spacing w:line="276" w:lineRule="auto"/>
        <w:ind w:left="90"/>
        <w:jc w:val="left"/>
        <w:rPr>
          <w:rFonts w:asciiTheme="majorBidi" w:hAnsiTheme="majorBidi" w:cstheme="majorBidi"/>
          <w:b/>
          <w:bCs/>
          <w:sz w:val="24"/>
          <w:szCs w:val="24"/>
        </w:rPr>
      </w:pPr>
    </w:p>
    <w:p w14:paraId="772705AB" w14:textId="77777777" w:rsidR="009E5746" w:rsidRDefault="009E5746" w:rsidP="009E5746">
      <w:pPr>
        <w:spacing w:after="160" w:line="259" w:lineRule="auto"/>
        <w:ind w:left="-709"/>
        <w:rPr>
          <w:rFonts w:asciiTheme="majorBidi" w:hAnsiTheme="majorBidi" w:cstheme="majorBidi"/>
          <w:b/>
          <w:bCs/>
          <w:sz w:val="28"/>
          <w:szCs w:val="28"/>
        </w:rPr>
      </w:pPr>
      <w:r w:rsidRPr="004F3318">
        <w:rPr>
          <w:rFonts w:asciiTheme="majorBidi" w:hAnsiTheme="majorBidi" w:cstheme="majorBidi"/>
          <w:b/>
          <w:bCs/>
          <w:sz w:val="28"/>
          <w:szCs w:val="28"/>
        </w:rPr>
        <w:t>N.B: Arrows indicate the fine fibrous strands that attach the medial meniscus with the tibial portion of the fibrous capsule and the medial femorotibial ligament.</w:t>
      </w:r>
    </w:p>
    <w:p w14:paraId="23CC0D1B" w14:textId="77777777" w:rsidR="009E5746" w:rsidRDefault="009E5746" w:rsidP="009E5746">
      <w:pPr>
        <w:spacing w:after="160" w:line="259" w:lineRule="auto"/>
        <w:ind w:left="-709"/>
        <w:rPr>
          <w:rFonts w:asciiTheme="majorBidi" w:hAnsiTheme="majorBidi" w:cstheme="majorBidi"/>
          <w:b/>
          <w:bCs/>
          <w:sz w:val="28"/>
          <w:szCs w:val="28"/>
        </w:rPr>
      </w:pPr>
    </w:p>
    <w:p w14:paraId="6284011A" w14:textId="77777777" w:rsidR="009E5746" w:rsidRDefault="009E5746" w:rsidP="009E5746">
      <w:pPr>
        <w:spacing w:after="160" w:line="259" w:lineRule="auto"/>
        <w:ind w:left="-709"/>
        <w:rPr>
          <w:rFonts w:asciiTheme="majorBidi" w:hAnsiTheme="majorBidi" w:cstheme="majorBidi"/>
          <w:b/>
          <w:bCs/>
          <w:sz w:val="28"/>
          <w:szCs w:val="28"/>
        </w:rPr>
      </w:pPr>
    </w:p>
    <w:p w14:paraId="7AC3645C" w14:textId="77777777" w:rsidR="009E5746" w:rsidRDefault="009E5746" w:rsidP="009E5746">
      <w:pPr>
        <w:spacing w:after="160" w:line="259" w:lineRule="auto"/>
        <w:ind w:left="-709"/>
        <w:rPr>
          <w:rFonts w:asciiTheme="majorBidi" w:hAnsiTheme="majorBidi" w:cstheme="majorBidi"/>
          <w:b/>
          <w:bCs/>
          <w:sz w:val="28"/>
          <w:szCs w:val="28"/>
        </w:rPr>
      </w:pPr>
    </w:p>
    <w:p w14:paraId="2CF66041" w14:textId="77777777" w:rsidR="009E5746" w:rsidRDefault="009E5746" w:rsidP="009E5746">
      <w:pPr>
        <w:spacing w:after="160" w:line="259" w:lineRule="auto"/>
        <w:ind w:left="-709"/>
        <w:rPr>
          <w:rFonts w:asciiTheme="majorBidi" w:hAnsiTheme="majorBidi" w:cstheme="majorBidi"/>
          <w:b/>
          <w:bCs/>
          <w:sz w:val="28"/>
          <w:szCs w:val="28"/>
        </w:rPr>
      </w:pPr>
    </w:p>
    <w:p w14:paraId="1CE3A7C6" w14:textId="77777777" w:rsidR="009E5746" w:rsidRDefault="009E5746" w:rsidP="009E5746">
      <w:pPr>
        <w:spacing w:after="160" w:line="259" w:lineRule="auto"/>
        <w:ind w:left="-709"/>
        <w:rPr>
          <w:rFonts w:asciiTheme="majorBidi" w:hAnsiTheme="majorBidi" w:cstheme="majorBidi"/>
          <w:b/>
          <w:bCs/>
          <w:sz w:val="28"/>
          <w:szCs w:val="28"/>
        </w:rPr>
      </w:pPr>
    </w:p>
    <w:p w14:paraId="21C8D0BD" w14:textId="77777777" w:rsidR="009E5746" w:rsidRPr="004F3318" w:rsidRDefault="009E5746" w:rsidP="009E5746">
      <w:pPr>
        <w:spacing w:after="160" w:line="259" w:lineRule="auto"/>
        <w:ind w:left="-709"/>
        <w:rPr>
          <w:rFonts w:asciiTheme="majorBidi" w:hAnsiTheme="majorBidi" w:cstheme="majorBidi"/>
          <w:b/>
          <w:bCs/>
          <w:sz w:val="28"/>
          <w:szCs w:val="28"/>
        </w:rPr>
      </w:pPr>
    </w:p>
    <w:p w14:paraId="2F117200" w14:textId="77777777" w:rsidR="009E5746" w:rsidRDefault="009E5746" w:rsidP="009E5746">
      <w:pPr>
        <w:spacing w:after="160" w:line="259" w:lineRule="auto"/>
        <w:ind w:left="142" w:hanging="709"/>
        <w:rPr>
          <w:rFonts w:asciiTheme="majorBidi" w:hAnsiTheme="majorBidi" w:cstheme="majorBidi"/>
          <w:b/>
          <w:bCs/>
          <w:sz w:val="28"/>
          <w:szCs w:val="28"/>
        </w:rPr>
      </w:pPr>
    </w:p>
    <w:p w14:paraId="4B4F2DA9" w14:textId="77777777" w:rsidR="009E5746" w:rsidRDefault="009E5746" w:rsidP="009E5746">
      <w:pPr>
        <w:spacing w:after="160" w:line="259" w:lineRule="auto"/>
        <w:ind w:left="142" w:hanging="709"/>
        <w:rPr>
          <w:rFonts w:asciiTheme="majorBidi" w:hAnsiTheme="majorBidi" w:cstheme="majorBidi"/>
          <w:b/>
          <w:bCs/>
          <w:sz w:val="28"/>
          <w:szCs w:val="28"/>
        </w:rPr>
      </w:pPr>
    </w:p>
    <w:p w14:paraId="3797870F" w14:textId="77777777" w:rsidR="009E5746" w:rsidRDefault="009E5746" w:rsidP="009E5746">
      <w:pPr>
        <w:spacing w:after="160" w:line="259" w:lineRule="auto"/>
        <w:ind w:left="142" w:hanging="709"/>
        <w:rPr>
          <w:rFonts w:asciiTheme="majorBidi" w:hAnsiTheme="majorBidi" w:cstheme="majorBidi"/>
          <w:b/>
          <w:bCs/>
          <w:sz w:val="28"/>
          <w:szCs w:val="28"/>
        </w:rPr>
      </w:pPr>
    </w:p>
    <w:p w14:paraId="4B251C0C" w14:textId="77777777" w:rsidR="009E5746" w:rsidRPr="007A1429" w:rsidRDefault="009E5746" w:rsidP="009E5746">
      <w:pPr>
        <w:spacing w:after="160" w:line="259" w:lineRule="auto"/>
        <w:ind w:left="142" w:hanging="709"/>
        <w:rPr>
          <w:rFonts w:asciiTheme="majorBidi" w:hAnsiTheme="majorBidi" w:cstheme="majorBidi"/>
          <w:b/>
          <w:bCs/>
          <w:i/>
          <w:iCs/>
          <w:sz w:val="28"/>
          <w:szCs w:val="28"/>
        </w:rPr>
      </w:pPr>
      <w:proofErr w:type="gramStart"/>
      <w:r w:rsidRPr="007A1429">
        <w:rPr>
          <w:rFonts w:asciiTheme="majorBidi" w:hAnsiTheme="majorBidi" w:cstheme="majorBidi"/>
          <w:b/>
          <w:bCs/>
          <w:sz w:val="28"/>
          <w:szCs w:val="28"/>
        </w:rPr>
        <w:t>Fig.(</w:t>
      </w:r>
      <w:proofErr w:type="gramEnd"/>
      <w:r w:rsidRPr="007A1429">
        <w:rPr>
          <w:rFonts w:asciiTheme="majorBidi" w:hAnsiTheme="majorBidi" w:cstheme="majorBidi"/>
          <w:b/>
          <w:bCs/>
          <w:sz w:val="28"/>
          <w:szCs w:val="28"/>
        </w:rPr>
        <w:t>7): A photograph of the dog femorotibial articulation (caudal aspect) showing</w:t>
      </w:r>
      <w:r w:rsidRPr="007A1429">
        <w:rPr>
          <w:rFonts w:asciiTheme="majorBidi" w:hAnsiTheme="majorBidi" w:cstheme="majorBidi"/>
          <w:b/>
          <w:bCs/>
          <w:i/>
          <w:iCs/>
          <w:sz w:val="28"/>
          <w:szCs w:val="28"/>
        </w:rPr>
        <w:t>:</w:t>
      </w:r>
    </w:p>
    <w:p w14:paraId="69B1CAC7" w14:textId="77777777" w:rsidR="009E5746" w:rsidRPr="007A1429" w:rsidRDefault="009E5746" w:rsidP="009E5746">
      <w:pPr>
        <w:tabs>
          <w:tab w:val="num" w:pos="720"/>
        </w:tabs>
        <w:spacing w:after="160" w:line="259" w:lineRule="auto"/>
        <w:rPr>
          <w:rFonts w:asciiTheme="majorBidi" w:hAnsiTheme="majorBidi" w:cstheme="majorBidi"/>
          <w:b/>
          <w:bCs/>
          <w:i/>
          <w:iCs/>
          <w:sz w:val="24"/>
          <w:szCs w:val="24"/>
        </w:rPr>
        <w:sectPr w:rsidR="009E5746" w:rsidRPr="007A1429" w:rsidSect="00C21885">
          <w:type w:val="continuous"/>
          <w:pgSz w:w="12240" w:h="15840"/>
          <w:pgMar w:top="1440" w:right="1440" w:bottom="1440" w:left="1440" w:header="720" w:footer="720" w:gutter="0"/>
          <w:cols w:space="720"/>
          <w:docGrid w:linePitch="360"/>
        </w:sectPr>
      </w:pPr>
    </w:p>
    <w:p w14:paraId="1E69CFFC" w14:textId="5C5CAA9F" w:rsidR="009E5746" w:rsidRPr="00B646FD" w:rsidRDefault="009E5746" w:rsidP="00B646FD">
      <w:pPr>
        <w:pStyle w:val="ListParagraph"/>
        <w:numPr>
          <w:ilvl w:val="0"/>
          <w:numId w:val="16"/>
        </w:numPr>
        <w:tabs>
          <w:tab w:val="num" w:pos="720"/>
        </w:tabs>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 xml:space="preserve">Corpus </w:t>
      </w:r>
      <w:proofErr w:type="spellStart"/>
      <w:r w:rsidRPr="00B646FD">
        <w:rPr>
          <w:rFonts w:asciiTheme="majorBidi" w:hAnsiTheme="majorBidi" w:cstheme="majorBidi"/>
          <w:b/>
          <w:bCs/>
          <w:sz w:val="24"/>
          <w:szCs w:val="24"/>
        </w:rPr>
        <w:t>ossis</w:t>
      </w:r>
      <w:proofErr w:type="spellEnd"/>
      <w:r w:rsidRPr="00B646FD">
        <w:rPr>
          <w:rFonts w:asciiTheme="majorBidi" w:hAnsiTheme="majorBidi" w:cstheme="majorBidi"/>
          <w:b/>
          <w:bCs/>
          <w:sz w:val="24"/>
          <w:szCs w:val="24"/>
        </w:rPr>
        <w:t xml:space="preserve"> femoris                           </w:t>
      </w:r>
    </w:p>
    <w:p w14:paraId="64BD2D00" w14:textId="55927D61" w:rsidR="009E5746" w:rsidRPr="00B646FD" w:rsidRDefault="009E5746" w:rsidP="00B646FD">
      <w:pPr>
        <w:pStyle w:val="ListParagraph"/>
        <w:numPr>
          <w:ilvl w:val="0"/>
          <w:numId w:val="16"/>
        </w:numPr>
        <w:tabs>
          <w:tab w:val="num" w:pos="720"/>
        </w:tabs>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Condylus</w:t>
      </w:r>
      <w:proofErr w:type="spellEnd"/>
      <w:r w:rsidRPr="00B646FD">
        <w:rPr>
          <w:rFonts w:asciiTheme="majorBidi" w:hAnsiTheme="majorBidi" w:cstheme="majorBidi"/>
          <w:b/>
          <w:bCs/>
          <w:sz w:val="24"/>
          <w:szCs w:val="24"/>
        </w:rPr>
        <w:t xml:space="preserve"> lateralis femoris </w:t>
      </w:r>
    </w:p>
    <w:p w14:paraId="1D89325F" w14:textId="335E2D2C" w:rsidR="00B646FD"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Condylus</w:t>
      </w:r>
      <w:proofErr w:type="spellEnd"/>
      <w:r w:rsidRPr="00B646FD">
        <w:rPr>
          <w:rFonts w:asciiTheme="majorBidi" w:hAnsiTheme="majorBidi" w:cstheme="majorBidi"/>
          <w:b/>
          <w:bCs/>
          <w:sz w:val="24"/>
          <w:szCs w:val="24"/>
        </w:rPr>
        <w:t xml:space="preserve"> medialis femoris                   </w:t>
      </w:r>
    </w:p>
    <w:p w14:paraId="48744ABE" w14:textId="0F1C7DBC"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Caput fibulae</w:t>
      </w:r>
    </w:p>
    <w:p w14:paraId="3400D760" w14:textId="1F535E4F" w:rsidR="00B646FD"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 xml:space="preserve">Corpus fibulae                                       </w:t>
      </w:r>
    </w:p>
    <w:p w14:paraId="30642A86" w14:textId="48B4E952"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Corpus tibiae</w:t>
      </w:r>
    </w:p>
    <w:p w14:paraId="2BCAB730" w14:textId="1AE273C6" w:rsidR="00B646FD"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 xml:space="preserve">Meniscus lateralis                                  </w:t>
      </w:r>
    </w:p>
    <w:p w14:paraId="0DC025CF" w14:textId="475333DA"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 xml:space="preserve">Meniscus medialis </w:t>
      </w:r>
    </w:p>
    <w:p w14:paraId="35C58D26" w14:textId="76C4CA2F" w:rsidR="00B646FD"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Condylus</w:t>
      </w:r>
      <w:proofErr w:type="spellEnd"/>
      <w:r w:rsidRPr="00B646FD">
        <w:rPr>
          <w:rFonts w:asciiTheme="majorBidi" w:hAnsiTheme="majorBidi" w:cstheme="majorBidi"/>
          <w:b/>
          <w:bCs/>
          <w:sz w:val="24"/>
          <w:szCs w:val="24"/>
        </w:rPr>
        <w:t xml:space="preserve"> lateralis tibiae                      </w:t>
      </w:r>
    </w:p>
    <w:p w14:paraId="1F77227C" w14:textId="229FBFE2"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Condylus</w:t>
      </w:r>
      <w:proofErr w:type="spellEnd"/>
      <w:r w:rsidRPr="00B646FD">
        <w:rPr>
          <w:rFonts w:asciiTheme="majorBidi" w:hAnsiTheme="majorBidi" w:cstheme="majorBidi"/>
          <w:b/>
          <w:bCs/>
          <w:sz w:val="24"/>
          <w:szCs w:val="24"/>
        </w:rPr>
        <w:t xml:space="preserve"> medialis tibiae</w:t>
      </w:r>
    </w:p>
    <w:p w14:paraId="3872AFF0" w14:textId="241B5075"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Os</w:t>
      </w:r>
      <w:proofErr w:type="spellEnd"/>
      <w:r w:rsidRPr="00B646FD">
        <w:rPr>
          <w:rFonts w:asciiTheme="majorBidi" w:hAnsiTheme="majorBidi" w:cstheme="majorBidi"/>
          <w:b/>
          <w:bCs/>
          <w:sz w:val="24"/>
          <w:szCs w:val="24"/>
        </w:rPr>
        <w:t xml:space="preserve"> sesamoideum m. gastrocnemii lateralis </w:t>
      </w:r>
    </w:p>
    <w:p w14:paraId="22D44934" w14:textId="54C1C251"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Os</w:t>
      </w:r>
      <w:proofErr w:type="spellEnd"/>
      <w:r w:rsidRPr="00B646FD">
        <w:rPr>
          <w:rFonts w:asciiTheme="majorBidi" w:hAnsiTheme="majorBidi" w:cstheme="majorBidi"/>
          <w:b/>
          <w:bCs/>
          <w:sz w:val="24"/>
          <w:szCs w:val="24"/>
        </w:rPr>
        <w:t xml:space="preserve"> sesamoideum m. gastrocnemii medialis </w:t>
      </w:r>
    </w:p>
    <w:p w14:paraId="45092083" w14:textId="3D2FC868"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Os</w:t>
      </w:r>
      <w:proofErr w:type="spellEnd"/>
      <w:r w:rsidRPr="00B646FD">
        <w:rPr>
          <w:rFonts w:asciiTheme="majorBidi" w:hAnsiTheme="majorBidi" w:cstheme="majorBidi"/>
          <w:b/>
          <w:bCs/>
          <w:sz w:val="24"/>
          <w:szCs w:val="24"/>
        </w:rPr>
        <w:t xml:space="preserve"> sesamoideum m. poplitei</w:t>
      </w:r>
    </w:p>
    <w:p w14:paraId="0A312C84" w14:textId="512F124B"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 xml:space="preserve">M. gastrocnemius (caput </w:t>
      </w:r>
      <w:proofErr w:type="spellStart"/>
      <w:r w:rsidRPr="00B646FD">
        <w:rPr>
          <w:rFonts w:asciiTheme="majorBidi" w:hAnsiTheme="majorBidi" w:cstheme="majorBidi"/>
          <w:b/>
          <w:bCs/>
          <w:sz w:val="24"/>
          <w:szCs w:val="24"/>
        </w:rPr>
        <w:t>laterale</w:t>
      </w:r>
      <w:proofErr w:type="spellEnd"/>
      <w:r w:rsidRPr="00B646FD">
        <w:rPr>
          <w:rFonts w:asciiTheme="majorBidi" w:hAnsiTheme="majorBidi" w:cstheme="majorBidi"/>
          <w:b/>
          <w:bCs/>
          <w:sz w:val="24"/>
          <w:szCs w:val="24"/>
        </w:rPr>
        <w:t>) (reflected upwards)</w:t>
      </w:r>
    </w:p>
    <w:p w14:paraId="1B857F26" w14:textId="7F3DE879"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 xml:space="preserve">M. gastrocnemius (caput </w:t>
      </w:r>
      <w:proofErr w:type="spellStart"/>
      <w:r w:rsidRPr="00B646FD">
        <w:rPr>
          <w:rFonts w:asciiTheme="majorBidi" w:hAnsiTheme="majorBidi" w:cstheme="majorBidi"/>
          <w:b/>
          <w:bCs/>
          <w:sz w:val="24"/>
          <w:szCs w:val="24"/>
        </w:rPr>
        <w:t>mediale</w:t>
      </w:r>
      <w:proofErr w:type="spellEnd"/>
      <w:r w:rsidRPr="00B646FD">
        <w:rPr>
          <w:rFonts w:asciiTheme="majorBidi" w:hAnsiTheme="majorBidi" w:cstheme="majorBidi"/>
          <w:b/>
          <w:bCs/>
          <w:sz w:val="24"/>
          <w:szCs w:val="24"/>
        </w:rPr>
        <w:t>) (reflected upwards)</w:t>
      </w:r>
    </w:p>
    <w:p w14:paraId="66D931A1" w14:textId="3551E6CC" w:rsidR="00B646FD"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r w:rsidRPr="00B646FD">
        <w:rPr>
          <w:rFonts w:asciiTheme="majorBidi" w:hAnsiTheme="majorBidi" w:cstheme="majorBidi"/>
          <w:b/>
          <w:bCs/>
          <w:sz w:val="24"/>
          <w:szCs w:val="24"/>
        </w:rPr>
        <w:t xml:space="preserve">M. Popliteus (displaced)          </w:t>
      </w:r>
    </w:p>
    <w:p w14:paraId="6B6B9B4F" w14:textId="0F932E28"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Lig</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meniscofemorale</w:t>
      </w:r>
      <w:proofErr w:type="spellEnd"/>
      <w:r w:rsidRPr="00B646FD">
        <w:rPr>
          <w:rFonts w:asciiTheme="majorBidi" w:hAnsiTheme="majorBidi" w:cstheme="majorBidi"/>
          <w:b/>
          <w:bCs/>
          <w:sz w:val="24"/>
          <w:szCs w:val="24"/>
        </w:rPr>
        <w:t xml:space="preserve"> ad meniscus lateralis </w:t>
      </w:r>
    </w:p>
    <w:p w14:paraId="6D0543AE" w14:textId="7E026025" w:rsidR="00B646FD"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Lig</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cruciatum</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caudale</w:t>
      </w:r>
      <w:proofErr w:type="spellEnd"/>
      <w:r w:rsidRPr="00B646FD">
        <w:rPr>
          <w:rFonts w:asciiTheme="majorBidi" w:hAnsiTheme="majorBidi" w:cstheme="majorBidi"/>
          <w:b/>
          <w:bCs/>
          <w:sz w:val="24"/>
          <w:szCs w:val="24"/>
        </w:rPr>
        <w:t xml:space="preserve">            </w:t>
      </w:r>
    </w:p>
    <w:p w14:paraId="08BF46E4" w14:textId="14170265" w:rsidR="009E5746" w:rsidRPr="00B646FD" w:rsidRDefault="009E5746" w:rsidP="00B646FD">
      <w:pPr>
        <w:pStyle w:val="ListParagraph"/>
        <w:numPr>
          <w:ilvl w:val="0"/>
          <w:numId w:val="16"/>
        </w:numPr>
        <w:spacing w:after="160" w:line="259" w:lineRule="auto"/>
        <w:rPr>
          <w:rFonts w:asciiTheme="majorBidi" w:hAnsiTheme="majorBidi" w:cstheme="majorBidi"/>
          <w:b/>
          <w:bCs/>
          <w:sz w:val="24"/>
          <w:szCs w:val="24"/>
        </w:rPr>
      </w:pPr>
      <w:proofErr w:type="spellStart"/>
      <w:r w:rsidRPr="00B646FD">
        <w:rPr>
          <w:rFonts w:asciiTheme="majorBidi" w:hAnsiTheme="majorBidi" w:cstheme="majorBidi"/>
          <w:b/>
          <w:bCs/>
          <w:sz w:val="24"/>
          <w:szCs w:val="24"/>
        </w:rPr>
        <w:t>Lig</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collaterale</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mediale</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tibiale</w:t>
      </w:r>
      <w:proofErr w:type="spellEnd"/>
      <w:r w:rsidRPr="00B646FD">
        <w:rPr>
          <w:rFonts w:asciiTheme="majorBidi" w:hAnsiTheme="majorBidi" w:cstheme="majorBidi"/>
          <w:b/>
          <w:bCs/>
          <w:sz w:val="24"/>
          <w:szCs w:val="24"/>
        </w:rPr>
        <w:t>)</w:t>
      </w:r>
    </w:p>
    <w:p w14:paraId="3D8AAE0B" w14:textId="77777777" w:rsidR="009E5746" w:rsidRDefault="009E5746" w:rsidP="009E5746">
      <w:pPr>
        <w:spacing w:after="160" w:line="259" w:lineRule="auto"/>
        <w:ind w:hanging="426"/>
        <w:rPr>
          <w:rFonts w:asciiTheme="majorBidi" w:hAnsiTheme="majorBidi" w:cstheme="majorBidi"/>
          <w:b/>
          <w:bCs/>
          <w:sz w:val="28"/>
          <w:szCs w:val="28"/>
        </w:rPr>
      </w:pPr>
    </w:p>
    <w:p w14:paraId="1A3222FB" w14:textId="77777777" w:rsidR="009E5746" w:rsidRPr="007A1429" w:rsidRDefault="009E5746" w:rsidP="009E5746">
      <w:pPr>
        <w:spacing w:after="160" w:line="259" w:lineRule="auto"/>
        <w:ind w:hanging="426"/>
        <w:rPr>
          <w:rFonts w:asciiTheme="majorBidi" w:hAnsiTheme="majorBidi" w:cstheme="majorBidi"/>
          <w:b/>
          <w:bCs/>
          <w:sz w:val="28"/>
          <w:szCs w:val="28"/>
        </w:rPr>
        <w:sectPr w:rsidR="009E5746" w:rsidRPr="007A1429" w:rsidSect="00E31F8C">
          <w:type w:val="continuous"/>
          <w:pgSz w:w="12240" w:h="15840"/>
          <w:pgMar w:top="1440" w:right="1440" w:bottom="1440" w:left="1440" w:header="720" w:footer="720" w:gutter="0"/>
          <w:cols w:space="720"/>
          <w:docGrid w:linePitch="360"/>
        </w:sectPr>
      </w:pPr>
    </w:p>
    <w:p w14:paraId="1074C5A3" w14:textId="77777777" w:rsidR="009E5746" w:rsidRPr="007A1429" w:rsidRDefault="009E5746" w:rsidP="009E5746">
      <w:pPr>
        <w:spacing w:after="160" w:line="259" w:lineRule="auto"/>
        <w:ind w:left="-709"/>
        <w:rPr>
          <w:rFonts w:asciiTheme="majorBidi" w:hAnsiTheme="majorBidi" w:cstheme="majorBidi"/>
          <w:b/>
          <w:bCs/>
          <w:sz w:val="28"/>
          <w:szCs w:val="28"/>
        </w:rPr>
      </w:pPr>
      <w:r w:rsidRPr="007A1429">
        <w:rPr>
          <w:rFonts w:asciiTheme="majorBidi" w:hAnsiTheme="majorBidi" w:cstheme="majorBidi"/>
          <w:b/>
          <w:bCs/>
          <w:sz w:val="28"/>
          <w:szCs w:val="28"/>
        </w:rPr>
        <w:t>Fig. (8): A photograph of the distal extremity of the dog femur showing:</w:t>
      </w:r>
    </w:p>
    <w:p w14:paraId="6ACEB882" w14:textId="0FF1F447" w:rsidR="009E5746" w:rsidRPr="00B646FD" w:rsidRDefault="009E5746" w:rsidP="00B646FD">
      <w:pPr>
        <w:pStyle w:val="ListParagraph"/>
        <w:numPr>
          <w:ilvl w:val="0"/>
          <w:numId w:val="20"/>
        </w:numPr>
        <w:spacing w:after="160"/>
        <w:rPr>
          <w:rFonts w:asciiTheme="majorBidi" w:hAnsiTheme="majorBidi" w:cstheme="majorBidi"/>
          <w:b/>
          <w:bCs/>
          <w:sz w:val="24"/>
          <w:szCs w:val="24"/>
        </w:rPr>
      </w:pPr>
      <w:proofErr w:type="gramStart"/>
      <w:r w:rsidRPr="00B646FD">
        <w:rPr>
          <w:rFonts w:asciiTheme="majorBidi" w:hAnsiTheme="majorBidi" w:cstheme="majorBidi"/>
          <w:b/>
          <w:bCs/>
          <w:sz w:val="28"/>
          <w:szCs w:val="28"/>
        </w:rPr>
        <w:t>F</w:t>
      </w:r>
      <w:r w:rsidRPr="00B646FD">
        <w:rPr>
          <w:rFonts w:asciiTheme="majorBidi" w:hAnsiTheme="majorBidi" w:cstheme="majorBidi"/>
          <w:b/>
          <w:bCs/>
          <w:sz w:val="24"/>
          <w:szCs w:val="24"/>
        </w:rPr>
        <w:t>acies  patellae</w:t>
      </w:r>
      <w:proofErr w:type="gram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ossis</w:t>
      </w:r>
      <w:proofErr w:type="spellEnd"/>
      <w:r w:rsidRPr="00B646FD">
        <w:rPr>
          <w:rFonts w:asciiTheme="majorBidi" w:hAnsiTheme="majorBidi" w:cstheme="majorBidi"/>
          <w:b/>
          <w:bCs/>
          <w:sz w:val="24"/>
          <w:szCs w:val="24"/>
        </w:rPr>
        <w:t xml:space="preserve"> femoris   </w:t>
      </w:r>
    </w:p>
    <w:p w14:paraId="17893935" w14:textId="466867E8" w:rsidR="009E5746" w:rsidRPr="00B646FD" w:rsidRDefault="009E5746" w:rsidP="00B646FD">
      <w:pPr>
        <w:pStyle w:val="ListParagraph"/>
        <w:numPr>
          <w:ilvl w:val="0"/>
          <w:numId w:val="20"/>
        </w:numPr>
        <w:tabs>
          <w:tab w:val="left" w:pos="0"/>
        </w:tabs>
        <w:spacing w:after="160"/>
        <w:rPr>
          <w:rFonts w:asciiTheme="majorBidi" w:hAnsiTheme="majorBidi" w:cstheme="majorBidi"/>
          <w:b/>
          <w:bCs/>
          <w:sz w:val="24"/>
          <w:szCs w:val="24"/>
        </w:rPr>
      </w:pPr>
      <w:r w:rsidRPr="00B646FD">
        <w:rPr>
          <w:rFonts w:asciiTheme="majorBidi" w:hAnsiTheme="majorBidi" w:cstheme="majorBidi"/>
          <w:b/>
          <w:bCs/>
          <w:sz w:val="24"/>
          <w:szCs w:val="24"/>
        </w:rPr>
        <w:t xml:space="preserve">Trochlea </w:t>
      </w:r>
      <w:proofErr w:type="spellStart"/>
      <w:r w:rsidRPr="00B646FD">
        <w:rPr>
          <w:rFonts w:asciiTheme="majorBidi" w:hAnsiTheme="majorBidi" w:cstheme="majorBidi"/>
          <w:b/>
          <w:bCs/>
          <w:sz w:val="24"/>
          <w:szCs w:val="24"/>
        </w:rPr>
        <w:t>ossis</w:t>
      </w:r>
      <w:proofErr w:type="spellEnd"/>
      <w:r w:rsidRPr="00B646FD">
        <w:rPr>
          <w:rFonts w:asciiTheme="majorBidi" w:hAnsiTheme="majorBidi" w:cstheme="majorBidi"/>
          <w:b/>
          <w:bCs/>
          <w:sz w:val="24"/>
          <w:szCs w:val="24"/>
        </w:rPr>
        <w:t xml:space="preserve"> femoris (medial ridge)      </w:t>
      </w:r>
    </w:p>
    <w:p w14:paraId="066461FA" w14:textId="7E22BDDD" w:rsidR="009E5746" w:rsidRPr="00B646FD" w:rsidRDefault="009E5746" w:rsidP="00B646FD">
      <w:pPr>
        <w:pStyle w:val="ListParagraph"/>
        <w:numPr>
          <w:ilvl w:val="0"/>
          <w:numId w:val="20"/>
        </w:numPr>
        <w:spacing w:after="160"/>
        <w:rPr>
          <w:rFonts w:asciiTheme="majorBidi" w:hAnsiTheme="majorBidi" w:cstheme="majorBidi"/>
          <w:b/>
          <w:bCs/>
          <w:sz w:val="24"/>
          <w:szCs w:val="24"/>
        </w:rPr>
      </w:pPr>
      <w:r w:rsidRPr="00B646FD">
        <w:rPr>
          <w:rFonts w:asciiTheme="majorBidi" w:hAnsiTheme="majorBidi" w:cstheme="majorBidi"/>
          <w:b/>
          <w:bCs/>
          <w:sz w:val="24"/>
          <w:szCs w:val="24"/>
        </w:rPr>
        <w:t xml:space="preserve">Trochlea </w:t>
      </w:r>
      <w:proofErr w:type="spellStart"/>
      <w:r w:rsidRPr="00B646FD">
        <w:rPr>
          <w:rFonts w:asciiTheme="majorBidi" w:hAnsiTheme="majorBidi" w:cstheme="majorBidi"/>
          <w:b/>
          <w:bCs/>
          <w:sz w:val="24"/>
          <w:szCs w:val="24"/>
        </w:rPr>
        <w:t>ossis</w:t>
      </w:r>
      <w:proofErr w:type="spellEnd"/>
      <w:r w:rsidRPr="00B646FD">
        <w:rPr>
          <w:rFonts w:asciiTheme="majorBidi" w:hAnsiTheme="majorBidi" w:cstheme="majorBidi"/>
          <w:b/>
          <w:bCs/>
          <w:sz w:val="24"/>
          <w:szCs w:val="24"/>
        </w:rPr>
        <w:t xml:space="preserve"> femoris (lateral ridge)</w:t>
      </w:r>
    </w:p>
    <w:p w14:paraId="540F5E61" w14:textId="20F5D743" w:rsidR="009E5746" w:rsidRPr="00B646FD" w:rsidRDefault="009E5746" w:rsidP="00B646FD">
      <w:pPr>
        <w:pStyle w:val="ListParagraph"/>
        <w:numPr>
          <w:ilvl w:val="0"/>
          <w:numId w:val="20"/>
        </w:numPr>
        <w:spacing w:after="160"/>
        <w:rPr>
          <w:rFonts w:asciiTheme="majorBidi" w:hAnsiTheme="majorBidi" w:cstheme="majorBidi"/>
          <w:b/>
          <w:bCs/>
          <w:sz w:val="24"/>
          <w:szCs w:val="24"/>
        </w:rPr>
      </w:pPr>
      <w:proofErr w:type="spellStart"/>
      <w:r w:rsidRPr="00B646FD">
        <w:rPr>
          <w:rFonts w:asciiTheme="majorBidi" w:hAnsiTheme="majorBidi" w:cstheme="majorBidi"/>
          <w:b/>
          <w:bCs/>
          <w:sz w:val="24"/>
          <w:szCs w:val="24"/>
        </w:rPr>
        <w:t>Condylus</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medilais</w:t>
      </w:r>
      <w:proofErr w:type="spellEnd"/>
      <w:r w:rsidRPr="00B646FD">
        <w:rPr>
          <w:rFonts w:asciiTheme="majorBidi" w:hAnsiTheme="majorBidi" w:cstheme="majorBidi"/>
          <w:b/>
          <w:bCs/>
          <w:sz w:val="24"/>
          <w:szCs w:val="24"/>
        </w:rPr>
        <w:t xml:space="preserve"> femoris </w:t>
      </w:r>
    </w:p>
    <w:p w14:paraId="6CA48FAB" w14:textId="392C3B35" w:rsidR="009E5746" w:rsidRPr="00B646FD" w:rsidRDefault="009E5746" w:rsidP="00B646FD">
      <w:pPr>
        <w:pStyle w:val="ListParagraph"/>
        <w:numPr>
          <w:ilvl w:val="0"/>
          <w:numId w:val="20"/>
        </w:numPr>
        <w:spacing w:after="160"/>
        <w:rPr>
          <w:rFonts w:asciiTheme="majorBidi" w:hAnsiTheme="majorBidi" w:cstheme="majorBidi"/>
          <w:b/>
          <w:bCs/>
          <w:sz w:val="24"/>
          <w:szCs w:val="24"/>
        </w:rPr>
      </w:pPr>
      <w:proofErr w:type="spellStart"/>
      <w:r w:rsidRPr="00B646FD">
        <w:rPr>
          <w:rFonts w:asciiTheme="majorBidi" w:hAnsiTheme="majorBidi" w:cstheme="majorBidi"/>
          <w:b/>
          <w:bCs/>
          <w:sz w:val="24"/>
          <w:szCs w:val="24"/>
        </w:rPr>
        <w:t>Condylus</w:t>
      </w:r>
      <w:proofErr w:type="spellEnd"/>
      <w:r w:rsidRPr="00B646FD">
        <w:rPr>
          <w:rFonts w:asciiTheme="majorBidi" w:hAnsiTheme="majorBidi" w:cstheme="majorBidi"/>
          <w:b/>
          <w:bCs/>
          <w:sz w:val="24"/>
          <w:szCs w:val="24"/>
        </w:rPr>
        <w:t xml:space="preserve"> lateralis femoris                          </w:t>
      </w:r>
    </w:p>
    <w:p w14:paraId="00288A90" w14:textId="2952D3E2" w:rsidR="009E5746" w:rsidRPr="00B646FD" w:rsidRDefault="009E5746" w:rsidP="00B646FD">
      <w:pPr>
        <w:pStyle w:val="ListParagraph"/>
        <w:numPr>
          <w:ilvl w:val="0"/>
          <w:numId w:val="20"/>
        </w:numPr>
        <w:spacing w:after="160"/>
        <w:rPr>
          <w:rFonts w:asciiTheme="majorBidi" w:hAnsiTheme="majorBidi" w:cstheme="majorBidi"/>
          <w:b/>
          <w:bCs/>
          <w:sz w:val="24"/>
          <w:szCs w:val="24"/>
        </w:rPr>
      </w:pPr>
      <w:proofErr w:type="spellStart"/>
      <w:r w:rsidRPr="00B646FD">
        <w:rPr>
          <w:rFonts w:asciiTheme="majorBidi" w:hAnsiTheme="majorBidi" w:cstheme="majorBidi"/>
          <w:b/>
          <w:bCs/>
          <w:sz w:val="24"/>
          <w:szCs w:val="24"/>
        </w:rPr>
        <w:t>Lig</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cruciatum</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caudale</w:t>
      </w:r>
      <w:proofErr w:type="spellEnd"/>
      <w:r w:rsidRPr="00B646FD">
        <w:rPr>
          <w:rFonts w:asciiTheme="majorBidi" w:hAnsiTheme="majorBidi" w:cstheme="majorBidi"/>
          <w:b/>
          <w:bCs/>
          <w:sz w:val="24"/>
          <w:szCs w:val="24"/>
        </w:rPr>
        <w:t xml:space="preserve"> </w:t>
      </w:r>
    </w:p>
    <w:p w14:paraId="2E58581B" w14:textId="6FE744FC" w:rsidR="009E5746" w:rsidRPr="00B646FD" w:rsidRDefault="009E5746" w:rsidP="00B646FD">
      <w:pPr>
        <w:pStyle w:val="ListParagraph"/>
        <w:numPr>
          <w:ilvl w:val="0"/>
          <w:numId w:val="20"/>
        </w:numPr>
        <w:spacing w:after="160"/>
        <w:rPr>
          <w:rFonts w:asciiTheme="majorBidi" w:hAnsiTheme="majorBidi" w:cstheme="majorBidi"/>
          <w:b/>
          <w:bCs/>
          <w:sz w:val="24"/>
          <w:szCs w:val="24"/>
        </w:rPr>
      </w:pPr>
      <w:proofErr w:type="spellStart"/>
      <w:r w:rsidRPr="00B646FD">
        <w:rPr>
          <w:rFonts w:asciiTheme="majorBidi" w:hAnsiTheme="majorBidi" w:cstheme="majorBidi"/>
          <w:b/>
          <w:bCs/>
          <w:sz w:val="24"/>
          <w:szCs w:val="24"/>
        </w:rPr>
        <w:lastRenderedPageBreak/>
        <w:t>Lig</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cruciatum</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craniale</w:t>
      </w:r>
      <w:proofErr w:type="spellEnd"/>
      <w:r w:rsidRPr="00B646FD">
        <w:rPr>
          <w:rFonts w:asciiTheme="majorBidi" w:hAnsiTheme="majorBidi" w:cstheme="majorBidi"/>
          <w:b/>
          <w:bCs/>
          <w:sz w:val="24"/>
          <w:szCs w:val="24"/>
        </w:rPr>
        <w:t xml:space="preserve"> </w:t>
      </w:r>
    </w:p>
    <w:p w14:paraId="0E38DA95" w14:textId="1BC6E250" w:rsidR="009E5746" w:rsidRPr="00B646FD" w:rsidRDefault="009E5746" w:rsidP="00B646FD">
      <w:pPr>
        <w:pStyle w:val="ListParagraph"/>
        <w:numPr>
          <w:ilvl w:val="0"/>
          <w:numId w:val="20"/>
        </w:numPr>
        <w:spacing w:after="160"/>
        <w:rPr>
          <w:rFonts w:asciiTheme="majorBidi" w:hAnsiTheme="majorBidi" w:cstheme="majorBidi"/>
          <w:b/>
          <w:bCs/>
          <w:sz w:val="24"/>
          <w:szCs w:val="24"/>
        </w:rPr>
      </w:pPr>
      <w:proofErr w:type="spellStart"/>
      <w:r w:rsidRPr="00B646FD">
        <w:rPr>
          <w:rFonts w:asciiTheme="majorBidi" w:hAnsiTheme="majorBidi" w:cstheme="majorBidi"/>
          <w:b/>
          <w:bCs/>
          <w:sz w:val="24"/>
          <w:szCs w:val="24"/>
        </w:rPr>
        <w:t>Lig</w:t>
      </w:r>
      <w:proofErr w:type="spellEnd"/>
      <w:r w:rsidRPr="00B646FD">
        <w:rPr>
          <w:rFonts w:asciiTheme="majorBidi" w:hAnsiTheme="majorBidi" w:cstheme="majorBidi"/>
          <w:b/>
          <w:bCs/>
          <w:sz w:val="24"/>
          <w:szCs w:val="24"/>
        </w:rPr>
        <w:t>. transversum genus</w:t>
      </w:r>
    </w:p>
    <w:p w14:paraId="36262EAB" w14:textId="5034F101" w:rsidR="009E5746" w:rsidRPr="00B646FD" w:rsidRDefault="009E5746" w:rsidP="00B646FD">
      <w:pPr>
        <w:pStyle w:val="ListParagraph"/>
        <w:numPr>
          <w:ilvl w:val="0"/>
          <w:numId w:val="20"/>
        </w:numPr>
        <w:spacing w:after="160"/>
        <w:jc w:val="both"/>
        <w:rPr>
          <w:rFonts w:asciiTheme="majorBidi" w:hAnsiTheme="majorBidi" w:cstheme="majorBidi"/>
          <w:b/>
          <w:bCs/>
          <w:sz w:val="24"/>
          <w:szCs w:val="24"/>
        </w:rPr>
      </w:pPr>
      <w:r w:rsidRPr="00B646FD">
        <w:rPr>
          <w:rFonts w:asciiTheme="majorBidi" w:hAnsiTheme="majorBidi" w:cstheme="majorBidi"/>
          <w:b/>
          <w:bCs/>
          <w:sz w:val="24"/>
          <w:szCs w:val="24"/>
        </w:rPr>
        <w:t>Patella (reflected downwards)</w:t>
      </w:r>
    </w:p>
    <w:p w14:paraId="71D913DC" w14:textId="571F6F84" w:rsidR="009E5746" w:rsidRPr="00B646FD" w:rsidRDefault="009E5746" w:rsidP="00B646FD">
      <w:pPr>
        <w:pStyle w:val="ListParagraph"/>
        <w:numPr>
          <w:ilvl w:val="0"/>
          <w:numId w:val="20"/>
        </w:numPr>
        <w:spacing w:after="160"/>
        <w:jc w:val="both"/>
        <w:rPr>
          <w:rFonts w:asciiTheme="majorBidi" w:hAnsiTheme="majorBidi" w:cstheme="majorBidi"/>
          <w:b/>
          <w:bCs/>
          <w:sz w:val="24"/>
          <w:szCs w:val="24"/>
        </w:rPr>
      </w:pPr>
      <w:proofErr w:type="spellStart"/>
      <w:r w:rsidRPr="00B646FD">
        <w:rPr>
          <w:rFonts w:asciiTheme="majorBidi" w:hAnsiTheme="majorBidi" w:cstheme="majorBidi"/>
          <w:b/>
          <w:bCs/>
          <w:sz w:val="24"/>
          <w:szCs w:val="24"/>
        </w:rPr>
        <w:t>Epicondylus</w:t>
      </w:r>
      <w:proofErr w:type="spellEnd"/>
      <w:r w:rsidRPr="00B646FD">
        <w:rPr>
          <w:rFonts w:asciiTheme="majorBidi" w:hAnsiTheme="majorBidi" w:cstheme="majorBidi"/>
          <w:b/>
          <w:bCs/>
          <w:sz w:val="24"/>
          <w:szCs w:val="24"/>
        </w:rPr>
        <w:t xml:space="preserve"> lateralis femoris </w:t>
      </w:r>
    </w:p>
    <w:p w14:paraId="2FDBD28A" w14:textId="50DD91CE" w:rsidR="009E5746" w:rsidRPr="00B646FD" w:rsidRDefault="009E5746" w:rsidP="00B646FD">
      <w:pPr>
        <w:pStyle w:val="ListParagraph"/>
        <w:numPr>
          <w:ilvl w:val="0"/>
          <w:numId w:val="20"/>
        </w:numPr>
        <w:spacing w:after="160"/>
        <w:jc w:val="both"/>
        <w:rPr>
          <w:rFonts w:asciiTheme="majorBidi" w:hAnsiTheme="majorBidi" w:cstheme="majorBidi"/>
          <w:b/>
          <w:bCs/>
          <w:sz w:val="24"/>
          <w:szCs w:val="24"/>
        </w:rPr>
      </w:pPr>
      <w:proofErr w:type="spellStart"/>
      <w:r w:rsidRPr="00B646FD">
        <w:rPr>
          <w:rFonts w:asciiTheme="majorBidi" w:hAnsiTheme="majorBidi" w:cstheme="majorBidi"/>
          <w:b/>
          <w:bCs/>
          <w:sz w:val="24"/>
          <w:szCs w:val="24"/>
        </w:rPr>
        <w:t>Lig</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collaterale</w:t>
      </w:r>
      <w:proofErr w:type="spellEnd"/>
      <w:r w:rsidRPr="00B646FD">
        <w:rPr>
          <w:rFonts w:asciiTheme="majorBidi" w:hAnsiTheme="majorBidi" w:cstheme="majorBidi"/>
          <w:b/>
          <w:bCs/>
          <w:sz w:val="24"/>
          <w:szCs w:val="24"/>
        </w:rPr>
        <w:t xml:space="preserve"> </w:t>
      </w:r>
      <w:proofErr w:type="spellStart"/>
      <w:r w:rsidRPr="00B646FD">
        <w:rPr>
          <w:rFonts w:asciiTheme="majorBidi" w:hAnsiTheme="majorBidi" w:cstheme="majorBidi"/>
          <w:b/>
          <w:bCs/>
          <w:sz w:val="24"/>
          <w:szCs w:val="24"/>
        </w:rPr>
        <w:t>laterale</w:t>
      </w:r>
      <w:proofErr w:type="spellEnd"/>
      <w:r w:rsidRPr="00B646FD">
        <w:rPr>
          <w:rFonts w:asciiTheme="majorBidi" w:hAnsiTheme="majorBidi" w:cstheme="majorBidi"/>
          <w:b/>
          <w:bCs/>
          <w:sz w:val="24"/>
          <w:szCs w:val="24"/>
        </w:rPr>
        <w:t xml:space="preserve"> </w:t>
      </w:r>
    </w:p>
    <w:p w14:paraId="1F28B61A" w14:textId="7CC7CB8B" w:rsidR="009E5746" w:rsidRPr="00B646FD" w:rsidRDefault="009E5746" w:rsidP="00B646FD">
      <w:pPr>
        <w:pStyle w:val="ListParagraph"/>
        <w:numPr>
          <w:ilvl w:val="0"/>
          <w:numId w:val="20"/>
        </w:numPr>
        <w:spacing w:after="160"/>
        <w:jc w:val="both"/>
        <w:rPr>
          <w:rFonts w:asciiTheme="majorBidi" w:hAnsiTheme="majorBidi" w:cstheme="majorBidi"/>
          <w:b/>
          <w:bCs/>
          <w:sz w:val="24"/>
          <w:szCs w:val="24"/>
        </w:rPr>
      </w:pPr>
      <w:r w:rsidRPr="00B646FD">
        <w:rPr>
          <w:rFonts w:asciiTheme="majorBidi" w:hAnsiTheme="majorBidi" w:cstheme="majorBidi"/>
          <w:b/>
          <w:bCs/>
          <w:sz w:val="24"/>
          <w:szCs w:val="24"/>
        </w:rPr>
        <w:t>Meniscus medialis</w:t>
      </w:r>
    </w:p>
    <w:p w14:paraId="77DEBF3C" w14:textId="1FF21792" w:rsidR="009E5746" w:rsidRPr="00B646FD" w:rsidRDefault="009E5746" w:rsidP="00B646FD">
      <w:pPr>
        <w:pStyle w:val="ListParagraph"/>
        <w:numPr>
          <w:ilvl w:val="0"/>
          <w:numId w:val="20"/>
        </w:numPr>
        <w:spacing w:after="160"/>
        <w:jc w:val="both"/>
        <w:rPr>
          <w:rFonts w:asciiTheme="majorBidi" w:hAnsiTheme="majorBidi" w:cstheme="majorBidi"/>
          <w:b/>
          <w:bCs/>
          <w:sz w:val="24"/>
          <w:szCs w:val="24"/>
        </w:rPr>
      </w:pPr>
      <w:r w:rsidRPr="00B646FD">
        <w:rPr>
          <w:rFonts w:asciiTheme="majorBidi" w:hAnsiTheme="majorBidi" w:cstheme="majorBidi"/>
          <w:b/>
          <w:bCs/>
          <w:sz w:val="24"/>
          <w:szCs w:val="24"/>
        </w:rPr>
        <w:t xml:space="preserve">Meniscus lateralis </w:t>
      </w:r>
    </w:p>
    <w:p w14:paraId="375B5F0D" w14:textId="3650DF91" w:rsidR="009E5746" w:rsidRPr="00B646FD" w:rsidRDefault="009E5746" w:rsidP="00B646FD">
      <w:pPr>
        <w:pStyle w:val="ListParagraph"/>
        <w:numPr>
          <w:ilvl w:val="0"/>
          <w:numId w:val="20"/>
        </w:numPr>
        <w:spacing w:after="160"/>
        <w:jc w:val="both"/>
        <w:rPr>
          <w:rFonts w:asciiTheme="majorBidi" w:hAnsiTheme="majorBidi" w:cstheme="majorBidi"/>
          <w:b/>
          <w:bCs/>
          <w:sz w:val="24"/>
          <w:szCs w:val="24"/>
        </w:rPr>
      </w:pPr>
      <w:proofErr w:type="spellStart"/>
      <w:r w:rsidRPr="00B646FD">
        <w:rPr>
          <w:rFonts w:asciiTheme="majorBidi" w:hAnsiTheme="majorBidi" w:cstheme="majorBidi"/>
          <w:b/>
          <w:bCs/>
          <w:sz w:val="24"/>
          <w:szCs w:val="24"/>
        </w:rPr>
        <w:t>Condylus</w:t>
      </w:r>
      <w:proofErr w:type="spellEnd"/>
      <w:r w:rsidRPr="00B646FD">
        <w:rPr>
          <w:rFonts w:asciiTheme="majorBidi" w:hAnsiTheme="majorBidi" w:cstheme="majorBidi"/>
          <w:b/>
          <w:bCs/>
          <w:sz w:val="24"/>
          <w:szCs w:val="24"/>
        </w:rPr>
        <w:t xml:space="preserve"> lateralis tibiae </w:t>
      </w:r>
    </w:p>
    <w:p w14:paraId="18D2C134" w14:textId="77777777" w:rsidR="009E5746" w:rsidRPr="009E5746" w:rsidRDefault="009E5746" w:rsidP="009E5746">
      <w:pPr>
        <w:jc w:val="left"/>
        <w:rPr>
          <w:rFonts w:asciiTheme="majorBidi" w:hAnsiTheme="majorBidi" w:cstheme="majorBidi"/>
          <w:b/>
          <w:bCs/>
          <w:sz w:val="24"/>
          <w:szCs w:val="24"/>
        </w:rPr>
      </w:pPr>
    </w:p>
    <w:p w14:paraId="4C6790C2" w14:textId="7C8BF31F" w:rsidR="00C70272" w:rsidRDefault="00B646FD" w:rsidP="00C70272">
      <w:pPr>
        <w:tabs>
          <w:tab w:val="left" w:pos="1140"/>
        </w:tabs>
        <w:spacing w:line="360" w:lineRule="auto"/>
        <w:jc w:val="left"/>
        <w:rPr>
          <w:rFonts w:asciiTheme="majorBidi" w:eastAsiaTheme="minorHAnsi" w:hAnsiTheme="majorBidi" w:cstheme="majorBidi"/>
          <w:b/>
          <w:bCs/>
          <w:sz w:val="28"/>
          <w:szCs w:val="28"/>
        </w:rPr>
      </w:pPr>
      <w:r>
        <w:rPr>
          <w:noProof/>
        </w:rPr>
        <w:drawing>
          <wp:inline distT="0" distB="0" distL="0" distR="0" wp14:anchorId="5C3934AD" wp14:editId="6A7A63F1">
            <wp:extent cx="5943600" cy="4949190"/>
            <wp:effectExtent l="0" t="0" r="0" b="3810"/>
            <wp:docPr id="1392646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949190"/>
                    </a:xfrm>
                    <a:prstGeom prst="rect">
                      <a:avLst/>
                    </a:prstGeom>
                    <a:noFill/>
                    <a:ln>
                      <a:noFill/>
                    </a:ln>
                  </pic:spPr>
                </pic:pic>
              </a:graphicData>
            </a:graphic>
          </wp:inline>
        </w:drawing>
      </w:r>
    </w:p>
    <w:p w14:paraId="72F671C2" w14:textId="77777777" w:rsidR="00B646FD" w:rsidRPr="00B646FD" w:rsidRDefault="00B646FD" w:rsidP="00B646FD">
      <w:pPr>
        <w:spacing w:after="160" w:line="259" w:lineRule="auto"/>
        <w:ind w:hanging="851"/>
        <w:rPr>
          <w:rFonts w:asciiTheme="majorBidi" w:hAnsiTheme="majorBidi" w:cstheme="majorBidi"/>
          <w:b/>
          <w:bCs/>
          <w:sz w:val="22"/>
          <w:szCs w:val="22"/>
          <w:u w:val="single"/>
        </w:rPr>
      </w:pPr>
      <w:r w:rsidRPr="00B646FD">
        <w:rPr>
          <w:rFonts w:asciiTheme="majorBidi" w:hAnsiTheme="majorBidi" w:cstheme="majorBidi"/>
          <w:b/>
          <w:bCs/>
          <w:sz w:val="22"/>
          <w:szCs w:val="22"/>
          <w:u w:val="single"/>
        </w:rPr>
        <w:t>Plate IV</w:t>
      </w:r>
    </w:p>
    <w:p w14:paraId="73771F74" w14:textId="77777777" w:rsidR="00B646FD" w:rsidRPr="00B646FD" w:rsidRDefault="00B646FD" w:rsidP="00B646FD">
      <w:pPr>
        <w:ind w:left="-993" w:hanging="447"/>
        <w:jc w:val="left"/>
        <w:rPr>
          <w:b/>
          <w:bCs/>
          <w:sz w:val="22"/>
          <w:szCs w:val="22"/>
        </w:rPr>
      </w:pPr>
      <w:r w:rsidRPr="00B646FD">
        <w:rPr>
          <w:b/>
          <w:bCs/>
          <w:i/>
          <w:iCs/>
          <w:sz w:val="22"/>
          <w:szCs w:val="22"/>
        </w:rPr>
        <w:t xml:space="preserve">       </w:t>
      </w:r>
      <w:r w:rsidRPr="00B646FD">
        <w:rPr>
          <w:b/>
          <w:bCs/>
          <w:sz w:val="22"/>
          <w:szCs w:val="22"/>
        </w:rPr>
        <w:t>Fig. (9): A histogram showing the dimensions (cm) of the meniscal length (L), width (W</w:t>
      </w:r>
      <w:proofErr w:type="gramStart"/>
      <w:r w:rsidRPr="00B646FD">
        <w:rPr>
          <w:b/>
          <w:bCs/>
          <w:sz w:val="22"/>
          <w:szCs w:val="22"/>
        </w:rPr>
        <w:t xml:space="preserve">),   </w:t>
      </w:r>
      <w:proofErr w:type="gramEnd"/>
      <w:r w:rsidRPr="00B646FD">
        <w:rPr>
          <w:b/>
          <w:bCs/>
          <w:sz w:val="22"/>
          <w:szCs w:val="22"/>
        </w:rPr>
        <w:t xml:space="preserve">and thickness (Th) of the peripheral edge as well as the tibial plateau width (TPW) in the right and left adult dog femorotibial articulations using “Vernier′s caliper“ </w:t>
      </w:r>
    </w:p>
    <w:p w14:paraId="3BFE8845" w14:textId="77777777" w:rsidR="00B646FD" w:rsidRPr="00B646FD" w:rsidRDefault="00B646FD" w:rsidP="00B646FD">
      <w:pPr>
        <w:ind w:left="-1134"/>
        <w:jc w:val="left"/>
        <w:rPr>
          <w:b/>
          <w:bCs/>
          <w:sz w:val="22"/>
          <w:szCs w:val="22"/>
        </w:rPr>
      </w:pPr>
      <w:r w:rsidRPr="00B646FD">
        <w:rPr>
          <w:b/>
          <w:bCs/>
          <w:sz w:val="22"/>
          <w:szCs w:val="22"/>
        </w:rPr>
        <w:t xml:space="preserve"> Fig. (10): A histogram showing the dimensions (cm) of the meniscal length (L), width (W</w:t>
      </w:r>
      <w:proofErr w:type="gramStart"/>
      <w:r w:rsidRPr="00B646FD">
        <w:rPr>
          <w:b/>
          <w:bCs/>
          <w:sz w:val="22"/>
          <w:szCs w:val="22"/>
        </w:rPr>
        <w:t xml:space="preserve">),   </w:t>
      </w:r>
      <w:proofErr w:type="gramEnd"/>
      <w:r w:rsidRPr="00B646FD">
        <w:rPr>
          <w:b/>
          <w:bCs/>
          <w:sz w:val="22"/>
          <w:szCs w:val="22"/>
        </w:rPr>
        <w:t xml:space="preserve">  and thickness (Th) of the peripheral edge as well as the tibial plateau width (TPW) in the   right and left adult dog femorotibial articulations using the “Image- J system“</w:t>
      </w:r>
    </w:p>
    <w:p w14:paraId="225D8D4C" w14:textId="77777777" w:rsidR="0066502D" w:rsidRDefault="0066502D" w:rsidP="0066502D">
      <w:pPr>
        <w:tabs>
          <w:tab w:val="left" w:pos="1140"/>
        </w:tabs>
        <w:jc w:val="left"/>
        <w:rPr>
          <w:rFonts w:asciiTheme="majorBidi" w:eastAsiaTheme="minorHAnsi" w:hAnsiTheme="majorBidi" w:cstheme="majorBidi"/>
          <w:sz w:val="28"/>
          <w:szCs w:val="28"/>
        </w:rPr>
      </w:pPr>
      <w:r>
        <w:rPr>
          <w:noProof/>
        </w:rPr>
        <w:lastRenderedPageBreak/>
        <w:drawing>
          <wp:inline distT="0" distB="0" distL="0" distR="0" wp14:anchorId="5941902D" wp14:editId="02B9CC24">
            <wp:extent cx="5943600" cy="2837180"/>
            <wp:effectExtent l="0" t="0" r="0" b="1270"/>
            <wp:docPr id="1731086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37180"/>
                    </a:xfrm>
                    <a:prstGeom prst="rect">
                      <a:avLst/>
                    </a:prstGeom>
                    <a:noFill/>
                    <a:ln>
                      <a:noFill/>
                    </a:ln>
                  </pic:spPr>
                </pic:pic>
              </a:graphicData>
            </a:graphic>
          </wp:inline>
        </w:drawing>
      </w:r>
    </w:p>
    <w:p w14:paraId="48F83C4F" w14:textId="77777777" w:rsidR="0066502D" w:rsidRDefault="0066502D" w:rsidP="0066502D">
      <w:pPr>
        <w:tabs>
          <w:tab w:val="left" w:pos="1140"/>
        </w:tabs>
        <w:jc w:val="left"/>
        <w:rPr>
          <w:rFonts w:asciiTheme="majorBidi" w:eastAsiaTheme="minorHAnsi" w:hAnsiTheme="majorBidi" w:cstheme="majorBidi"/>
          <w:sz w:val="28"/>
          <w:szCs w:val="28"/>
        </w:rPr>
      </w:pPr>
    </w:p>
    <w:p w14:paraId="762E6BAD" w14:textId="77777777" w:rsidR="0066502D" w:rsidRPr="00381073" w:rsidRDefault="0066502D" w:rsidP="0066502D">
      <w:pPr>
        <w:spacing w:after="160" w:line="259" w:lineRule="auto"/>
        <w:ind w:hanging="851"/>
        <w:rPr>
          <w:rFonts w:asciiTheme="majorBidi" w:hAnsiTheme="majorBidi" w:cstheme="majorBidi"/>
          <w:b/>
          <w:bCs/>
          <w:sz w:val="48"/>
          <w:szCs w:val="48"/>
          <w:u w:val="single"/>
        </w:rPr>
      </w:pPr>
      <w:r w:rsidRPr="00381073">
        <w:rPr>
          <w:rFonts w:asciiTheme="majorBidi" w:hAnsiTheme="majorBidi" w:cstheme="majorBidi"/>
          <w:b/>
          <w:bCs/>
          <w:sz w:val="48"/>
          <w:szCs w:val="48"/>
          <w:u w:val="single"/>
        </w:rPr>
        <w:t>Plate V</w:t>
      </w:r>
    </w:p>
    <w:p w14:paraId="235925E7" w14:textId="70C090EC" w:rsidR="0066502D" w:rsidRPr="007A1429" w:rsidRDefault="0066502D" w:rsidP="008676D5">
      <w:pPr>
        <w:tabs>
          <w:tab w:val="right" w:pos="9360"/>
        </w:tabs>
        <w:spacing w:line="276" w:lineRule="auto"/>
        <w:jc w:val="left"/>
        <w:rPr>
          <w:b/>
          <w:bCs/>
          <w:w w:val="105"/>
          <w:sz w:val="28"/>
          <w:szCs w:val="40"/>
        </w:rPr>
      </w:pPr>
      <w:r w:rsidRPr="007A1429">
        <w:rPr>
          <w:b/>
          <w:bCs/>
          <w:sz w:val="28"/>
          <w:szCs w:val="28"/>
        </w:rPr>
        <w:t>Fig. (11):</w:t>
      </w:r>
      <w:r w:rsidRPr="007A1429">
        <w:rPr>
          <w:b/>
          <w:bCs/>
          <w:w w:val="105"/>
          <w:sz w:val="28"/>
          <w:szCs w:val="40"/>
        </w:rPr>
        <w:t xml:space="preserve"> A magnification scanning electron micrograph of the surface of the femoral</w:t>
      </w:r>
      <w:r w:rsidR="008676D5">
        <w:rPr>
          <w:b/>
          <w:bCs/>
          <w:w w:val="105"/>
          <w:sz w:val="28"/>
          <w:szCs w:val="40"/>
        </w:rPr>
        <w:t xml:space="preserve"> </w:t>
      </w:r>
      <w:r w:rsidRPr="007A1429">
        <w:rPr>
          <w:b/>
          <w:bCs/>
          <w:w w:val="105"/>
          <w:sz w:val="28"/>
          <w:szCs w:val="40"/>
        </w:rPr>
        <w:t>condylar articular cartilage in adult dogs showing its granular appearance</w:t>
      </w:r>
    </w:p>
    <w:p w14:paraId="2E0FDC9F" w14:textId="77777777" w:rsidR="0066502D" w:rsidRPr="007A1429" w:rsidRDefault="0066502D" w:rsidP="008676D5">
      <w:pPr>
        <w:spacing w:line="276" w:lineRule="auto"/>
        <w:ind w:left="-1134"/>
        <w:jc w:val="left"/>
        <w:rPr>
          <w:b/>
          <w:bCs/>
          <w:w w:val="105"/>
          <w:sz w:val="28"/>
          <w:szCs w:val="40"/>
        </w:rPr>
      </w:pPr>
      <w:r w:rsidRPr="007A1429">
        <w:rPr>
          <w:b/>
          <w:bCs/>
          <w:i/>
          <w:iCs/>
          <w:w w:val="105"/>
          <w:sz w:val="28"/>
          <w:szCs w:val="40"/>
        </w:rPr>
        <w:t xml:space="preserve">              </w:t>
      </w:r>
      <w:r w:rsidRPr="007A1429">
        <w:rPr>
          <w:b/>
          <w:bCs/>
          <w:w w:val="105"/>
          <w:sz w:val="28"/>
          <w:szCs w:val="40"/>
        </w:rPr>
        <w:t>• Flattened chondrocytes (black arrows)</w:t>
      </w:r>
    </w:p>
    <w:p w14:paraId="318F811A" w14:textId="462322ED" w:rsidR="0066502D" w:rsidRDefault="0066502D" w:rsidP="008676D5">
      <w:pPr>
        <w:spacing w:line="276" w:lineRule="auto"/>
        <w:ind w:left="-1134"/>
        <w:jc w:val="left"/>
        <w:rPr>
          <w:b/>
          <w:bCs/>
          <w:w w:val="105"/>
          <w:sz w:val="28"/>
          <w:szCs w:val="40"/>
        </w:rPr>
      </w:pPr>
      <w:r w:rsidRPr="007A1429">
        <w:rPr>
          <w:b/>
          <w:bCs/>
          <w:w w:val="105"/>
          <w:sz w:val="28"/>
          <w:szCs w:val="40"/>
        </w:rPr>
        <w:t xml:space="preserve">              • Chondrocytes-free collagen fibers (red </w:t>
      </w:r>
      <w:proofErr w:type="gramStart"/>
      <w:r w:rsidRPr="007A1429">
        <w:rPr>
          <w:b/>
          <w:bCs/>
          <w:w w:val="105"/>
          <w:sz w:val="28"/>
          <w:szCs w:val="40"/>
        </w:rPr>
        <w:t xml:space="preserve">arrows)   </w:t>
      </w:r>
      <w:proofErr w:type="gramEnd"/>
      <w:r w:rsidRPr="007A1429">
        <w:rPr>
          <w:b/>
          <w:bCs/>
          <w:w w:val="105"/>
          <w:sz w:val="28"/>
          <w:szCs w:val="40"/>
        </w:rPr>
        <w:t xml:space="preserve">             </w:t>
      </w:r>
      <w:r>
        <w:rPr>
          <w:b/>
          <w:bCs/>
          <w:w w:val="105"/>
          <w:sz w:val="28"/>
          <w:szCs w:val="40"/>
        </w:rPr>
        <w:t xml:space="preserve">           </w:t>
      </w:r>
      <w:r w:rsidRPr="007A1429">
        <w:rPr>
          <w:b/>
          <w:bCs/>
          <w:w w:val="105"/>
          <w:sz w:val="28"/>
          <w:szCs w:val="40"/>
        </w:rPr>
        <w:t xml:space="preserve"> (X 2,500) </w:t>
      </w:r>
    </w:p>
    <w:p w14:paraId="4DF63C0A" w14:textId="77777777" w:rsidR="0066502D" w:rsidRPr="007A1429" w:rsidRDefault="0066502D" w:rsidP="0066502D">
      <w:pPr>
        <w:ind w:left="-1134"/>
        <w:jc w:val="left"/>
        <w:rPr>
          <w:b/>
          <w:bCs/>
          <w:w w:val="105"/>
          <w:sz w:val="28"/>
          <w:szCs w:val="40"/>
        </w:rPr>
      </w:pPr>
    </w:p>
    <w:p w14:paraId="03EF968C" w14:textId="7A701E75" w:rsidR="0066502D" w:rsidRPr="007A1429" w:rsidRDefault="0066502D" w:rsidP="008676D5">
      <w:pPr>
        <w:spacing w:line="276" w:lineRule="auto"/>
        <w:jc w:val="left"/>
        <w:rPr>
          <w:b/>
          <w:bCs/>
          <w:w w:val="105"/>
          <w:sz w:val="28"/>
          <w:szCs w:val="40"/>
        </w:rPr>
      </w:pPr>
      <w:r w:rsidRPr="007A1429">
        <w:rPr>
          <w:b/>
          <w:bCs/>
          <w:w w:val="105"/>
          <w:sz w:val="28"/>
          <w:szCs w:val="40"/>
        </w:rPr>
        <w:t>Fig. (12): A high magnification scanning electron micrograph of the surface of the</w:t>
      </w:r>
      <w:r w:rsidR="008676D5">
        <w:rPr>
          <w:b/>
          <w:bCs/>
          <w:w w:val="105"/>
          <w:sz w:val="28"/>
          <w:szCs w:val="40"/>
        </w:rPr>
        <w:t xml:space="preserve"> </w:t>
      </w:r>
      <w:r w:rsidRPr="007A1429">
        <w:rPr>
          <w:b/>
          <w:bCs/>
          <w:w w:val="105"/>
          <w:sz w:val="28"/>
          <w:szCs w:val="40"/>
        </w:rPr>
        <w:t>femoral condylar articular cartilage surface in adult dogs showing:</w:t>
      </w:r>
    </w:p>
    <w:p w14:paraId="196F194E" w14:textId="77777777" w:rsidR="0066502D" w:rsidRPr="007A1429" w:rsidRDefault="0066502D" w:rsidP="008676D5">
      <w:pPr>
        <w:spacing w:line="276" w:lineRule="auto"/>
        <w:ind w:left="-1134"/>
        <w:jc w:val="left"/>
        <w:rPr>
          <w:b/>
          <w:bCs/>
          <w:w w:val="105"/>
          <w:sz w:val="28"/>
          <w:szCs w:val="40"/>
        </w:rPr>
      </w:pPr>
      <w:r>
        <w:rPr>
          <w:b/>
          <w:bCs/>
          <w:w w:val="105"/>
          <w:sz w:val="28"/>
          <w:szCs w:val="40"/>
        </w:rPr>
        <w:t xml:space="preserve">               </w:t>
      </w:r>
      <w:r w:rsidRPr="007A1429">
        <w:rPr>
          <w:b/>
          <w:bCs/>
          <w:w w:val="105"/>
          <w:sz w:val="28"/>
          <w:szCs w:val="40"/>
        </w:rPr>
        <w:t xml:space="preserve">• </w:t>
      </w:r>
      <w:r>
        <w:rPr>
          <w:b/>
          <w:bCs/>
          <w:w w:val="105"/>
          <w:sz w:val="28"/>
          <w:szCs w:val="40"/>
        </w:rPr>
        <w:t>P</w:t>
      </w:r>
      <w:r w:rsidRPr="007A1429">
        <w:rPr>
          <w:b/>
          <w:bCs/>
          <w:w w:val="105"/>
          <w:sz w:val="28"/>
          <w:szCs w:val="40"/>
        </w:rPr>
        <w:t>rominences and undulations of the collagen fibers (red arrows)</w:t>
      </w:r>
    </w:p>
    <w:p w14:paraId="562A91C3" w14:textId="77777777" w:rsidR="0066502D" w:rsidRPr="007A1429" w:rsidRDefault="0066502D" w:rsidP="008676D5">
      <w:pPr>
        <w:spacing w:line="276" w:lineRule="auto"/>
        <w:ind w:left="-1134"/>
        <w:jc w:val="left"/>
        <w:rPr>
          <w:b/>
          <w:bCs/>
          <w:w w:val="105"/>
          <w:sz w:val="28"/>
          <w:szCs w:val="40"/>
        </w:rPr>
      </w:pPr>
      <w:r>
        <w:rPr>
          <w:b/>
          <w:bCs/>
          <w:w w:val="105"/>
          <w:sz w:val="28"/>
          <w:szCs w:val="40"/>
        </w:rPr>
        <w:t xml:space="preserve">               </w:t>
      </w:r>
      <w:r w:rsidRPr="007A1429">
        <w:rPr>
          <w:b/>
          <w:bCs/>
          <w:w w:val="105"/>
          <w:sz w:val="28"/>
          <w:szCs w:val="40"/>
        </w:rPr>
        <w:t>• Deep grooves and depressions among the collagen fibers (blue arrows)</w:t>
      </w:r>
    </w:p>
    <w:p w14:paraId="3A26CA2B" w14:textId="77777777" w:rsidR="0066502D" w:rsidRPr="007A1429" w:rsidRDefault="0066502D" w:rsidP="008676D5">
      <w:pPr>
        <w:spacing w:line="276" w:lineRule="auto"/>
        <w:ind w:left="-709" w:hanging="425"/>
        <w:jc w:val="left"/>
        <w:rPr>
          <w:b/>
          <w:bCs/>
          <w:w w:val="105"/>
          <w:sz w:val="28"/>
          <w:szCs w:val="40"/>
        </w:rPr>
      </w:pPr>
      <w:r>
        <w:rPr>
          <w:b/>
          <w:bCs/>
          <w:w w:val="105"/>
          <w:sz w:val="28"/>
          <w:szCs w:val="40"/>
        </w:rPr>
        <w:t xml:space="preserve">                </w:t>
      </w:r>
      <w:r w:rsidRPr="007A1429">
        <w:rPr>
          <w:b/>
          <w:bCs/>
          <w:w w:val="105"/>
          <w:sz w:val="28"/>
          <w:szCs w:val="40"/>
        </w:rPr>
        <w:t xml:space="preserve">• Chondrocytes located in these grooves and depressions (black arrows) </w:t>
      </w:r>
    </w:p>
    <w:p w14:paraId="7D26B5C6" w14:textId="35A9A7DE" w:rsidR="0066502D" w:rsidRPr="007A1429" w:rsidRDefault="0066502D" w:rsidP="008676D5">
      <w:pPr>
        <w:spacing w:line="276" w:lineRule="auto"/>
        <w:jc w:val="left"/>
        <w:rPr>
          <w:b/>
          <w:bCs/>
          <w:w w:val="105"/>
          <w:sz w:val="28"/>
          <w:szCs w:val="40"/>
        </w:rPr>
      </w:pPr>
      <w:r w:rsidRPr="007A1429">
        <w:rPr>
          <w:b/>
          <w:bCs/>
          <w:w w:val="105"/>
          <w:sz w:val="28"/>
          <w:szCs w:val="40"/>
        </w:rPr>
        <w:t xml:space="preserve">                                                                                                            (X 10,000)</w:t>
      </w:r>
    </w:p>
    <w:p w14:paraId="42C2053D" w14:textId="2ABDA88F" w:rsidR="00C70272" w:rsidRPr="00C70272" w:rsidRDefault="00C70272" w:rsidP="0066502D">
      <w:pPr>
        <w:tabs>
          <w:tab w:val="left" w:pos="1140"/>
        </w:tabs>
        <w:jc w:val="left"/>
        <w:rPr>
          <w:rFonts w:asciiTheme="majorBidi" w:eastAsiaTheme="minorHAnsi" w:hAnsiTheme="majorBidi" w:cstheme="majorBidi"/>
          <w:sz w:val="28"/>
          <w:szCs w:val="28"/>
        </w:rPr>
        <w:sectPr w:rsidR="00C70272" w:rsidRPr="00C70272" w:rsidSect="00C21885">
          <w:type w:val="continuous"/>
          <w:pgSz w:w="12240" w:h="15840"/>
          <w:pgMar w:top="1440" w:right="1440" w:bottom="1440" w:left="1440" w:header="720" w:footer="720" w:gutter="0"/>
          <w:cols w:space="720"/>
          <w:docGrid w:linePitch="360"/>
        </w:sectPr>
      </w:pPr>
      <w:r>
        <w:rPr>
          <w:rFonts w:asciiTheme="majorBidi" w:eastAsiaTheme="minorHAnsi" w:hAnsiTheme="majorBidi" w:cstheme="majorBidi"/>
          <w:sz w:val="28"/>
          <w:szCs w:val="28"/>
        </w:rPr>
        <w:tab/>
      </w:r>
    </w:p>
    <w:p w14:paraId="6FB199B0" w14:textId="77777777" w:rsidR="00764256" w:rsidRPr="00764256" w:rsidRDefault="00764256" w:rsidP="00A74A5A">
      <w:pPr>
        <w:jc w:val="left"/>
        <w:rPr>
          <w:sz w:val="18"/>
          <w:szCs w:val="18"/>
          <w:lang w:bidi="ar-EG"/>
        </w:rPr>
      </w:pPr>
    </w:p>
    <w:p w14:paraId="1A7F788C" w14:textId="77777777" w:rsidR="00A74A5A" w:rsidRPr="00764256" w:rsidRDefault="00A74A5A" w:rsidP="00A74A5A">
      <w:pPr>
        <w:rPr>
          <w:sz w:val="18"/>
          <w:szCs w:val="18"/>
          <w:lang w:bidi="ar-EG"/>
        </w:rPr>
      </w:pPr>
    </w:p>
    <w:p w14:paraId="6C43AFF5" w14:textId="77777777" w:rsidR="00A74A5A" w:rsidRPr="00A74A5A" w:rsidRDefault="00A74A5A" w:rsidP="00A74A5A">
      <w:pPr>
        <w:jc w:val="left"/>
        <w:rPr>
          <w:lang w:bidi="ar-EG"/>
        </w:rPr>
      </w:pPr>
    </w:p>
    <w:sectPr w:rsidR="00A74A5A" w:rsidRPr="00A74A5A" w:rsidSect="00A74A5A">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879EE" w14:textId="77777777" w:rsidR="00193E2D" w:rsidRDefault="00193E2D" w:rsidP="007F5A8F">
      <w:r>
        <w:separator/>
      </w:r>
    </w:p>
  </w:endnote>
  <w:endnote w:type="continuationSeparator" w:id="0">
    <w:p w14:paraId="4CAFCE00" w14:textId="77777777" w:rsidR="00193E2D" w:rsidRDefault="00193E2D" w:rsidP="007F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vhtvbAdvTT3713a231">
    <w:altName w:val="Times New Roman"/>
    <w:panose1 w:val="00000000000000000000"/>
    <w:charset w:val="00"/>
    <w:family w:val="roman"/>
    <w:notTrueType/>
    <w:pitch w:val="default"/>
    <w:sig w:usb0="00000003" w:usb1="00000000" w:usb2="00000000" w:usb3="00000000" w:csb0="00000001" w:csb1="00000000"/>
  </w:font>
  <w:font w:name="RmvtljAdvTT3713a231+20">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174E" w14:textId="77777777" w:rsidR="005738B5" w:rsidRDefault="005738B5" w:rsidP="007F5A8F">
    <w:pPr>
      <w:pStyle w:val="Footer"/>
      <w:tabs>
        <w:tab w:val="left" w:pos="1560"/>
        <w:tab w:val="center" w:pos="4153"/>
      </w:tabs>
      <w:jc w:val="left"/>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1C9C3" w14:textId="77777777" w:rsidR="00193E2D" w:rsidRDefault="00193E2D" w:rsidP="007F5A8F">
      <w:r>
        <w:separator/>
      </w:r>
    </w:p>
  </w:footnote>
  <w:footnote w:type="continuationSeparator" w:id="0">
    <w:p w14:paraId="18702A5D" w14:textId="77777777" w:rsidR="00193E2D" w:rsidRDefault="00193E2D" w:rsidP="007F5A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4D0"/>
    <w:multiLevelType w:val="hybridMultilevel"/>
    <w:tmpl w:val="1E4A6338"/>
    <w:lvl w:ilvl="0" w:tplc="34949776">
      <w:start w:val="1"/>
      <w:numFmt w:val="decimal"/>
      <w:lvlText w:val="%1."/>
      <w:lvlJc w:val="left"/>
      <w:pPr>
        <w:tabs>
          <w:tab w:val="num" w:pos="578"/>
        </w:tabs>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 w15:restartNumberingAfterBreak="0">
    <w:nsid w:val="0D313293"/>
    <w:multiLevelType w:val="hybridMultilevel"/>
    <w:tmpl w:val="C5B668B8"/>
    <w:lvl w:ilvl="0" w:tplc="E2709916">
      <w:start w:val="1"/>
      <w:numFmt w:val="decimal"/>
      <w:lvlText w:val="%1."/>
      <w:lvlJc w:val="left"/>
      <w:pPr>
        <w:tabs>
          <w:tab w:val="num" w:pos="720"/>
        </w:tabs>
        <w:ind w:left="720" w:hanging="360"/>
      </w:pPr>
    </w:lvl>
    <w:lvl w:ilvl="1" w:tplc="7692288E" w:tentative="1">
      <w:start w:val="1"/>
      <w:numFmt w:val="decimal"/>
      <w:lvlText w:val="%2."/>
      <w:lvlJc w:val="left"/>
      <w:pPr>
        <w:tabs>
          <w:tab w:val="num" w:pos="1440"/>
        </w:tabs>
        <w:ind w:left="1440" w:hanging="360"/>
      </w:pPr>
    </w:lvl>
    <w:lvl w:ilvl="2" w:tplc="57942E78" w:tentative="1">
      <w:start w:val="1"/>
      <w:numFmt w:val="decimal"/>
      <w:lvlText w:val="%3."/>
      <w:lvlJc w:val="left"/>
      <w:pPr>
        <w:tabs>
          <w:tab w:val="num" w:pos="2160"/>
        </w:tabs>
        <w:ind w:left="2160" w:hanging="360"/>
      </w:pPr>
    </w:lvl>
    <w:lvl w:ilvl="3" w:tplc="0714FD26" w:tentative="1">
      <w:start w:val="1"/>
      <w:numFmt w:val="decimal"/>
      <w:lvlText w:val="%4."/>
      <w:lvlJc w:val="left"/>
      <w:pPr>
        <w:tabs>
          <w:tab w:val="num" w:pos="2880"/>
        </w:tabs>
        <w:ind w:left="2880" w:hanging="360"/>
      </w:pPr>
    </w:lvl>
    <w:lvl w:ilvl="4" w:tplc="3E04A552" w:tentative="1">
      <w:start w:val="1"/>
      <w:numFmt w:val="decimal"/>
      <w:lvlText w:val="%5."/>
      <w:lvlJc w:val="left"/>
      <w:pPr>
        <w:tabs>
          <w:tab w:val="num" w:pos="3600"/>
        </w:tabs>
        <w:ind w:left="3600" w:hanging="360"/>
      </w:pPr>
    </w:lvl>
    <w:lvl w:ilvl="5" w:tplc="AFA61F76" w:tentative="1">
      <w:start w:val="1"/>
      <w:numFmt w:val="decimal"/>
      <w:lvlText w:val="%6."/>
      <w:lvlJc w:val="left"/>
      <w:pPr>
        <w:tabs>
          <w:tab w:val="num" w:pos="4320"/>
        </w:tabs>
        <w:ind w:left="4320" w:hanging="360"/>
      </w:pPr>
    </w:lvl>
    <w:lvl w:ilvl="6" w:tplc="478E8CBC" w:tentative="1">
      <w:start w:val="1"/>
      <w:numFmt w:val="decimal"/>
      <w:lvlText w:val="%7."/>
      <w:lvlJc w:val="left"/>
      <w:pPr>
        <w:tabs>
          <w:tab w:val="num" w:pos="5040"/>
        </w:tabs>
        <w:ind w:left="5040" w:hanging="360"/>
      </w:pPr>
    </w:lvl>
    <w:lvl w:ilvl="7" w:tplc="8BBACAAE" w:tentative="1">
      <w:start w:val="1"/>
      <w:numFmt w:val="decimal"/>
      <w:lvlText w:val="%8."/>
      <w:lvlJc w:val="left"/>
      <w:pPr>
        <w:tabs>
          <w:tab w:val="num" w:pos="5760"/>
        </w:tabs>
        <w:ind w:left="5760" w:hanging="360"/>
      </w:pPr>
    </w:lvl>
    <w:lvl w:ilvl="8" w:tplc="14821724" w:tentative="1">
      <w:start w:val="1"/>
      <w:numFmt w:val="decimal"/>
      <w:lvlText w:val="%9."/>
      <w:lvlJc w:val="left"/>
      <w:pPr>
        <w:tabs>
          <w:tab w:val="num" w:pos="6480"/>
        </w:tabs>
        <w:ind w:left="6480" w:hanging="360"/>
      </w:pPr>
    </w:lvl>
  </w:abstractNum>
  <w:abstractNum w:abstractNumId="2" w15:restartNumberingAfterBreak="0">
    <w:nsid w:val="115111C0"/>
    <w:multiLevelType w:val="hybridMultilevel"/>
    <w:tmpl w:val="57B4E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E6F57"/>
    <w:multiLevelType w:val="hybridMultilevel"/>
    <w:tmpl w:val="0756D2C6"/>
    <w:lvl w:ilvl="0" w:tplc="64384A34">
      <w:start w:val="1"/>
      <w:numFmt w:val="decimal"/>
      <w:lvlText w:val="%1)"/>
      <w:lvlJc w:val="left"/>
      <w:pPr>
        <w:ind w:left="360" w:hanging="360"/>
      </w:pPr>
      <w:rPr>
        <w:rFonts w:hint="default"/>
        <w:sz w:val="28"/>
        <w:u w:val="none"/>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4" w15:restartNumberingAfterBreak="0">
    <w:nsid w:val="235B139D"/>
    <w:multiLevelType w:val="hybridMultilevel"/>
    <w:tmpl w:val="50846744"/>
    <w:lvl w:ilvl="0" w:tplc="FFFFFFFF">
      <w:start w:val="2"/>
      <w:numFmt w:val="decimal"/>
      <w:lvlText w:val="%1-"/>
      <w:lvlJc w:val="left"/>
      <w:pPr>
        <w:ind w:left="3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E2F8A"/>
    <w:multiLevelType w:val="hybridMultilevel"/>
    <w:tmpl w:val="B0B23F80"/>
    <w:lvl w:ilvl="0" w:tplc="917A90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E356CD3"/>
    <w:multiLevelType w:val="hybridMultilevel"/>
    <w:tmpl w:val="F676C7AA"/>
    <w:lvl w:ilvl="0" w:tplc="0409000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093440"/>
    <w:multiLevelType w:val="hybridMultilevel"/>
    <w:tmpl w:val="72D4C0FC"/>
    <w:lvl w:ilvl="0" w:tplc="0409000F">
      <w:start w:val="1"/>
      <w:numFmt w:val="decimal"/>
      <w:lvlText w:val="%1."/>
      <w:lvlJc w:val="left"/>
      <w:pPr>
        <w:ind w:left="76" w:hanging="360"/>
      </w:pPr>
      <w:rPr>
        <w:rFonts w:hint="default"/>
        <w:i/>
        <w:sz w:val="24"/>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8" w15:restartNumberingAfterBreak="0">
    <w:nsid w:val="3CFD6A5D"/>
    <w:multiLevelType w:val="hybridMultilevel"/>
    <w:tmpl w:val="C082D9B6"/>
    <w:lvl w:ilvl="0" w:tplc="C11612F4">
      <w:start w:val="2"/>
      <w:numFmt w:val="decimal"/>
      <w:lvlText w:val="%1-"/>
      <w:lvlJc w:val="left"/>
      <w:pPr>
        <w:ind w:left="360" w:hanging="360"/>
      </w:pPr>
      <w:rPr>
        <w:rFonts w:hint="default"/>
        <w:i w:val="0"/>
        <w:iCs w:val="0"/>
      </w:rPr>
    </w:lvl>
    <w:lvl w:ilvl="1" w:tplc="04090019" w:tentative="1">
      <w:start w:val="1"/>
      <w:numFmt w:val="lowerLetter"/>
      <w:lvlText w:val="%2."/>
      <w:lvlJc w:val="left"/>
      <w:pPr>
        <w:ind w:left="1249" w:hanging="360"/>
      </w:pPr>
    </w:lvl>
    <w:lvl w:ilvl="2" w:tplc="0409001B" w:tentative="1">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9" w15:restartNumberingAfterBreak="0">
    <w:nsid w:val="3DE11AE2"/>
    <w:multiLevelType w:val="hybridMultilevel"/>
    <w:tmpl w:val="A45491DE"/>
    <w:lvl w:ilvl="0" w:tplc="6B1C9D4A">
      <w:start w:val="1"/>
      <w:numFmt w:val="decimal"/>
      <w:lvlText w:val="%1-"/>
      <w:lvlJc w:val="left"/>
      <w:pPr>
        <w:ind w:left="424" w:hanging="360"/>
      </w:pPr>
      <w:rPr>
        <w:rFonts w:hint="default"/>
      </w:r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10" w15:restartNumberingAfterBreak="0">
    <w:nsid w:val="3F781495"/>
    <w:multiLevelType w:val="hybridMultilevel"/>
    <w:tmpl w:val="1812CB50"/>
    <w:lvl w:ilvl="0" w:tplc="1BC83750">
      <w:start w:val="1"/>
      <w:numFmt w:val="decimal"/>
      <w:lvlText w:val="%1-"/>
      <w:lvlJc w:val="left"/>
      <w:pPr>
        <w:ind w:left="76" w:hanging="360"/>
      </w:pPr>
      <w:rPr>
        <w:rFonts w:hint="default"/>
        <w:i/>
        <w:sz w:val="24"/>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1" w15:restartNumberingAfterBreak="0">
    <w:nsid w:val="43A00CA0"/>
    <w:multiLevelType w:val="hybridMultilevel"/>
    <w:tmpl w:val="23749E76"/>
    <w:lvl w:ilvl="0" w:tplc="58E6D7A2">
      <w:start w:val="1"/>
      <w:numFmt w:val="decimal"/>
      <w:lvlText w:val="%1-"/>
      <w:lvlJc w:val="left"/>
      <w:pPr>
        <w:ind w:left="311" w:hanging="360"/>
      </w:pPr>
      <w:rPr>
        <w:rFonts w:asciiTheme="majorBidi" w:hAnsiTheme="majorBidi" w:cstheme="majorBidi" w:hint="default"/>
        <w:sz w:val="24"/>
      </w:rPr>
    </w:lvl>
    <w:lvl w:ilvl="1" w:tplc="04090019" w:tentative="1">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2" w15:restartNumberingAfterBreak="0">
    <w:nsid w:val="4E740895"/>
    <w:multiLevelType w:val="hybridMultilevel"/>
    <w:tmpl w:val="E1807252"/>
    <w:lvl w:ilvl="0" w:tplc="207C7D7E">
      <w:start w:val="1"/>
      <w:numFmt w:val="decimal"/>
      <w:lvlText w:val="%1-"/>
      <w:lvlJc w:val="left"/>
      <w:pPr>
        <w:ind w:left="921" w:hanging="36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3" w15:restartNumberingAfterBreak="0">
    <w:nsid w:val="58CE3172"/>
    <w:multiLevelType w:val="hybridMultilevel"/>
    <w:tmpl w:val="D938B4A0"/>
    <w:lvl w:ilvl="0" w:tplc="58A40F9A">
      <w:start w:val="4"/>
      <w:numFmt w:val="decimal"/>
      <w:lvlText w:val="%1-"/>
      <w:lvlJc w:val="left"/>
      <w:pPr>
        <w:ind w:left="921" w:hanging="360"/>
      </w:pPr>
      <w:rPr>
        <w:rFonts w:hint="default"/>
        <w:b w:val="0"/>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4" w15:restartNumberingAfterBreak="0">
    <w:nsid w:val="607B2A9B"/>
    <w:multiLevelType w:val="hybridMultilevel"/>
    <w:tmpl w:val="604A7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A742FE"/>
    <w:multiLevelType w:val="hybridMultilevel"/>
    <w:tmpl w:val="92788764"/>
    <w:lvl w:ilvl="0" w:tplc="FFFFFFFF">
      <w:start w:val="2"/>
      <w:numFmt w:val="decimal"/>
      <w:lvlText w:val="%1-"/>
      <w:lvlJc w:val="left"/>
      <w:pPr>
        <w:ind w:left="360" w:hanging="360"/>
      </w:pPr>
      <w:rPr>
        <w:rFonts w:hint="default"/>
        <w:i w:val="0"/>
        <w:iCs w:val="0"/>
      </w:r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5401DC"/>
    <w:multiLevelType w:val="hybridMultilevel"/>
    <w:tmpl w:val="1B8E5626"/>
    <w:lvl w:ilvl="0" w:tplc="0B2C04DE">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7" w15:restartNumberingAfterBreak="0">
    <w:nsid w:val="65F65784"/>
    <w:multiLevelType w:val="hybridMultilevel"/>
    <w:tmpl w:val="53C8B8EA"/>
    <w:lvl w:ilvl="0" w:tplc="C11612F4">
      <w:start w:val="2"/>
      <w:numFmt w:val="decimal"/>
      <w:lvlText w:val="%1-"/>
      <w:lvlJc w:val="left"/>
      <w:pPr>
        <w:ind w:left="36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2255D0"/>
    <w:multiLevelType w:val="hybridMultilevel"/>
    <w:tmpl w:val="CB842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C256FA"/>
    <w:multiLevelType w:val="hybridMultilevel"/>
    <w:tmpl w:val="081EDCF2"/>
    <w:lvl w:ilvl="0" w:tplc="FFFFFFFF">
      <w:start w:val="2"/>
      <w:numFmt w:val="decimal"/>
      <w:lvlText w:val="%1-"/>
      <w:lvlJc w:val="left"/>
      <w:pPr>
        <w:ind w:left="3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378618">
    <w:abstractNumId w:val="3"/>
  </w:num>
  <w:num w:numId="2" w16cid:durableId="4903414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5476930">
    <w:abstractNumId w:val="5"/>
  </w:num>
  <w:num w:numId="4" w16cid:durableId="1835534492">
    <w:abstractNumId w:val="12"/>
  </w:num>
  <w:num w:numId="5" w16cid:durableId="1846018847">
    <w:abstractNumId w:val="13"/>
  </w:num>
  <w:num w:numId="6" w16cid:durableId="2118598019">
    <w:abstractNumId w:val="8"/>
  </w:num>
  <w:num w:numId="7" w16cid:durableId="431782539">
    <w:abstractNumId w:val="1"/>
  </w:num>
  <w:num w:numId="8" w16cid:durableId="1354185330">
    <w:abstractNumId w:val="14"/>
  </w:num>
  <w:num w:numId="9" w16cid:durableId="1916891547">
    <w:abstractNumId w:val="0"/>
  </w:num>
  <w:num w:numId="10" w16cid:durableId="1172717013">
    <w:abstractNumId w:val="17"/>
  </w:num>
  <w:num w:numId="11" w16cid:durableId="1510557862">
    <w:abstractNumId w:val="15"/>
  </w:num>
  <w:num w:numId="12" w16cid:durableId="1068922745">
    <w:abstractNumId w:val="9"/>
  </w:num>
  <w:num w:numId="13" w16cid:durableId="1634865907">
    <w:abstractNumId w:val="11"/>
  </w:num>
  <w:num w:numId="14" w16cid:durableId="739596479">
    <w:abstractNumId w:val="18"/>
  </w:num>
  <w:num w:numId="15" w16cid:durableId="1871608883">
    <w:abstractNumId w:val="10"/>
  </w:num>
  <w:num w:numId="16" w16cid:durableId="821041878">
    <w:abstractNumId w:val="7"/>
  </w:num>
  <w:num w:numId="17" w16cid:durableId="841507760">
    <w:abstractNumId w:val="2"/>
  </w:num>
  <w:num w:numId="18" w16cid:durableId="432826084">
    <w:abstractNumId w:val="19"/>
  </w:num>
  <w:num w:numId="19" w16cid:durableId="1648893914">
    <w:abstractNumId w:val="4"/>
  </w:num>
  <w:num w:numId="20" w16cid:durableId="7429466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903"/>
    <w:rsid w:val="00032F45"/>
    <w:rsid w:val="00053469"/>
    <w:rsid w:val="00075C59"/>
    <w:rsid w:val="00082A31"/>
    <w:rsid w:val="00096D6B"/>
    <w:rsid w:val="000C0286"/>
    <w:rsid w:val="000D6C99"/>
    <w:rsid w:val="001142A1"/>
    <w:rsid w:val="00141718"/>
    <w:rsid w:val="00160F43"/>
    <w:rsid w:val="00170CFA"/>
    <w:rsid w:val="00193E2D"/>
    <w:rsid w:val="001B7490"/>
    <w:rsid w:val="001C1704"/>
    <w:rsid w:val="001C27E6"/>
    <w:rsid w:val="001C4838"/>
    <w:rsid w:val="002019CC"/>
    <w:rsid w:val="002021A8"/>
    <w:rsid w:val="0021391F"/>
    <w:rsid w:val="00291D8C"/>
    <w:rsid w:val="002A4261"/>
    <w:rsid w:val="002E55EB"/>
    <w:rsid w:val="00300129"/>
    <w:rsid w:val="00306BBD"/>
    <w:rsid w:val="00312500"/>
    <w:rsid w:val="00320504"/>
    <w:rsid w:val="00336954"/>
    <w:rsid w:val="00357887"/>
    <w:rsid w:val="00381B13"/>
    <w:rsid w:val="003D6F64"/>
    <w:rsid w:val="003F2106"/>
    <w:rsid w:val="00403D0D"/>
    <w:rsid w:val="00443717"/>
    <w:rsid w:val="004A2298"/>
    <w:rsid w:val="00514EB8"/>
    <w:rsid w:val="00540876"/>
    <w:rsid w:val="0054608E"/>
    <w:rsid w:val="0056162C"/>
    <w:rsid w:val="0056256C"/>
    <w:rsid w:val="005738B5"/>
    <w:rsid w:val="00574945"/>
    <w:rsid w:val="00576A13"/>
    <w:rsid w:val="005A57F7"/>
    <w:rsid w:val="005E5377"/>
    <w:rsid w:val="0061748F"/>
    <w:rsid w:val="0066502D"/>
    <w:rsid w:val="006702F7"/>
    <w:rsid w:val="00674998"/>
    <w:rsid w:val="00686528"/>
    <w:rsid w:val="00694F38"/>
    <w:rsid w:val="006C6D02"/>
    <w:rsid w:val="00764256"/>
    <w:rsid w:val="0077002A"/>
    <w:rsid w:val="0078460D"/>
    <w:rsid w:val="00787836"/>
    <w:rsid w:val="007C0F76"/>
    <w:rsid w:val="007D786F"/>
    <w:rsid w:val="007F1B4D"/>
    <w:rsid w:val="007F5A8F"/>
    <w:rsid w:val="008676D5"/>
    <w:rsid w:val="00873209"/>
    <w:rsid w:val="008A58C5"/>
    <w:rsid w:val="008C1204"/>
    <w:rsid w:val="008C3244"/>
    <w:rsid w:val="008F4CE6"/>
    <w:rsid w:val="009014BB"/>
    <w:rsid w:val="009018E3"/>
    <w:rsid w:val="00904E63"/>
    <w:rsid w:val="00937B5F"/>
    <w:rsid w:val="00964C2E"/>
    <w:rsid w:val="00982C18"/>
    <w:rsid w:val="009947D9"/>
    <w:rsid w:val="009B4A95"/>
    <w:rsid w:val="009E5746"/>
    <w:rsid w:val="00A1214B"/>
    <w:rsid w:val="00A60918"/>
    <w:rsid w:val="00A74A5A"/>
    <w:rsid w:val="00B02800"/>
    <w:rsid w:val="00B214FD"/>
    <w:rsid w:val="00B3375D"/>
    <w:rsid w:val="00B57903"/>
    <w:rsid w:val="00B646FD"/>
    <w:rsid w:val="00BB07D6"/>
    <w:rsid w:val="00BC3721"/>
    <w:rsid w:val="00C11626"/>
    <w:rsid w:val="00C14D8C"/>
    <w:rsid w:val="00C50DE0"/>
    <w:rsid w:val="00C51AAB"/>
    <w:rsid w:val="00C70272"/>
    <w:rsid w:val="00C71BF9"/>
    <w:rsid w:val="00C775B5"/>
    <w:rsid w:val="00C97656"/>
    <w:rsid w:val="00CD53B2"/>
    <w:rsid w:val="00CE5B67"/>
    <w:rsid w:val="00D35BF8"/>
    <w:rsid w:val="00D4139C"/>
    <w:rsid w:val="00D420A5"/>
    <w:rsid w:val="00D644E7"/>
    <w:rsid w:val="00D95EC1"/>
    <w:rsid w:val="00DB0B29"/>
    <w:rsid w:val="00E03157"/>
    <w:rsid w:val="00E57398"/>
    <w:rsid w:val="00E734D9"/>
    <w:rsid w:val="00EE1EC8"/>
    <w:rsid w:val="00EF041D"/>
    <w:rsid w:val="00F01C60"/>
    <w:rsid w:val="00F060A0"/>
    <w:rsid w:val="00F31394"/>
    <w:rsid w:val="00F455A0"/>
    <w:rsid w:val="00F857E8"/>
    <w:rsid w:val="00F92C8A"/>
    <w:rsid w:val="00FB1E68"/>
    <w:rsid w:val="00FC0890"/>
    <w:rsid w:val="00FF7A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7D6EB"/>
  <w15:docId w15:val="{BE57C1D6-5399-4274-BCD8-E0AE660AB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2F7"/>
    <w:pPr>
      <w:spacing w:after="0" w:line="240" w:lineRule="auto"/>
      <w:jc w:val="center"/>
    </w:pPr>
    <w:rPr>
      <w:rFonts w:ascii="Times New Roman" w:eastAsia="SimSun" w:hAnsi="Times New Roman" w:cs="Times New Roman"/>
      <w:sz w:val="20"/>
      <w:szCs w:val="20"/>
    </w:rPr>
  </w:style>
  <w:style w:type="paragraph" w:styleId="Heading2">
    <w:name w:val="heading 2"/>
    <w:basedOn w:val="Normal"/>
    <w:next w:val="Normal"/>
    <w:link w:val="Heading2Char"/>
    <w:uiPriority w:val="9"/>
    <w:unhideWhenUsed/>
    <w:qFormat/>
    <w:rsid w:val="006702F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702F7"/>
    <w:rPr>
      <w:color w:val="0563C1"/>
      <w:u w:val="single"/>
    </w:rPr>
  </w:style>
  <w:style w:type="character" w:customStyle="1" w:styleId="Heading2Char">
    <w:name w:val="Heading 2 Char"/>
    <w:basedOn w:val="DefaultParagraphFont"/>
    <w:link w:val="Heading2"/>
    <w:uiPriority w:val="9"/>
    <w:rsid w:val="006702F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702F7"/>
    <w:pPr>
      <w:spacing w:after="200" w:line="276" w:lineRule="auto"/>
      <w:ind w:left="720"/>
      <w:contextualSpacing/>
      <w:jc w:val="left"/>
    </w:pPr>
    <w:rPr>
      <w:rFonts w:ascii="Calibri" w:eastAsia="Calibri" w:hAnsi="Calibri" w:cs="Arial"/>
      <w:sz w:val="22"/>
      <w:szCs w:val="22"/>
    </w:rPr>
  </w:style>
  <w:style w:type="character" w:styleId="CommentReference">
    <w:name w:val="annotation reference"/>
    <w:basedOn w:val="DefaultParagraphFont"/>
    <w:semiHidden/>
    <w:unhideWhenUsed/>
    <w:rsid w:val="006702F7"/>
    <w:rPr>
      <w:sz w:val="16"/>
      <w:szCs w:val="16"/>
    </w:rPr>
  </w:style>
  <w:style w:type="paragraph" w:styleId="CommentText">
    <w:name w:val="annotation text"/>
    <w:basedOn w:val="Normal"/>
    <w:link w:val="CommentTextChar"/>
    <w:semiHidden/>
    <w:unhideWhenUsed/>
    <w:rsid w:val="006702F7"/>
  </w:style>
  <w:style w:type="character" w:customStyle="1" w:styleId="CommentTextChar">
    <w:name w:val="Comment Text Char"/>
    <w:basedOn w:val="DefaultParagraphFont"/>
    <w:link w:val="CommentText"/>
    <w:semiHidden/>
    <w:rsid w:val="006702F7"/>
    <w:rPr>
      <w:rFonts w:ascii="Times New Roman" w:eastAsia="SimSun" w:hAnsi="Times New Roman" w:cs="Times New Roman"/>
      <w:sz w:val="20"/>
      <w:szCs w:val="20"/>
    </w:rPr>
  </w:style>
  <w:style w:type="paragraph" w:styleId="BalloonText">
    <w:name w:val="Balloon Text"/>
    <w:basedOn w:val="Normal"/>
    <w:link w:val="BalloonTextChar"/>
    <w:uiPriority w:val="99"/>
    <w:semiHidden/>
    <w:unhideWhenUsed/>
    <w:rsid w:val="006702F7"/>
    <w:rPr>
      <w:rFonts w:ascii="Tahoma" w:hAnsi="Tahoma" w:cs="Tahoma"/>
      <w:sz w:val="16"/>
      <w:szCs w:val="16"/>
    </w:rPr>
  </w:style>
  <w:style w:type="character" w:customStyle="1" w:styleId="BalloonTextChar">
    <w:name w:val="Balloon Text Char"/>
    <w:basedOn w:val="DefaultParagraphFont"/>
    <w:link w:val="BalloonText"/>
    <w:uiPriority w:val="99"/>
    <w:semiHidden/>
    <w:rsid w:val="006702F7"/>
    <w:rPr>
      <w:rFonts w:ascii="Tahoma" w:eastAsia="SimSun" w:hAnsi="Tahoma" w:cs="Tahoma"/>
      <w:sz w:val="16"/>
      <w:szCs w:val="16"/>
    </w:rPr>
  </w:style>
  <w:style w:type="paragraph" w:styleId="CommentSubject">
    <w:name w:val="annotation subject"/>
    <w:basedOn w:val="CommentText"/>
    <w:next w:val="CommentText"/>
    <w:link w:val="CommentSubjectChar"/>
    <w:uiPriority w:val="99"/>
    <w:semiHidden/>
    <w:unhideWhenUsed/>
    <w:rsid w:val="006702F7"/>
    <w:rPr>
      <w:b/>
      <w:bCs/>
    </w:rPr>
  </w:style>
  <w:style w:type="character" w:customStyle="1" w:styleId="CommentSubjectChar">
    <w:name w:val="Comment Subject Char"/>
    <w:basedOn w:val="CommentTextChar"/>
    <w:link w:val="CommentSubject"/>
    <w:uiPriority w:val="99"/>
    <w:semiHidden/>
    <w:rsid w:val="006702F7"/>
    <w:rPr>
      <w:rFonts w:ascii="Times New Roman" w:eastAsia="SimSun" w:hAnsi="Times New Roman" w:cs="Times New Roman"/>
      <w:b/>
      <w:bCs/>
      <w:sz w:val="20"/>
      <w:szCs w:val="20"/>
    </w:rPr>
  </w:style>
  <w:style w:type="paragraph" w:styleId="Bibliography">
    <w:name w:val="Bibliography"/>
    <w:basedOn w:val="Normal"/>
    <w:next w:val="Normal"/>
    <w:uiPriority w:val="37"/>
    <w:unhideWhenUsed/>
    <w:rsid w:val="006702F7"/>
    <w:pPr>
      <w:spacing w:after="200" w:line="276" w:lineRule="auto"/>
      <w:jc w:val="left"/>
    </w:pPr>
    <w:rPr>
      <w:rFonts w:asciiTheme="minorHAnsi" w:eastAsiaTheme="minorHAnsi" w:hAnsiTheme="minorHAnsi" w:cstheme="minorBidi"/>
      <w:sz w:val="22"/>
      <w:szCs w:val="22"/>
    </w:rPr>
  </w:style>
  <w:style w:type="paragraph" w:styleId="BodyText">
    <w:name w:val="Body Text"/>
    <w:basedOn w:val="Normal"/>
    <w:link w:val="BodyTextChar"/>
    <w:uiPriority w:val="1"/>
    <w:qFormat/>
    <w:rsid w:val="006702F7"/>
    <w:pPr>
      <w:widowControl w:val="0"/>
      <w:autoSpaceDE w:val="0"/>
      <w:autoSpaceDN w:val="0"/>
      <w:jc w:val="left"/>
    </w:pPr>
    <w:rPr>
      <w:rFonts w:ascii="Calibri" w:eastAsia="Calibri" w:hAnsi="Calibri" w:cs="Calibri"/>
      <w:sz w:val="24"/>
      <w:szCs w:val="24"/>
    </w:rPr>
  </w:style>
  <w:style w:type="character" w:customStyle="1" w:styleId="BodyTextChar">
    <w:name w:val="Body Text Char"/>
    <w:basedOn w:val="DefaultParagraphFont"/>
    <w:link w:val="BodyText"/>
    <w:uiPriority w:val="1"/>
    <w:rsid w:val="006702F7"/>
    <w:rPr>
      <w:rFonts w:ascii="Calibri" w:eastAsia="Calibri" w:hAnsi="Calibri" w:cs="Calibri"/>
      <w:sz w:val="24"/>
      <w:szCs w:val="24"/>
    </w:rPr>
  </w:style>
  <w:style w:type="paragraph" w:styleId="FootnoteText">
    <w:name w:val="footnote text"/>
    <w:basedOn w:val="Normal"/>
    <w:link w:val="FootnoteTextChar"/>
    <w:uiPriority w:val="99"/>
    <w:semiHidden/>
    <w:unhideWhenUsed/>
    <w:rsid w:val="006702F7"/>
  </w:style>
  <w:style w:type="character" w:customStyle="1" w:styleId="FootnoteTextChar">
    <w:name w:val="Footnote Text Char"/>
    <w:basedOn w:val="DefaultParagraphFont"/>
    <w:link w:val="FootnoteText"/>
    <w:uiPriority w:val="99"/>
    <w:semiHidden/>
    <w:rsid w:val="006702F7"/>
    <w:rPr>
      <w:rFonts w:ascii="Times New Roman" w:eastAsia="SimSun" w:hAnsi="Times New Roman" w:cs="Times New Roman"/>
      <w:sz w:val="20"/>
      <w:szCs w:val="20"/>
    </w:rPr>
  </w:style>
  <w:style w:type="character" w:styleId="FootnoteReference">
    <w:name w:val="footnote reference"/>
    <w:basedOn w:val="DefaultParagraphFont"/>
    <w:uiPriority w:val="99"/>
    <w:semiHidden/>
    <w:unhideWhenUsed/>
    <w:rsid w:val="006702F7"/>
    <w:rPr>
      <w:vertAlign w:val="superscript"/>
    </w:rPr>
  </w:style>
  <w:style w:type="paragraph" w:customStyle="1" w:styleId="Author">
    <w:name w:val="Author"/>
    <w:rsid w:val="006702F7"/>
    <w:pPr>
      <w:spacing w:before="360" w:after="40" w:line="240" w:lineRule="auto"/>
      <w:jc w:val="center"/>
    </w:pPr>
    <w:rPr>
      <w:rFonts w:ascii="Times New Roman" w:eastAsia="SimSun" w:hAnsi="Times New Roman" w:cs="Times New Roman"/>
      <w:noProof/>
    </w:rPr>
  </w:style>
  <w:style w:type="paragraph" w:styleId="Footer">
    <w:name w:val="footer"/>
    <w:basedOn w:val="Normal"/>
    <w:link w:val="FooterChar"/>
    <w:uiPriority w:val="99"/>
    <w:rsid w:val="006702F7"/>
    <w:pPr>
      <w:tabs>
        <w:tab w:val="center" w:pos="4680"/>
        <w:tab w:val="right" w:pos="9360"/>
      </w:tabs>
    </w:pPr>
  </w:style>
  <w:style w:type="character" w:customStyle="1" w:styleId="FooterChar">
    <w:name w:val="Footer Char"/>
    <w:basedOn w:val="DefaultParagraphFont"/>
    <w:link w:val="Footer"/>
    <w:uiPriority w:val="99"/>
    <w:rsid w:val="006702F7"/>
    <w:rPr>
      <w:rFonts w:ascii="Times New Roman" w:eastAsia="SimSun" w:hAnsi="Times New Roman" w:cs="Times New Roman"/>
      <w:sz w:val="20"/>
      <w:szCs w:val="20"/>
    </w:rPr>
  </w:style>
  <w:style w:type="paragraph" w:styleId="Header">
    <w:name w:val="header"/>
    <w:basedOn w:val="Normal"/>
    <w:link w:val="HeaderChar"/>
    <w:uiPriority w:val="99"/>
    <w:unhideWhenUsed/>
    <w:rsid w:val="006702F7"/>
    <w:pPr>
      <w:tabs>
        <w:tab w:val="center" w:pos="4680"/>
        <w:tab w:val="right" w:pos="9360"/>
      </w:tabs>
    </w:pPr>
  </w:style>
  <w:style w:type="character" w:customStyle="1" w:styleId="HeaderChar">
    <w:name w:val="Header Char"/>
    <w:basedOn w:val="DefaultParagraphFont"/>
    <w:link w:val="Header"/>
    <w:uiPriority w:val="99"/>
    <w:rsid w:val="006702F7"/>
    <w:rPr>
      <w:rFonts w:ascii="Times New Roman" w:eastAsia="SimSun" w:hAnsi="Times New Roman" w:cs="Times New Roman"/>
      <w:sz w:val="20"/>
      <w:szCs w:val="20"/>
    </w:rPr>
  </w:style>
  <w:style w:type="paragraph" w:styleId="NoSpacing">
    <w:name w:val="No Spacing"/>
    <w:uiPriority w:val="1"/>
    <w:qFormat/>
    <w:rsid w:val="001C4838"/>
    <w:pPr>
      <w:spacing w:after="0" w:line="240" w:lineRule="auto"/>
      <w:jc w:val="center"/>
    </w:pPr>
    <w:rPr>
      <w:rFonts w:ascii="Times New Roman" w:eastAsia="SimSun" w:hAnsi="Times New Roman" w:cs="Times New Roman"/>
      <w:sz w:val="20"/>
      <w:szCs w:val="20"/>
    </w:rPr>
  </w:style>
  <w:style w:type="table" w:styleId="TableGrid">
    <w:name w:val="Table Grid"/>
    <w:basedOn w:val="TableNormal"/>
    <w:uiPriority w:val="59"/>
    <w:rsid w:val="00A74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74A5A"/>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ncbi.nlm.nih.gov" TargetMode="Externa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22</Pages>
  <Words>6445</Words>
  <Characters>36743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TECHNICAL</cp:lastModifiedBy>
  <cp:revision>47</cp:revision>
  <dcterms:created xsi:type="dcterms:W3CDTF">2022-06-02T16:05:00Z</dcterms:created>
  <dcterms:modified xsi:type="dcterms:W3CDTF">2023-05-31T15:06:00Z</dcterms:modified>
</cp:coreProperties>
</file>